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pPr w:leftFromText="180" w:rightFromText="180" w:vertAnchor="text" w:horzAnchor="margin" w:tblpXSpec="center" w:tblpY="-382"/>
        <w:tblW w:w="11158" w:type="dxa"/>
        <w:tblLook w:val="04A0"/>
      </w:tblPr>
      <w:tblGrid>
        <w:gridCol w:w="6165"/>
        <w:gridCol w:w="4993"/>
      </w:tblGrid>
      <w:tr w:rsidR="00EB622C" w:rsidRPr="00E72F8D" w:rsidTr="00EB622C">
        <w:trPr>
          <w:trHeight w:val="710"/>
        </w:trPr>
        <w:tc>
          <w:tcPr>
            <w:tcW w:w="6165" w:type="dxa"/>
          </w:tcPr>
          <w:p w:rsidR="00EB622C" w:rsidRPr="00E72F8D" w:rsidRDefault="00EB622C" w:rsidP="00EB622C">
            <w:pPr>
              <w:rPr>
                <w:rFonts w:ascii="Times New Roman" w:hAnsi="Times New Roman"/>
                <w:szCs w:val="24"/>
              </w:rPr>
            </w:pPr>
            <w:r w:rsidRPr="00E72F8D">
              <w:rPr>
                <w:rFonts w:ascii="Times New Roman" w:hAnsi="Times New Roman"/>
                <w:szCs w:val="24"/>
              </w:rPr>
              <w:t>Принята</w:t>
            </w:r>
          </w:p>
          <w:p w:rsidR="00EB622C" w:rsidRPr="00E72F8D" w:rsidRDefault="00EB622C" w:rsidP="00EB622C">
            <w:pPr>
              <w:ind w:firstLine="23"/>
              <w:rPr>
                <w:rFonts w:ascii="Times New Roman" w:hAnsi="Times New Roman"/>
                <w:szCs w:val="24"/>
              </w:rPr>
            </w:pPr>
            <w:r w:rsidRPr="00E72F8D">
              <w:rPr>
                <w:rFonts w:ascii="Times New Roman" w:hAnsi="Times New Roman"/>
                <w:szCs w:val="24"/>
              </w:rPr>
              <w:t>Решением Педагогического совета</w:t>
            </w:r>
          </w:p>
          <w:p w:rsidR="00EB622C" w:rsidRPr="00E72F8D" w:rsidRDefault="00EB622C" w:rsidP="00EB622C">
            <w:pPr>
              <w:pStyle w:val="af2"/>
              <w:spacing w:line="276" w:lineRule="auto"/>
              <w:ind w:firstLine="23"/>
              <w:jc w:val="left"/>
              <w:rPr>
                <w:sz w:val="22"/>
                <w:szCs w:val="24"/>
              </w:rPr>
            </w:pPr>
            <w:r w:rsidRPr="00E72F8D">
              <w:rPr>
                <w:sz w:val="22"/>
                <w:szCs w:val="24"/>
              </w:rPr>
              <w:t>Протокол  № 1  от « 29 » августа 2016г.</w:t>
            </w:r>
          </w:p>
        </w:tc>
        <w:tc>
          <w:tcPr>
            <w:tcW w:w="4993" w:type="dxa"/>
          </w:tcPr>
          <w:p w:rsidR="00EB622C" w:rsidRPr="00E72F8D" w:rsidRDefault="00EB622C" w:rsidP="00EB622C">
            <w:pPr>
              <w:pStyle w:val="af2"/>
              <w:spacing w:line="276" w:lineRule="auto"/>
              <w:ind w:firstLine="33"/>
              <w:jc w:val="left"/>
              <w:rPr>
                <w:sz w:val="22"/>
                <w:szCs w:val="24"/>
              </w:rPr>
            </w:pPr>
            <w:r w:rsidRPr="00E72F8D">
              <w:rPr>
                <w:sz w:val="22"/>
                <w:szCs w:val="24"/>
              </w:rPr>
              <w:t>УТВЕРЖДАЮ</w:t>
            </w:r>
          </w:p>
          <w:p w:rsidR="00EB622C" w:rsidRPr="00E72F8D" w:rsidRDefault="00EB622C" w:rsidP="00EB622C">
            <w:pPr>
              <w:shd w:val="clear" w:color="auto" w:fill="FFFFFF"/>
              <w:ind w:firstLine="33"/>
              <w:rPr>
                <w:rFonts w:ascii="Times New Roman" w:hAnsi="Times New Roman"/>
                <w:szCs w:val="24"/>
              </w:rPr>
            </w:pPr>
            <w:r w:rsidRPr="00E72F8D">
              <w:rPr>
                <w:rFonts w:ascii="Times New Roman" w:hAnsi="Times New Roman"/>
                <w:szCs w:val="24"/>
              </w:rPr>
              <w:t>Директор МБОУ СОШ № 1</w:t>
            </w:r>
          </w:p>
          <w:p w:rsidR="00EB622C" w:rsidRDefault="00EB622C" w:rsidP="00EB622C">
            <w:pPr>
              <w:shd w:val="clear" w:color="auto" w:fill="FFFFFF"/>
              <w:ind w:firstLine="33"/>
              <w:rPr>
                <w:rFonts w:ascii="Times New Roman" w:hAnsi="Times New Roman"/>
                <w:szCs w:val="24"/>
              </w:rPr>
            </w:pPr>
            <w:r w:rsidRPr="00E72F8D">
              <w:rPr>
                <w:rFonts w:ascii="Times New Roman" w:hAnsi="Times New Roman"/>
                <w:szCs w:val="24"/>
              </w:rPr>
              <w:t>____________ А.В.Рыбасова</w:t>
            </w:r>
          </w:p>
          <w:p w:rsidR="00EB622C" w:rsidRPr="00E72F8D" w:rsidRDefault="00EB622C" w:rsidP="00EB622C">
            <w:pPr>
              <w:shd w:val="clear" w:color="auto" w:fill="FFFFFF"/>
              <w:ind w:firstLine="33"/>
              <w:rPr>
                <w:rFonts w:ascii="Times New Roman" w:hAnsi="Times New Roman"/>
                <w:szCs w:val="24"/>
              </w:rPr>
            </w:pPr>
            <w:r w:rsidRPr="00EB622C">
              <w:rPr>
                <w:rFonts w:ascii="Times New Roman" w:hAnsi="Times New Roman"/>
                <w:szCs w:val="24"/>
              </w:rPr>
              <w:t>Приказ № 18/1 от 01.09.2016 г</w:t>
            </w:r>
          </w:p>
          <w:p w:rsidR="00EB622C" w:rsidRPr="00E72F8D" w:rsidRDefault="00EB622C" w:rsidP="00EB622C">
            <w:pPr>
              <w:shd w:val="clear" w:color="auto" w:fill="FFFFFF"/>
              <w:ind w:firstLine="33"/>
              <w:rPr>
                <w:rFonts w:ascii="Times New Roman" w:hAnsi="Times New Roman"/>
                <w:szCs w:val="24"/>
              </w:rPr>
            </w:pPr>
          </w:p>
        </w:tc>
      </w:tr>
    </w:tbl>
    <w:p w:rsidR="004C21D1" w:rsidRPr="00E72F8D" w:rsidRDefault="004C21D1" w:rsidP="00E72F8D">
      <w:pPr>
        <w:pStyle w:val="33"/>
        <w:rPr>
          <w:sz w:val="24"/>
        </w:rPr>
      </w:pPr>
    </w:p>
    <w:p w:rsidR="004C21D1" w:rsidRPr="00E72F8D" w:rsidRDefault="004C21D1" w:rsidP="00E72F8D">
      <w:pPr>
        <w:pStyle w:val="33"/>
        <w:rPr>
          <w:sz w:val="24"/>
        </w:rPr>
      </w:pPr>
    </w:p>
    <w:p w:rsidR="00432084" w:rsidRPr="00E72F8D" w:rsidRDefault="00432084" w:rsidP="00BB00CB">
      <w:pPr>
        <w:pStyle w:val="af2"/>
        <w:spacing w:line="276" w:lineRule="auto"/>
        <w:jc w:val="left"/>
        <w:rPr>
          <w:sz w:val="24"/>
        </w:rPr>
      </w:pPr>
    </w:p>
    <w:p w:rsidR="008134A4" w:rsidRPr="00E72F8D" w:rsidRDefault="008134A4" w:rsidP="00BB00CB">
      <w:pPr>
        <w:pStyle w:val="af2"/>
        <w:spacing w:line="276" w:lineRule="auto"/>
        <w:jc w:val="left"/>
        <w:rPr>
          <w:sz w:val="24"/>
        </w:rPr>
      </w:pPr>
    </w:p>
    <w:p w:rsidR="008134A4" w:rsidRPr="00E72F8D" w:rsidRDefault="008134A4" w:rsidP="00BB00CB">
      <w:pPr>
        <w:pStyle w:val="af2"/>
        <w:spacing w:line="276" w:lineRule="auto"/>
        <w:jc w:val="left"/>
        <w:rPr>
          <w:sz w:val="24"/>
        </w:rPr>
      </w:pPr>
    </w:p>
    <w:p w:rsidR="004C21D1" w:rsidRPr="00E72F8D" w:rsidRDefault="004C21D1" w:rsidP="00E72F8D">
      <w:pPr>
        <w:pStyle w:val="33"/>
        <w:rPr>
          <w:sz w:val="32"/>
        </w:rPr>
      </w:pPr>
    </w:p>
    <w:p w:rsidR="004C21D1" w:rsidRPr="00E72F8D" w:rsidRDefault="004C21D1" w:rsidP="00E72F8D">
      <w:pPr>
        <w:pStyle w:val="33"/>
        <w:rPr>
          <w:sz w:val="32"/>
        </w:rPr>
      </w:pPr>
    </w:p>
    <w:p w:rsidR="004C21D1" w:rsidRPr="00E72F8D" w:rsidRDefault="004C21D1" w:rsidP="00E72F8D">
      <w:pPr>
        <w:pStyle w:val="33"/>
        <w:rPr>
          <w:sz w:val="32"/>
        </w:rPr>
      </w:pPr>
    </w:p>
    <w:p w:rsidR="00BB00CB" w:rsidRPr="00E72F8D" w:rsidRDefault="00BB00CB" w:rsidP="00E72F8D">
      <w:pPr>
        <w:pStyle w:val="33"/>
        <w:rPr>
          <w:sz w:val="32"/>
        </w:rPr>
      </w:pPr>
      <w:r w:rsidRPr="00E72F8D">
        <w:rPr>
          <w:sz w:val="32"/>
        </w:rPr>
        <w:t xml:space="preserve">ОСНОВНАЯ ОБРАЗОВАТЕЛЬНАЯ </w:t>
      </w:r>
    </w:p>
    <w:p w:rsidR="00BB00CB" w:rsidRPr="00E72F8D" w:rsidRDefault="00BB00CB" w:rsidP="00E72F8D">
      <w:pPr>
        <w:pStyle w:val="33"/>
        <w:rPr>
          <w:sz w:val="32"/>
        </w:rPr>
      </w:pPr>
      <w:r w:rsidRPr="00E72F8D">
        <w:rPr>
          <w:sz w:val="32"/>
        </w:rPr>
        <w:t>ПРОГРАММА</w:t>
      </w:r>
    </w:p>
    <w:p w:rsidR="00BB00CB" w:rsidRPr="00E72F8D" w:rsidRDefault="00BB00CB" w:rsidP="00E72F8D">
      <w:pPr>
        <w:pStyle w:val="33"/>
        <w:rPr>
          <w:sz w:val="32"/>
        </w:rPr>
      </w:pPr>
      <w:r w:rsidRPr="00E72F8D">
        <w:rPr>
          <w:sz w:val="32"/>
        </w:rPr>
        <w:t>ОСНОВНОГО ОБЩЕГО ОБРАЗОВАНИЯ</w:t>
      </w:r>
    </w:p>
    <w:p w:rsidR="00E5674F" w:rsidRPr="00E72F8D" w:rsidRDefault="00E5674F" w:rsidP="00E72F8D">
      <w:pPr>
        <w:pStyle w:val="33"/>
        <w:rPr>
          <w:sz w:val="32"/>
        </w:rPr>
      </w:pPr>
      <w:r w:rsidRPr="00E72F8D">
        <w:rPr>
          <w:sz w:val="32"/>
        </w:rPr>
        <w:t xml:space="preserve">МБОУ СОШ № 1 </w:t>
      </w:r>
    </w:p>
    <w:p w:rsidR="00BB00CB" w:rsidRPr="00E72F8D" w:rsidRDefault="00BB00CB" w:rsidP="00E72F8D">
      <w:pPr>
        <w:pStyle w:val="33"/>
        <w:rPr>
          <w:sz w:val="32"/>
        </w:rPr>
      </w:pPr>
      <w:r w:rsidRPr="00E72F8D">
        <w:rPr>
          <w:sz w:val="32"/>
        </w:rPr>
        <w:t>города Новошахтинска</w:t>
      </w:r>
    </w:p>
    <w:p w:rsidR="00BB00CB" w:rsidRPr="00E72F8D" w:rsidRDefault="00BB00CB" w:rsidP="00E72F8D">
      <w:pPr>
        <w:pStyle w:val="33"/>
        <w:rPr>
          <w:sz w:val="32"/>
        </w:rPr>
      </w:pPr>
      <w:r w:rsidRPr="00E72F8D">
        <w:rPr>
          <w:sz w:val="32"/>
        </w:rPr>
        <w:t>(ФК ГОС )</w:t>
      </w:r>
    </w:p>
    <w:p w:rsidR="00BB00CB" w:rsidRPr="00E72F8D" w:rsidRDefault="00BB00CB" w:rsidP="00E72F8D">
      <w:pPr>
        <w:pStyle w:val="33"/>
        <w:rPr>
          <w:sz w:val="32"/>
        </w:rPr>
      </w:pPr>
      <w:r w:rsidRPr="00E72F8D">
        <w:rPr>
          <w:sz w:val="32"/>
        </w:rPr>
        <w:t xml:space="preserve"> на 2016-2017 уч</w:t>
      </w:r>
      <w:r w:rsidR="00007E22" w:rsidRPr="00E72F8D">
        <w:rPr>
          <w:sz w:val="32"/>
        </w:rPr>
        <w:t>е</w:t>
      </w:r>
      <w:r w:rsidRPr="00E72F8D">
        <w:rPr>
          <w:sz w:val="32"/>
        </w:rPr>
        <w:t>бный год</w:t>
      </w:r>
    </w:p>
    <w:p w:rsidR="00BB00CB" w:rsidRPr="00E72F8D" w:rsidRDefault="00BB00CB" w:rsidP="00E72F8D">
      <w:pPr>
        <w:pStyle w:val="33"/>
        <w:rPr>
          <w:sz w:val="32"/>
        </w:rPr>
      </w:pPr>
    </w:p>
    <w:p w:rsidR="00432084" w:rsidRPr="00E72F8D" w:rsidRDefault="00432084" w:rsidP="00E72F8D">
      <w:pPr>
        <w:pStyle w:val="33"/>
        <w:rPr>
          <w:sz w:val="24"/>
        </w:rPr>
      </w:pPr>
    </w:p>
    <w:p w:rsidR="00432084" w:rsidRPr="00E72F8D" w:rsidRDefault="00432084" w:rsidP="00E72F8D">
      <w:pPr>
        <w:pStyle w:val="33"/>
        <w:rPr>
          <w:sz w:val="24"/>
        </w:rPr>
      </w:pPr>
    </w:p>
    <w:p w:rsidR="001A07F4" w:rsidRPr="00E72F8D" w:rsidRDefault="001A07F4" w:rsidP="00BB00CB">
      <w:pPr>
        <w:rPr>
          <w:sz w:val="20"/>
        </w:rPr>
      </w:pPr>
    </w:p>
    <w:p w:rsidR="00432084" w:rsidRPr="00E72F8D" w:rsidRDefault="00432084" w:rsidP="00E72F8D">
      <w:pPr>
        <w:pStyle w:val="33"/>
        <w:rPr>
          <w:sz w:val="24"/>
        </w:rPr>
      </w:pPr>
    </w:p>
    <w:p w:rsidR="00432084" w:rsidRPr="00E72F8D" w:rsidRDefault="00432084" w:rsidP="00E72F8D">
      <w:pPr>
        <w:pStyle w:val="33"/>
        <w:rPr>
          <w:sz w:val="24"/>
        </w:rPr>
      </w:pPr>
    </w:p>
    <w:p w:rsidR="00432084" w:rsidRPr="00E72F8D" w:rsidRDefault="00432084" w:rsidP="00E72F8D">
      <w:pPr>
        <w:pStyle w:val="33"/>
        <w:rPr>
          <w:sz w:val="24"/>
        </w:rPr>
      </w:pPr>
    </w:p>
    <w:p w:rsidR="00432084" w:rsidRPr="00E72F8D" w:rsidRDefault="00432084" w:rsidP="00E72F8D">
      <w:pPr>
        <w:pStyle w:val="33"/>
        <w:rPr>
          <w:sz w:val="24"/>
        </w:rPr>
      </w:pPr>
    </w:p>
    <w:p w:rsidR="00432084" w:rsidRPr="00E72F8D" w:rsidRDefault="00432084" w:rsidP="00E72F8D">
      <w:pPr>
        <w:pStyle w:val="33"/>
        <w:rPr>
          <w:sz w:val="24"/>
        </w:rPr>
      </w:pPr>
    </w:p>
    <w:p w:rsidR="00432084" w:rsidRPr="00E72F8D" w:rsidRDefault="00432084" w:rsidP="00E72F8D">
      <w:pPr>
        <w:pStyle w:val="33"/>
        <w:rPr>
          <w:sz w:val="24"/>
        </w:rPr>
      </w:pPr>
    </w:p>
    <w:p w:rsidR="00432084" w:rsidRPr="00E72F8D" w:rsidRDefault="00432084" w:rsidP="00E72F8D">
      <w:pPr>
        <w:pStyle w:val="33"/>
        <w:rPr>
          <w:sz w:val="24"/>
        </w:rPr>
      </w:pPr>
    </w:p>
    <w:p w:rsidR="00432084" w:rsidRPr="00E72F8D" w:rsidRDefault="00432084" w:rsidP="00E72F8D">
      <w:pPr>
        <w:pStyle w:val="33"/>
        <w:rPr>
          <w:sz w:val="24"/>
        </w:rPr>
      </w:pPr>
    </w:p>
    <w:p w:rsidR="00221A8D" w:rsidRPr="00E72F8D" w:rsidRDefault="00221A8D" w:rsidP="00221A8D">
      <w:pPr>
        <w:rPr>
          <w:sz w:val="20"/>
        </w:rPr>
      </w:pPr>
    </w:p>
    <w:p w:rsidR="00E72F8D" w:rsidRPr="00E72F8D" w:rsidRDefault="00E72F8D" w:rsidP="00E72F8D">
      <w:pPr>
        <w:pStyle w:val="33"/>
        <w:rPr>
          <w:sz w:val="24"/>
        </w:rPr>
      </w:pPr>
    </w:p>
    <w:p w:rsidR="00E72F8D" w:rsidRPr="00E72F8D" w:rsidRDefault="00E72F8D" w:rsidP="00E72F8D">
      <w:pPr>
        <w:rPr>
          <w:sz w:val="20"/>
        </w:rPr>
      </w:pPr>
    </w:p>
    <w:p w:rsidR="00E72F8D" w:rsidRDefault="00E72F8D" w:rsidP="00E72F8D">
      <w:pPr>
        <w:rPr>
          <w:sz w:val="20"/>
        </w:rPr>
      </w:pPr>
    </w:p>
    <w:p w:rsidR="00EB622C" w:rsidRDefault="00EB622C" w:rsidP="00E72F8D">
      <w:pPr>
        <w:rPr>
          <w:sz w:val="20"/>
        </w:rPr>
      </w:pPr>
    </w:p>
    <w:p w:rsidR="00E72F8D" w:rsidRPr="00E72F8D" w:rsidRDefault="00E72F8D" w:rsidP="00E72F8D">
      <w:pPr>
        <w:rPr>
          <w:sz w:val="20"/>
        </w:rPr>
      </w:pPr>
    </w:p>
    <w:p w:rsidR="00E72F8D" w:rsidRPr="00E72F8D" w:rsidRDefault="004116FD" w:rsidP="00E72F8D">
      <w:pPr>
        <w:pStyle w:val="33"/>
        <w:rPr>
          <w:sz w:val="24"/>
        </w:rPr>
      </w:pPr>
      <w:r w:rsidRPr="00E72F8D">
        <w:rPr>
          <w:sz w:val="24"/>
        </w:rPr>
        <w:lastRenderedPageBreak/>
        <w:t>Содержание</w:t>
      </w:r>
    </w:p>
    <w:p w:rsidR="001D19FB" w:rsidRPr="00E72F8D" w:rsidRDefault="00535DA4" w:rsidP="0004667F">
      <w:pPr>
        <w:pStyle w:val="15"/>
        <w:rPr>
          <w:rFonts w:eastAsiaTheme="minorEastAsia"/>
          <w:sz w:val="24"/>
        </w:rPr>
      </w:pPr>
      <w:r w:rsidRPr="00535DA4">
        <w:rPr>
          <w:sz w:val="24"/>
        </w:rPr>
        <w:fldChar w:fldCharType="begin"/>
      </w:r>
      <w:r w:rsidR="000F55DA" w:rsidRPr="00E72F8D">
        <w:rPr>
          <w:sz w:val="24"/>
        </w:rPr>
        <w:instrText xml:space="preserve"> TOC \o "1-4" \h \z \u </w:instrText>
      </w:r>
      <w:r w:rsidRPr="00535DA4">
        <w:rPr>
          <w:sz w:val="24"/>
        </w:rPr>
        <w:fldChar w:fldCharType="separate"/>
      </w:r>
      <w:hyperlink w:anchor="_Toc414553125" w:history="1">
        <w:r w:rsidR="001D19FB" w:rsidRPr="00E72F8D">
          <w:rPr>
            <w:rStyle w:val="af7"/>
            <w:b/>
            <w:color w:val="auto"/>
            <w:sz w:val="24"/>
          </w:rPr>
          <w:t>1.</w:t>
        </w:r>
        <w:r w:rsidR="001D19FB" w:rsidRPr="00E72F8D">
          <w:rPr>
            <w:rFonts w:eastAsiaTheme="minorEastAsia"/>
            <w:sz w:val="24"/>
          </w:rPr>
          <w:tab/>
        </w:r>
        <w:r w:rsidR="001D19FB" w:rsidRPr="00E72F8D">
          <w:rPr>
            <w:rStyle w:val="af7"/>
            <w:b/>
            <w:color w:val="auto"/>
            <w:sz w:val="24"/>
          </w:rPr>
          <w:t>Целевой раздел основной образовательнойпрограммы основного общего образования</w:t>
        </w:r>
        <w:r w:rsidR="001D19FB" w:rsidRPr="00E72F8D">
          <w:rPr>
            <w:b/>
            <w:webHidden/>
            <w:sz w:val="24"/>
          </w:rPr>
          <w:tab/>
        </w:r>
        <w:r w:rsidR="00AB765D" w:rsidRPr="00E72F8D">
          <w:rPr>
            <w:b/>
            <w:webHidden/>
            <w:sz w:val="24"/>
          </w:rPr>
          <w:t>5</w:t>
        </w:r>
      </w:hyperlink>
    </w:p>
    <w:p w:rsidR="001D19FB" w:rsidRPr="00E72F8D" w:rsidRDefault="00535DA4" w:rsidP="0004667F">
      <w:pPr>
        <w:pStyle w:val="22"/>
        <w:rPr>
          <w:rFonts w:eastAsiaTheme="minorEastAsia"/>
          <w:sz w:val="24"/>
          <w:lang w:eastAsia="ru-RU"/>
        </w:rPr>
      </w:pPr>
      <w:hyperlink w:anchor="_Toc414553126" w:history="1">
        <w:r w:rsidR="001D19FB" w:rsidRPr="00E72F8D">
          <w:rPr>
            <w:rStyle w:val="af7"/>
            <w:b w:val="0"/>
            <w:color w:val="auto"/>
            <w:sz w:val="24"/>
          </w:rPr>
          <w:t>1.1. Пояснительная  записка</w:t>
        </w:r>
        <w:r w:rsidR="001D19FB" w:rsidRPr="00E72F8D">
          <w:rPr>
            <w:b w:val="0"/>
            <w:webHidden/>
            <w:sz w:val="24"/>
          </w:rPr>
          <w:tab/>
        </w:r>
        <w:r w:rsidR="00AB765D" w:rsidRPr="00E72F8D">
          <w:rPr>
            <w:b w:val="0"/>
            <w:webHidden/>
            <w:sz w:val="24"/>
          </w:rPr>
          <w:t>5</w:t>
        </w:r>
      </w:hyperlink>
    </w:p>
    <w:p w:rsidR="001D19FB" w:rsidRPr="00E72F8D" w:rsidRDefault="00535DA4" w:rsidP="0004667F">
      <w:pPr>
        <w:pStyle w:val="22"/>
        <w:rPr>
          <w:rFonts w:eastAsiaTheme="minorEastAsia"/>
          <w:sz w:val="24"/>
          <w:lang w:eastAsia="ru-RU"/>
        </w:rPr>
      </w:pPr>
      <w:hyperlink w:anchor="_Toc414553127" w:history="1">
        <w:r w:rsidR="001D19FB" w:rsidRPr="00E72F8D">
          <w:rPr>
            <w:rStyle w:val="af7"/>
            <w:b w:val="0"/>
            <w:color w:val="auto"/>
            <w:sz w:val="24"/>
          </w:rPr>
          <w:t xml:space="preserve">1.1.1.Цели и задачи реализации основной образовательной </w:t>
        </w:r>
        <w:r w:rsidR="007A4A2C" w:rsidRPr="00E72F8D">
          <w:rPr>
            <w:rStyle w:val="af7"/>
            <w:b w:val="0"/>
            <w:color w:val="auto"/>
            <w:sz w:val="24"/>
          </w:rPr>
          <w:br/>
        </w:r>
        <w:r w:rsidR="001D19FB" w:rsidRPr="00E72F8D">
          <w:rPr>
            <w:rStyle w:val="af7"/>
            <w:b w:val="0"/>
            <w:color w:val="auto"/>
            <w:sz w:val="24"/>
          </w:rPr>
          <w:t>программы основного общего образования</w:t>
        </w:r>
        <w:r w:rsidR="001D19FB" w:rsidRPr="00E72F8D">
          <w:rPr>
            <w:b w:val="0"/>
            <w:webHidden/>
            <w:sz w:val="24"/>
          </w:rPr>
          <w:tab/>
        </w:r>
        <w:r w:rsidR="00AB765D" w:rsidRPr="00E72F8D">
          <w:rPr>
            <w:b w:val="0"/>
            <w:webHidden/>
            <w:sz w:val="24"/>
          </w:rPr>
          <w:t>6</w:t>
        </w:r>
      </w:hyperlink>
    </w:p>
    <w:p w:rsidR="001D19FB" w:rsidRPr="00E72F8D" w:rsidRDefault="00535DA4" w:rsidP="0004667F">
      <w:pPr>
        <w:pStyle w:val="22"/>
        <w:rPr>
          <w:rFonts w:eastAsiaTheme="minorEastAsia"/>
          <w:sz w:val="24"/>
          <w:lang w:eastAsia="ru-RU"/>
        </w:rPr>
      </w:pPr>
      <w:hyperlink w:anchor="_Toc414553128" w:history="1">
        <w:r w:rsidR="001D19FB" w:rsidRPr="00E72F8D">
          <w:rPr>
            <w:rStyle w:val="af7"/>
            <w:b w:val="0"/>
            <w:color w:val="auto"/>
            <w:sz w:val="24"/>
          </w:rPr>
          <w:t>1.1.2.</w:t>
        </w:r>
        <w:r w:rsidR="00AB765D" w:rsidRPr="00E72F8D">
          <w:rPr>
            <w:b w:val="0"/>
            <w:sz w:val="24"/>
          </w:rPr>
          <w:t xml:space="preserve"> Основные механизмы реализации обозначенных целей и задач</w:t>
        </w:r>
        <w:r w:rsidR="001D19FB" w:rsidRPr="00E72F8D">
          <w:rPr>
            <w:b w:val="0"/>
            <w:webHidden/>
            <w:sz w:val="24"/>
          </w:rPr>
          <w:tab/>
        </w:r>
        <w:r w:rsidR="00AB765D" w:rsidRPr="00E72F8D">
          <w:rPr>
            <w:b w:val="0"/>
            <w:webHidden/>
            <w:sz w:val="24"/>
          </w:rPr>
          <w:t>7</w:t>
        </w:r>
      </w:hyperlink>
    </w:p>
    <w:p w:rsidR="001D19FB" w:rsidRPr="00E72F8D" w:rsidRDefault="00535DA4" w:rsidP="0004667F">
      <w:pPr>
        <w:pStyle w:val="22"/>
        <w:rPr>
          <w:rFonts w:eastAsiaTheme="minorEastAsia"/>
          <w:sz w:val="24"/>
          <w:lang w:eastAsia="ru-RU"/>
        </w:rPr>
      </w:pPr>
      <w:hyperlink w:anchor="_Toc414553129" w:history="1">
        <w:r w:rsidR="001D19FB" w:rsidRPr="00E72F8D">
          <w:rPr>
            <w:rStyle w:val="af7"/>
            <w:b w:val="0"/>
            <w:color w:val="auto"/>
            <w:sz w:val="24"/>
          </w:rPr>
          <w:t>1.2. Планируемые результаты освоения обучающимися основной образовательной программы основного общего образования</w:t>
        </w:r>
        <w:r w:rsidR="001D19FB" w:rsidRPr="00E72F8D">
          <w:rPr>
            <w:b w:val="0"/>
            <w:webHidden/>
            <w:sz w:val="24"/>
          </w:rPr>
          <w:tab/>
        </w:r>
        <w:r w:rsidR="00AB765D" w:rsidRPr="00E72F8D">
          <w:rPr>
            <w:b w:val="0"/>
            <w:webHidden/>
            <w:sz w:val="24"/>
          </w:rPr>
          <w:t>9</w:t>
        </w:r>
      </w:hyperlink>
    </w:p>
    <w:p w:rsidR="001D19FB" w:rsidRPr="00E72F8D" w:rsidRDefault="00535DA4" w:rsidP="00E72F8D">
      <w:pPr>
        <w:pStyle w:val="33"/>
        <w:rPr>
          <w:rFonts w:eastAsiaTheme="minorEastAsia"/>
          <w:noProof/>
          <w:sz w:val="24"/>
          <w:lang w:eastAsia="ru-RU"/>
        </w:rPr>
      </w:pPr>
      <w:hyperlink w:anchor="_Toc414553130" w:history="1">
        <w:r w:rsidR="001D19FB" w:rsidRPr="00E72F8D">
          <w:rPr>
            <w:rStyle w:val="af7"/>
            <w:b w:val="0"/>
            <w:noProof/>
            <w:color w:val="auto"/>
            <w:sz w:val="24"/>
          </w:rPr>
          <w:t xml:space="preserve">1.2.1. Общие </w:t>
        </w:r>
        <w:r w:rsidR="00F569C7" w:rsidRPr="00E72F8D">
          <w:rPr>
            <w:rStyle w:val="af7"/>
            <w:b w:val="0"/>
            <w:noProof/>
            <w:color w:val="auto"/>
            <w:sz w:val="24"/>
          </w:rPr>
          <w:t>учебные умения, навыки и способы деятельности</w:t>
        </w:r>
        <w:r w:rsidR="001D19FB" w:rsidRPr="00E72F8D">
          <w:rPr>
            <w:noProof/>
            <w:webHidden/>
            <w:sz w:val="24"/>
          </w:rPr>
          <w:tab/>
        </w:r>
        <w:r w:rsidR="00F569C7" w:rsidRPr="00E72F8D">
          <w:rPr>
            <w:noProof/>
            <w:webHidden/>
            <w:sz w:val="24"/>
          </w:rPr>
          <w:t>9</w:t>
        </w:r>
      </w:hyperlink>
    </w:p>
    <w:p w:rsidR="00F569C7" w:rsidRPr="00E72F8D" w:rsidRDefault="001D19FB" w:rsidP="00F569C7">
      <w:pPr>
        <w:pStyle w:val="2"/>
        <w:tabs>
          <w:tab w:val="left" w:pos="284"/>
          <w:tab w:val="right" w:leader="dot" w:pos="9356"/>
        </w:tabs>
        <w:spacing w:line="276" w:lineRule="auto"/>
        <w:ind w:left="993" w:right="565" w:firstLine="0"/>
        <w:rPr>
          <w:b w:val="0"/>
          <w:noProof/>
          <w:webHidden/>
          <w:sz w:val="24"/>
        </w:rPr>
      </w:pPr>
      <w:r w:rsidRPr="00E72F8D">
        <w:rPr>
          <w:b w:val="0"/>
          <w:noProof/>
          <w:sz w:val="24"/>
        </w:rPr>
        <w:t xml:space="preserve">1.2.2. </w:t>
      </w:r>
      <w:r w:rsidR="00E73E14" w:rsidRPr="00E72F8D">
        <w:rPr>
          <w:b w:val="0"/>
          <w:noProof/>
          <w:sz w:val="24"/>
        </w:rPr>
        <w:t>Предметные результаты</w:t>
      </w:r>
      <w:r w:rsidRPr="00E72F8D">
        <w:rPr>
          <w:b w:val="0"/>
          <w:noProof/>
          <w:webHidden/>
          <w:sz w:val="24"/>
        </w:rPr>
        <w:tab/>
      </w:r>
      <w:r w:rsidR="00E73E14" w:rsidRPr="00E72F8D">
        <w:rPr>
          <w:b w:val="0"/>
          <w:noProof/>
          <w:webHidden/>
          <w:sz w:val="24"/>
        </w:rPr>
        <w:t>11</w:t>
      </w:r>
    </w:p>
    <w:p w:rsidR="001D19FB" w:rsidRPr="00E72F8D" w:rsidRDefault="00535DA4" w:rsidP="00F569C7">
      <w:pPr>
        <w:pStyle w:val="2"/>
        <w:tabs>
          <w:tab w:val="left" w:pos="284"/>
          <w:tab w:val="right" w:leader="dot" w:pos="9356"/>
        </w:tabs>
        <w:spacing w:line="276" w:lineRule="auto"/>
        <w:ind w:left="993" w:right="565" w:firstLine="0"/>
        <w:rPr>
          <w:rFonts w:eastAsiaTheme="minorEastAsia"/>
          <w:noProof/>
          <w:sz w:val="24"/>
        </w:rPr>
      </w:pPr>
      <w:hyperlink w:anchor="_Toc414553133" w:history="1">
        <w:r w:rsidR="001D19FB" w:rsidRPr="00E72F8D">
          <w:rPr>
            <w:rStyle w:val="af7"/>
            <w:b w:val="0"/>
            <w:noProof/>
            <w:color w:val="auto"/>
            <w:sz w:val="24"/>
          </w:rPr>
          <w:t>1.2.</w:t>
        </w:r>
        <w:r w:rsidR="00F569C7" w:rsidRPr="00E72F8D">
          <w:rPr>
            <w:rStyle w:val="af7"/>
            <w:b w:val="0"/>
            <w:noProof/>
            <w:color w:val="auto"/>
            <w:sz w:val="24"/>
          </w:rPr>
          <w:t>2</w:t>
        </w:r>
        <w:r w:rsidR="001D19FB" w:rsidRPr="00E72F8D">
          <w:rPr>
            <w:rStyle w:val="af7"/>
            <w:b w:val="0"/>
            <w:noProof/>
            <w:color w:val="auto"/>
            <w:sz w:val="24"/>
          </w:rPr>
          <w:t>.1. Русский язык</w:t>
        </w:r>
        <w:r w:rsidR="001D19FB" w:rsidRPr="00E72F8D">
          <w:rPr>
            <w:b w:val="0"/>
            <w:noProof/>
            <w:webHidden/>
            <w:sz w:val="24"/>
          </w:rPr>
          <w:tab/>
        </w:r>
        <w:r w:rsidR="00F569C7" w:rsidRPr="00E72F8D">
          <w:rPr>
            <w:b w:val="0"/>
            <w:noProof/>
            <w:webHidden/>
            <w:sz w:val="24"/>
          </w:rPr>
          <w:t>11</w:t>
        </w:r>
      </w:hyperlink>
    </w:p>
    <w:p w:rsidR="001D19FB" w:rsidRPr="00E72F8D" w:rsidRDefault="00535DA4" w:rsidP="00E72F8D">
      <w:pPr>
        <w:pStyle w:val="33"/>
        <w:rPr>
          <w:rFonts w:eastAsiaTheme="minorEastAsia"/>
          <w:noProof/>
          <w:sz w:val="24"/>
          <w:lang w:eastAsia="ru-RU"/>
        </w:rPr>
      </w:pPr>
      <w:hyperlink w:anchor="_Toc414553136" w:history="1">
        <w:r w:rsidR="00E73E14" w:rsidRPr="00E72F8D">
          <w:rPr>
            <w:rStyle w:val="af7"/>
            <w:b w:val="0"/>
            <w:noProof/>
            <w:color w:val="auto"/>
            <w:sz w:val="24"/>
          </w:rPr>
          <w:t>1.2.2</w:t>
        </w:r>
        <w:r w:rsidR="001D19FB" w:rsidRPr="00E72F8D">
          <w:rPr>
            <w:rStyle w:val="af7"/>
            <w:b w:val="0"/>
            <w:noProof/>
            <w:color w:val="auto"/>
            <w:sz w:val="24"/>
          </w:rPr>
          <w:t>.2. Литература</w:t>
        </w:r>
        <w:r w:rsidR="001D19FB" w:rsidRPr="00E72F8D">
          <w:rPr>
            <w:noProof/>
            <w:webHidden/>
            <w:sz w:val="24"/>
          </w:rPr>
          <w:tab/>
        </w:r>
        <w:r w:rsidR="00E73E14" w:rsidRPr="00E72F8D">
          <w:rPr>
            <w:noProof/>
            <w:webHidden/>
            <w:sz w:val="24"/>
          </w:rPr>
          <w:t>14</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37" w:history="1">
        <w:r w:rsidR="00E73E14" w:rsidRPr="00E72F8D">
          <w:rPr>
            <w:rStyle w:val="af7"/>
            <w:color w:val="auto"/>
            <w:sz w:val="24"/>
          </w:rPr>
          <w:t>1.2.2</w:t>
        </w:r>
        <w:r w:rsidR="0068069E" w:rsidRPr="00E72F8D">
          <w:rPr>
            <w:rStyle w:val="af7"/>
            <w:color w:val="auto"/>
            <w:sz w:val="24"/>
          </w:rPr>
          <w:t>.3. Иностранный язык ( английский</w:t>
        </w:r>
        <w:r w:rsidR="001D19FB" w:rsidRPr="00E72F8D">
          <w:rPr>
            <w:rStyle w:val="af7"/>
            <w:color w:val="auto"/>
            <w:sz w:val="24"/>
          </w:rPr>
          <w:t>)</w:t>
        </w:r>
        <w:r w:rsidR="001D19FB" w:rsidRPr="00E72F8D">
          <w:rPr>
            <w:webHidden/>
            <w:sz w:val="24"/>
          </w:rPr>
          <w:tab/>
        </w:r>
        <w:r w:rsidR="00E73E14" w:rsidRPr="00E72F8D">
          <w:rPr>
            <w:webHidden/>
            <w:sz w:val="24"/>
          </w:rPr>
          <w:t>16</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39" w:history="1">
        <w:r w:rsidR="001D19FB" w:rsidRPr="00E72F8D">
          <w:rPr>
            <w:rStyle w:val="af7"/>
            <w:color w:val="auto"/>
            <w:sz w:val="24"/>
          </w:rPr>
          <w:t>1.2.</w:t>
        </w:r>
        <w:r w:rsidR="00E73E14" w:rsidRPr="00E72F8D">
          <w:rPr>
            <w:rStyle w:val="af7"/>
            <w:color w:val="auto"/>
            <w:sz w:val="24"/>
          </w:rPr>
          <w:t>2</w:t>
        </w:r>
        <w:r w:rsidR="001D19FB" w:rsidRPr="00E72F8D">
          <w:rPr>
            <w:rStyle w:val="af7"/>
            <w:color w:val="auto"/>
            <w:sz w:val="24"/>
          </w:rPr>
          <w:t>.</w:t>
        </w:r>
        <w:r w:rsidR="00E73E14" w:rsidRPr="00E72F8D">
          <w:rPr>
            <w:rStyle w:val="af7"/>
            <w:color w:val="auto"/>
            <w:sz w:val="24"/>
          </w:rPr>
          <w:t>4</w:t>
        </w:r>
        <w:r w:rsidR="001D19FB" w:rsidRPr="00E72F8D">
          <w:rPr>
            <w:rStyle w:val="af7"/>
            <w:color w:val="auto"/>
            <w:sz w:val="24"/>
          </w:rPr>
          <w:t>. История</w:t>
        </w:r>
        <w:r w:rsidR="00E73E14" w:rsidRPr="00E72F8D">
          <w:rPr>
            <w:rStyle w:val="af7"/>
            <w:color w:val="auto"/>
            <w:sz w:val="24"/>
          </w:rPr>
          <w:t>.</w:t>
        </w:r>
        <w:r w:rsidR="001D19FB" w:rsidRPr="00E72F8D">
          <w:rPr>
            <w:webHidden/>
            <w:sz w:val="24"/>
          </w:rPr>
          <w:tab/>
        </w:r>
        <w:r w:rsidR="00E73E14" w:rsidRPr="00E72F8D">
          <w:rPr>
            <w:webHidden/>
            <w:sz w:val="24"/>
          </w:rPr>
          <w:t>19</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40" w:history="1">
        <w:r w:rsidR="00E73E14" w:rsidRPr="00E72F8D">
          <w:rPr>
            <w:rStyle w:val="af7"/>
            <w:color w:val="auto"/>
            <w:sz w:val="24"/>
          </w:rPr>
          <w:t>1.2.2</w:t>
        </w:r>
        <w:r w:rsidR="001D19FB" w:rsidRPr="00E72F8D">
          <w:rPr>
            <w:rStyle w:val="af7"/>
            <w:color w:val="auto"/>
            <w:sz w:val="24"/>
          </w:rPr>
          <w:t>.</w:t>
        </w:r>
        <w:r w:rsidR="00E73E14" w:rsidRPr="00E72F8D">
          <w:rPr>
            <w:rStyle w:val="af7"/>
            <w:color w:val="auto"/>
            <w:sz w:val="24"/>
          </w:rPr>
          <w:t>5</w:t>
        </w:r>
        <w:r w:rsidR="001D19FB" w:rsidRPr="00E72F8D">
          <w:rPr>
            <w:rStyle w:val="af7"/>
            <w:color w:val="auto"/>
            <w:sz w:val="24"/>
          </w:rPr>
          <w:t>. Обществознание</w:t>
        </w:r>
        <w:r w:rsidR="00E73E14" w:rsidRPr="00E72F8D">
          <w:rPr>
            <w:rStyle w:val="af7"/>
            <w:color w:val="auto"/>
            <w:sz w:val="24"/>
          </w:rPr>
          <w:t xml:space="preserve"> (включая экономику и право)</w:t>
        </w:r>
        <w:r w:rsidR="001D19FB" w:rsidRPr="00E72F8D">
          <w:rPr>
            <w:webHidden/>
            <w:sz w:val="24"/>
          </w:rPr>
          <w:tab/>
        </w:r>
        <w:r w:rsidR="00E73E14" w:rsidRPr="00E72F8D">
          <w:rPr>
            <w:webHidden/>
            <w:sz w:val="24"/>
          </w:rPr>
          <w:t>21</w:t>
        </w:r>
      </w:hyperlink>
    </w:p>
    <w:p w:rsidR="001D19FB" w:rsidRPr="00E72F8D" w:rsidRDefault="00535DA4" w:rsidP="00E72F8D">
      <w:pPr>
        <w:pStyle w:val="33"/>
        <w:rPr>
          <w:rFonts w:eastAsiaTheme="minorEastAsia"/>
          <w:noProof/>
          <w:sz w:val="24"/>
          <w:lang w:eastAsia="ru-RU"/>
        </w:rPr>
      </w:pPr>
      <w:hyperlink w:anchor="_Toc414553141" w:history="1">
        <w:r w:rsidR="001D19FB" w:rsidRPr="00E72F8D">
          <w:rPr>
            <w:rStyle w:val="af7"/>
            <w:b w:val="0"/>
            <w:noProof/>
            <w:color w:val="auto"/>
            <w:sz w:val="24"/>
          </w:rPr>
          <w:t>1.2.</w:t>
        </w:r>
        <w:r w:rsidR="00E73E14" w:rsidRPr="00E72F8D">
          <w:rPr>
            <w:rStyle w:val="af7"/>
            <w:b w:val="0"/>
            <w:noProof/>
            <w:color w:val="auto"/>
            <w:sz w:val="24"/>
          </w:rPr>
          <w:t>2</w:t>
        </w:r>
        <w:r w:rsidR="001D19FB" w:rsidRPr="00E72F8D">
          <w:rPr>
            <w:rStyle w:val="af7"/>
            <w:b w:val="0"/>
            <w:noProof/>
            <w:color w:val="auto"/>
            <w:sz w:val="24"/>
          </w:rPr>
          <w:t>.</w:t>
        </w:r>
        <w:r w:rsidR="00E73E14" w:rsidRPr="00E72F8D">
          <w:rPr>
            <w:rStyle w:val="af7"/>
            <w:b w:val="0"/>
            <w:noProof/>
            <w:color w:val="auto"/>
            <w:sz w:val="24"/>
          </w:rPr>
          <w:t>6</w:t>
        </w:r>
        <w:r w:rsidR="001D19FB" w:rsidRPr="00E72F8D">
          <w:rPr>
            <w:rStyle w:val="af7"/>
            <w:b w:val="0"/>
            <w:noProof/>
            <w:color w:val="auto"/>
            <w:sz w:val="24"/>
          </w:rPr>
          <w:t>. География</w:t>
        </w:r>
        <w:r w:rsidR="001D19FB" w:rsidRPr="00E72F8D">
          <w:rPr>
            <w:noProof/>
            <w:webHidden/>
            <w:sz w:val="24"/>
          </w:rPr>
          <w:tab/>
        </w:r>
        <w:r w:rsidR="00C216E7" w:rsidRPr="00E72F8D">
          <w:rPr>
            <w:noProof/>
            <w:webHidden/>
            <w:sz w:val="24"/>
          </w:rPr>
          <w:t>23</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sz w:val="24"/>
        </w:rPr>
      </w:pPr>
      <w:hyperlink w:anchor="_Toc414553142" w:history="1">
        <w:r w:rsidR="001D19FB" w:rsidRPr="00E72F8D">
          <w:rPr>
            <w:rStyle w:val="af7"/>
            <w:color w:val="auto"/>
            <w:sz w:val="24"/>
          </w:rPr>
          <w:t>1.2.</w:t>
        </w:r>
        <w:r w:rsidR="00E73E14" w:rsidRPr="00E72F8D">
          <w:rPr>
            <w:rStyle w:val="af7"/>
            <w:color w:val="auto"/>
            <w:sz w:val="24"/>
          </w:rPr>
          <w:t>2</w:t>
        </w:r>
        <w:r w:rsidR="001D19FB" w:rsidRPr="00E72F8D">
          <w:rPr>
            <w:rStyle w:val="af7"/>
            <w:color w:val="auto"/>
            <w:sz w:val="24"/>
          </w:rPr>
          <w:t>.</w:t>
        </w:r>
        <w:r w:rsidR="00E73E14" w:rsidRPr="00E72F8D">
          <w:rPr>
            <w:rStyle w:val="af7"/>
            <w:color w:val="auto"/>
            <w:sz w:val="24"/>
          </w:rPr>
          <w:t>7</w:t>
        </w:r>
        <w:r w:rsidR="003C1988" w:rsidRPr="00E72F8D">
          <w:rPr>
            <w:rStyle w:val="af7"/>
            <w:color w:val="auto"/>
            <w:sz w:val="24"/>
          </w:rPr>
          <w:t>. Аглебра</w:t>
        </w:r>
        <w:r w:rsidR="001D19FB" w:rsidRPr="00E72F8D">
          <w:rPr>
            <w:webHidden/>
            <w:sz w:val="24"/>
          </w:rPr>
          <w:tab/>
        </w:r>
        <w:r w:rsidR="00E73E14" w:rsidRPr="00E72F8D">
          <w:rPr>
            <w:webHidden/>
            <w:sz w:val="24"/>
          </w:rPr>
          <w:t>25</w:t>
        </w:r>
      </w:hyperlink>
    </w:p>
    <w:p w:rsidR="003C1988" w:rsidRPr="00E72F8D" w:rsidRDefault="00535DA4" w:rsidP="003C1988">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42" w:history="1">
        <w:r w:rsidR="003C1988" w:rsidRPr="00E72F8D">
          <w:rPr>
            <w:rStyle w:val="af7"/>
            <w:color w:val="auto"/>
            <w:sz w:val="24"/>
          </w:rPr>
          <w:t>1.2.2.8. Геометрия</w:t>
        </w:r>
        <w:r w:rsidR="003C1988" w:rsidRPr="00E72F8D">
          <w:rPr>
            <w:webHidden/>
            <w:sz w:val="24"/>
          </w:rPr>
          <w:tab/>
        </w:r>
        <w:r w:rsidR="00C216E7" w:rsidRPr="00E72F8D">
          <w:rPr>
            <w:webHidden/>
            <w:sz w:val="24"/>
          </w:rPr>
          <w:t>27</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48" w:history="1">
        <w:r w:rsidR="00E73E14" w:rsidRPr="00E72F8D">
          <w:rPr>
            <w:rStyle w:val="af7"/>
            <w:color w:val="auto"/>
            <w:sz w:val="24"/>
          </w:rPr>
          <w:t>1.2.2</w:t>
        </w:r>
        <w:r w:rsidR="001D19FB" w:rsidRPr="00E72F8D">
          <w:rPr>
            <w:rStyle w:val="af7"/>
            <w:color w:val="auto"/>
            <w:sz w:val="24"/>
          </w:rPr>
          <w:t>.</w:t>
        </w:r>
        <w:r w:rsidR="003C1988" w:rsidRPr="00E72F8D">
          <w:rPr>
            <w:rStyle w:val="af7"/>
            <w:color w:val="auto"/>
            <w:sz w:val="24"/>
          </w:rPr>
          <w:t>9</w:t>
        </w:r>
        <w:r w:rsidR="001D19FB" w:rsidRPr="00E72F8D">
          <w:rPr>
            <w:rStyle w:val="af7"/>
            <w:color w:val="auto"/>
            <w:sz w:val="24"/>
          </w:rPr>
          <w:t>. Информатика</w:t>
        </w:r>
        <w:r w:rsidR="00E73E14" w:rsidRPr="00E72F8D">
          <w:rPr>
            <w:rStyle w:val="af7"/>
            <w:color w:val="auto"/>
            <w:sz w:val="24"/>
          </w:rPr>
          <w:t xml:space="preserve"> и ИКТ</w:t>
        </w:r>
        <w:r w:rsidR="001D19FB" w:rsidRPr="00E72F8D">
          <w:rPr>
            <w:webHidden/>
            <w:sz w:val="24"/>
          </w:rPr>
          <w:tab/>
        </w:r>
        <w:r w:rsidR="00C216E7" w:rsidRPr="00E72F8D">
          <w:rPr>
            <w:webHidden/>
            <w:sz w:val="24"/>
          </w:rPr>
          <w:t>28</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49" w:history="1">
        <w:r w:rsidR="001D19FB" w:rsidRPr="00E72F8D">
          <w:rPr>
            <w:rStyle w:val="af7"/>
            <w:color w:val="auto"/>
            <w:sz w:val="24"/>
          </w:rPr>
          <w:t>1.2.</w:t>
        </w:r>
        <w:r w:rsidR="003C1988" w:rsidRPr="00E72F8D">
          <w:rPr>
            <w:rStyle w:val="af7"/>
            <w:color w:val="auto"/>
            <w:sz w:val="24"/>
          </w:rPr>
          <w:t>2.10</w:t>
        </w:r>
        <w:r w:rsidR="001D19FB" w:rsidRPr="00E72F8D">
          <w:rPr>
            <w:rStyle w:val="af7"/>
            <w:color w:val="auto"/>
            <w:sz w:val="24"/>
          </w:rPr>
          <w:t>. Физика</w:t>
        </w:r>
        <w:r w:rsidR="001D19FB" w:rsidRPr="00E72F8D">
          <w:rPr>
            <w:webHidden/>
            <w:sz w:val="24"/>
          </w:rPr>
          <w:tab/>
        </w:r>
        <w:r w:rsidR="00C216E7" w:rsidRPr="00E72F8D">
          <w:rPr>
            <w:webHidden/>
            <w:sz w:val="24"/>
          </w:rPr>
          <w:t>30</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0" w:history="1">
        <w:r w:rsidR="00E73E14" w:rsidRPr="00E72F8D">
          <w:rPr>
            <w:rStyle w:val="af7"/>
            <w:color w:val="auto"/>
            <w:sz w:val="24"/>
          </w:rPr>
          <w:t>1.2.2</w:t>
        </w:r>
        <w:r w:rsidR="001D19FB" w:rsidRPr="00E72F8D">
          <w:rPr>
            <w:rStyle w:val="af7"/>
            <w:color w:val="auto"/>
            <w:sz w:val="24"/>
          </w:rPr>
          <w:t>.1</w:t>
        </w:r>
        <w:r w:rsidR="003C1988" w:rsidRPr="00E72F8D">
          <w:rPr>
            <w:rStyle w:val="af7"/>
            <w:color w:val="auto"/>
            <w:sz w:val="24"/>
          </w:rPr>
          <w:t>1</w:t>
        </w:r>
        <w:r w:rsidR="001D19FB" w:rsidRPr="00E72F8D">
          <w:rPr>
            <w:rStyle w:val="af7"/>
            <w:color w:val="auto"/>
            <w:sz w:val="24"/>
          </w:rPr>
          <w:t>. Биология</w:t>
        </w:r>
        <w:r w:rsidR="001D19FB" w:rsidRPr="00E72F8D">
          <w:rPr>
            <w:webHidden/>
            <w:sz w:val="24"/>
          </w:rPr>
          <w:tab/>
        </w:r>
        <w:r w:rsidR="00C216E7" w:rsidRPr="00E72F8D">
          <w:rPr>
            <w:webHidden/>
            <w:sz w:val="24"/>
          </w:rPr>
          <w:t>32</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1" w:history="1">
        <w:r w:rsidR="001D19FB" w:rsidRPr="00E72F8D">
          <w:rPr>
            <w:rStyle w:val="af7"/>
            <w:color w:val="auto"/>
            <w:sz w:val="24"/>
          </w:rPr>
          <w:t>1.2.</w:t>
        </w:r>
        <w:r w:rsidR="00E73E14" w:rsidRPr="00E72F8D">
          <w:rPr>
            <w:rStyle w:val="af7"/>
            <w:color w:val="auto"/>
            <w:sz w:val="24"/>
          </w:rPr>
          <w:t>2</w:t>
        </w:r>
        <w:r w:rsidR="001D19FB" w:rsidRPr="00E72F8D">
          <w:rPr>
            <w:rStyle w:val="af7"/>
            <w:color w:val="auto"/>
            <w:sz w:val="24"/>
          </w:rPr>
          <w:t>.1</w:t>
        </w:r>
        <w:r w:rsidR="003C1988" w:rsidRPr="00E72F8D">
          <w:rPr>
            <w:rStyle w:val="af7"/>
            <w:color w:val="auto"/>
            <w:sz w:val="24"/>
          </w:rPr>
          <w:t>2</w:t>
        </w:r>
        <w:r w:rsidR="001D19FB" w:rsidRPr="00E72F8D">
          <w:rPr>
            <w:rStyle w:val="af7"/>
            <w:color w:val="auto"/>
            <w:sz w:val="24"/>
          </w:rPr>
          <w:t>. Химия</w:t>
        </w:r>
        <w:r w:rsidR="001D19FB" w:rsidRPr="00E72F8D">
          <w:rPr>
            <w:webHidden/>
            <w:sz w:val="24"/>
          </w:rPr>
          <w:tab/>
        </w:r>
        <w:r w:rsidR="00C216E7" w:rsidRPr="00E72F8D">
          <w:rPr>
            <w:webHidden/>
            <w:sz w:val="24"/>
          </w:rPr>
          <w:t>35</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2" w:history="1">
        <w:r w:rsidR="001D19FB" w:rsidRPr="00E72F8D">
          <w:rPr>
            <w:rStyle w:val="af7"/>
            <w:color w:val="auto"/>
            <w:sz w:val="24"/>
          </w:rPr>
          <w:t>1.2.</w:t>
        </w:r>
        <w:r w:rsidR="00E73E14" w:rsidRPr="00E72F8D">
          <w:rPr>
            <w:rStyle w:val="af7"/>
            <w:color w:val="auto"/>
            <w:sz w:val="24"/>
          </w:rPr>
          <w:t>2</w:t>
        </w:r>
        <w:r w:rsidR="001D19FB" w:rsidRPr="00E72F8D">
          <w:rPr>
            <w:rStyle w:val="af7"/>
            <w:color w:val="auto"/>
            <w:sz w:val="24"/>
          </w:rPr>
          <w:t>.1</w:t>
        </w:r>
        <w:r w:rsidR="003C1988" w:rsidRPr="00E72F8D">
          <w:rPr>
            <w:rStyle w:val="af7"/>
            <w:color w:val="auto"/>
            <w:sz w:val="24"/>
          </w:rPr>
          <w:t>3</w:t>
        </w:r>
        <w:r w:rsidR="001D19FB" w:rsidRPr="00E72F8D">
          <w:rPr>
            <w:rStyle w:val="af7"/>
            <w:color w:val="auto"/>
            <w:sz w:val="24"/>
          </w:rPr>
          <w:t>. Изобразительное искусство</w:t>
        </w:r>
        <w:r w:rsidR="001D19FB" w:rsidRPr="00E72F8D">
          <w:rPr>
            <w:webHidden/>
            <w:sz w:val="24"/>
          </w:rPr>
          <w:tab/>
        </w:r>
        <w:r w:rsidR="00C216E7" w:rsidRPr="00E72F8D">
          <w:rPr>
            <w:webHidden/>
            <w:sz w:val="24"/>
          </w:rPr>
          <w:t>37</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sz w:val="24"/>
        </w:rPr>
      </w:pPr>
      <w:hyperlink w:anchor="_Toc414553153" w:history="1">
        <w:r w:rsidR="00E73E14" w:rsidRPr="00E72F8D">
          <w:rPr>
            <w:rStyle w:val="af7"/>
            <w:color w:val="auto"/>
            <w:sz w:val="24"/>
          </w:rPr>
          <w:t>1.2.2</w:t>
        </w:r>
        <w:r w:rsidR="001D19FB" w:rsidRPr="00E72F8D">
          <w:rPr>
            <w:rStyle w:val="af7"/>
            <w:color w:val="auto"/>
            <w:sz w:val="24"/>
          </w:rPr>
          <w:t>.1</w:t>
        </w:r>
        <w:r w:rsidR="003C1988" w:rsidRPr="00E72F8D">
          <w:rPr>
            <w:rStyle w:val="af7"/>
            <w:color w:val="auto"/>
            <w:sz w:val="24"/>
          </w:rPr>
          <w:t>4</w:t>
        </w:r>
        <w:r w:rsidR="001D19FB" w:rsidRPr="00E72F8D">
          <w:rPr>
            <w:rStyle w:val="af7"/>
            <w:color w:val="auto"/>
            <w:sz w:val="24"/>
          </w:rPr>
          <w:t>. Музыка</w:t>
        </w:r>
        <w:r w:rsidR="001D19FB" w:rsidRPr="00E72F8D">
          <w:rPr>
            <w:webHidden/>
            <w:sz w:val="24"/>
          </w:rPr>
          <w:tab/>
        </w:r>
        <w:r w:rsidR="00C216E7" w:rsidRPr="00E72F8D">
          <w:rPr>
            <w:webHidden/>
            <w:sz w:val="24"/>
          </w:rPr>
          <w:t>38</w:t>
        </w:r>
      </w:hyperlink>
    </w:p>
    <w:p w:rsidR="00E73E14" w:rsidRPr="00E72F8D" w:rsidRDefault="00535DA4" w:rsidP="00E73E14">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3" w:history="1">
        <w:r w:rsidR="00E73E14" w:rsidRPr="00E72F8D">
          <w:rPr>
            <w:rStyle w:val="af7"/>
            <w:color w:val="auto"/>
            <w:sz w:val="24"/>
          </w:rPr>
          <w:t>1.2.2.1</w:t>
        </w:r>
        <w:r w:rsidR="003C1988" w:rsidRPr="00E72F8D">
          <w:rPr>
            <w:rStyle w:val="af7"/>
            <w:color w:val="auto"/>
            <w:sz w:val="24"/>
          </w:rPr>
          <w:t>5</w:t>
        </w:r>
        <w:r w:rsidR="00E73E14" w:rsidRPr="00E72F8D">
          <w:rPr>
            <w:rStyle w:val="af7"/>
            <w:color w:val="auto"/>
            <w:sz w:val="24"/>
          </w:rPr>
          <w:t>. Искусство</w:t>
        </w:r>
        <w:r w:rsidR="00E73E14" w:rsidRPr="00E72F8D">
          <w:rPr>
            <w:webHidden/>
            <w:sz w:val="24"/>
          </w:rPr>
          <w:tab/>
        </w:r>
        <w:r w:rsidR="00C216E7" w:rsidRPr="00E72F8D">
          <w:rPr>
            <w:webHidden/>
            <w:sz w:val="24"/>
          </w:rPr>
          <w:t>40</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4" w:history="1">
        <w:r w:rsidR="00E73E14" w:rsidRPr="00E72F8D">
          <w:rPr>
            <w:rStyle w:val="af7"/>
            <w:color w:val="auto"/>
            <w:sz w:val="24"/>
          </w:rPr>
          <w:t>1.2.2</w:t>
        </w:r>
        <w:r w:rsidR="001D19FB" w:rsidRPr="00E72F8D">
          <w:rPr>
            <w:rStyle w:val="af7"/>
            <w:color w:val="auto"/>
            <w:sz w:val="24"/>
          </w:rPr>
          <w:t>.1</w:t>
        </w:r>
        <w:r w:rsidR="003C1988" w:rsidRPr="00E72F8D">
          <w:rPr>
            <w:rStyle w:val="af7"/>
            <w:color w:val="auto"/>
            <w:sz w:val="24"/>
          </w:rPr>
          <w:t>6</w:t>
        </w:r>
        <w:r w:rsidR="001D19FB" w:rsidRPr="00E72F8D">
          <w:rPr>
            <w:rStyle w:val="af7"/>
            <w:color w:val="auto"/>
            <w:sz w:val="24"/>
          </w:rPr>
          <w:t>.Технология</w:t>
        </w:r>
        <w:r w:rsidR="001D19FB" w:rsidRPr="00E72F8D">
          <w:rPr>
            <w:webHidden/>
            <w:sz w:val="24"/>
          </w:rPr>
          <w:tab/>
        </w:r>
        <w:r w:rsidR="00C216E7" w:rsidRPr="00E72F8D">
          <w:rPr>
            <w:webHidden/>
            <w:sz w:val="24"/>
          </w:rPr>
          <w:t>43</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6" w:history="1">
        <w:r w:rsidR="00E73E14" w:rsidRPr="00E72F8D">
          <w:rPr>
            <w:rStyle w:val="af7"/>
            <w:color w:val="auto"/>
            <w:sz w:val="24"/>
          </w:rPr>
          <w:t>1.2.2</w:t>
        </w:r>
        <w:r w:rsidR="001D19FB" w:rsidRPr="00E72F8D">
          <w:rPr>
            <w:rStyle w:val="af7"/>
            <w:color w:val="auto"/>
            <w:sz w:val="24"/>
          </w:rPr>
          <w:t>.1</w:t>
        </w:r>
        <w:r w:rsidR="003C1988" w:rsidRPr="00E72F8D">
          <w:rPr>
            <w:rStyle w:val="af7"/>
            <w:color w:val="auto"/>
            <w:sz w:val="24"/>
          </w:rPr>
          <w:t>7</w:t>
        </w:r>
        <w:r w:rsidR="001D19FB" w:rsidRPr="00E72F8D">
          <w:rPr>
            <w:rStyle w:val="af7"/>
            <w:color w:val="auto"/>
            <w:sz w:val="24"/>
          </w:rPr>
          <w:t>. Физическая культура</w:t>
        </w:r>
        <w:r w:rsidR="001D19FB" w:rsidRPr="00E72F8D">
          <w:rPr>
            <w:webHidden/>
            <w:sz w:val="24"/>
          </w:rPr>
          <w:tab/>
        </w:r>
        <w:r w:rsidR="00C216E7" w:rsidRPr="00E72F8D">
          <w:rPr>
            <w:webHidden/>
            <w:sz w:val="24"/>
          </w:rPr>
          <w:t>44</w:t>
        </w:r>
      </w:hyperlink>
    </w:p>
    <w:p w:rsidR="001D19FB" w:rsidRPr="00E72F8D" w:rsidRDefault="00535DA4" w:rsidP="002B41EC">
      <w:pPr>
        <w:pStyle w:val="41"/>
        <w:tabs>
          <w:tab w:val="clear" w:pos="9628"/>
          <w:tab w:val="left" w:pos="284"/>
          <w:tab w:val="right" w:leader="dot" w:pos="9356"/>
        </w:tabs>
        <w:spacing w:line="276" w:lineRule="auto"/>
        <w:ind w:left="993" w:right="565" w:firstLine="283"/>
        <w:jc w:val="both"/>
        <w:rPr>
          <w:rFonts w:eastAsiaTheme="minorEastAsia"/>
          <w:sz w:val="24"/>
          <w:lang w:eastAsia="ru-RU"/>
        </w:rPr>
      </w:pPr>
      <w:hyperlink w:anchor="_Toc414553157" w:history="1">
        <w:r w:rsidR="001D19FB" w:rsidRPr="00E72F8D">
          <w:rPr>
            <w:rStyle w:val="af7"/>
            <w:color w:val="auto"/>
            <w:sz w:val="24"/>
          </w:rPr>
          <w:t>1.2.</w:t>
        </w:r>
        <w:r w:rsidR="00E73E14" w:rsidRPr="00E72F8D">
          <w:rPr>
            <w:rStyle w:val="af7"/>
            <w:color w:val="auto"/>
            <w:sz w:val="24"/>
          </w:rPr>
          <w:t>2</w:t>
        </w:r>
        <w:r w:rsidR="001D19FB" w:rsidRPr="00E72F8D">
          <w:rPr>
            <w:rStyle w:val="af7"/>
            <w:color w:val="auto"/>
            <w:sz w:val="24"/>
          </w:rPr>
          <w:t>.1</w:t>
        </w:r>
        <w:r w:rsidR="003C1988" w:rsidRPr="00E72F8D">
          <w:rPr>
            <w:rStyle w:val="af7"/>
            <w:color w:val="auto"/>
            <w:sz w:val="24"/>
          </w:rPr>
          <w:t>8</w:t>
        </w:r>
        <w:r w:rsidR="001D19FB" w:rsidRPr="00E72F8D">
          <w:rPr>
            <w:rStyle w:val="af7"/>
            <w:color w:val="auto"/>
            <w:sz w:val="24"/>
          </w:rPr>
          <w:t>. Основы безопасности жизнедеятельности</w:t>
        </w:r>
        <w:r w:rsidR="001D19FB" w:rsidRPr="00E72F8D">
          <w:rPr>
            <w:webHidden/>
            <w:sz w:val="24"/>
          </w:rPr>
          <w:tab/>
        </w:r>
        <w:r w:rsidR="00C216E7" w:rsidRPr="00E72F8D">
          <w:rPr>
            <w:webHidden/>
            <w:sz w:val="24"/>
          </w:rPr>
          <w:t>46</w:t>
        </w:r>
      </w:hyperlink>
    </w:p>
    <w:p w:rsidR="001D19FB" w:rsidRPr="00E72F8D" w:rsidRDefault="00535DA4" w:rsidP="0004667F">
      <w:pPr>
        <w:pStyle w:val="22"/>
        <w:rPr>
          <w:b w:val="0"/>
          <w:sz w:val="24"/>
        </w:rPr>
      </w:pPr>
      <w:hyperlink w:anchor="_Toc414553158" w:history="1">
        <w:r w:rsidR="001D19FB" w:rsidRPr="00E72F8D">
          <w:rPr>
            <w:rStyle w:val="af7"/>
            <w:b w:val="0"/>
            <w:color w:val="auto"/>
            <w:sz w:val="24"/>
          </w:rPr>
          <w:t>1.3. Система оценки достижения планируемых результатов освоения основной образовательной программы основного общего образования</w:t>
        </w:r>
        <w:r w:rsidR="001D19FB" w:rsidRPr="00E72F8D">
          <w:rPr>
            <w:b w:val="0"/>
            <w:webHidden/>
            <w:sz w:val="24"/>
          </w:rPr>
          <w:tab/>
        </w:r>
      </w:hyperlink>
      <w:r w:rsidR="00C216E7" w:rsidRPr="00E72F8D">
        <w:rPr>
          <w:b w:val="0"/>
          <w:sz w:val="24"/>
        </w:rPr>
        <w:t>47</w:t>
      </w:r>
    </w:p>
    <w:p w:rsidR="008A00DB" w:rsidRPr="00E72F8D" w:rsidRDefault="00535DA4" w:rsidP="00E701AA">
      <w:pPr>
        <w:pStyle w:val="41"/>
        <w:tabs>
          <w:tab w:val="clear" w:pos="9628"/>
          <w:tab w:val="left" w:pos="284"/>
          <w:tab w:val="right" w:leader="dot" w:pos="9356"/>
        </w:tabs>
        <w:spacing w:line="276" w:lineRule="auto"/>
        <w:ind w:right="565"/>
        <w:jc w:val="both"/>
        <w:rPr>
          <w:rFonts w:eastAsiaTheme="minorEastAsia"/>
          <w:sz w:val="24"/>
          <w:lang w:eastAsia="ru-RU"/>
        </w:rPr>
      </w:pPr>
      <w:hyperlink w:anchor="_Toc414553157" w:history="1">
        <w:r w:rsidR="008A00DB" w:rsidRPr="00E72F8D">
          <w:rPr>
            <w:rStyle w:val="af7"/>
            <w:color w:val="auto"/>
            <w:sz w:val="24"/>
          </w:rPr>
          <w:t>1.3.1  Общие положения</w:t>
        </w:r>
        <w:r w:rsidR="008A00DB" w:rsidRPr="00E72F8D">
          <w:rPr>
            <w:webHidden/>
            <w:sz w:val="24"/>
          </w:rPr>
          <w:tab/>
        </w:r>
      </w:hyperlink>
      <w:r w:rsidR="00C216E7" w:rsidRPr="00E72F8D">
        <w:rPr>
          <w:sz w:val="24"/>
        </w:rPr>
        <w:t>47</w:t>
      </w:r>
    </w:p>
    <w:p w:rsidR="001D19FB" w:rsidRPr="00E72F8D" w:rsidRDefault="00535DA4" w:rsidP="0004667F">
      <w:pPr>
        <w:pStyle w:val="15"/>
        <w:rPr>
          <w:rFonts w:eastAsiaTheme="minorEastAsia"/>
          <w:sz w:val="24"/>
        </w:rPr>
      </w:pPr>
      <w:hyperlink w:anchor="_Toc414553166" w:history="1">
        <w:r w:rsidR="001D19FB" w:rsidRPr="00E72F8D">
          <w:rPr>
            <w:rStyle w:val="af7"/>
            <w:b/>
            <w:color w:val="auto"/>
            <w:sz w:val="24"/>
          </w:rPr>
          <w:t>2.</w:t>
        </w:r>
        <w:r w:rsidR="001D19FB" w:rsidRPr="00E72F8D">
          <w:rPr>
            <w:rFonts w:eastAsiaTheme="minorEastAsia"/>
            <w:sz w:val="24"/>
          </w:rPr>
          <w:tab/>
        </w:r>
        <w:r w:rsidR="001D19FB" w:rsidRPr="00E72F8D">
          <w:rPr>
            <w:rStyle w:val="af7"/>
            <w:b/>
            <w:color w:val="auto"/>
            <w:sz w:val="24"/>
          </w:rPr>
          <w:t>Содержательный раздел основной образовательной программы основного общего образования</w:t>
        </w:r>
        <w:r w:rsidR="001D19FB" w:rsidRPr="00E72F8D">
          <w:rPr>
            <w:b/>
            <w:webHidden/>
            <w:sz w:val="24"/>
          </w:rPr>
          <w:tab/>
        </w:r>
        <w:r w:rsidR="0088613D" w:rsidRPr="00E72F8D">
          <w:rPr>
            <w:b/>
            <w:webHidden/>
            <w:sz w:val="24"/>
          </w:rPr>
          <w:t>5</w:t>
        </w:r>
      </w:hyperlink>
      <w:r w:rsidR="00C216E7" w:rsidRPr="00E72F8D">
        <w:rPr>
          <w:b/>
          <w:sz w:val="24"/>
        </w:rPr>
        <w:t>7</w:t>
      </w:r>
    </w:p>
    <w:p w:rsidR="001D19FB" w:rsidRPr="00E72F8D" w:rsidRDefault="00535DA4" w:rsidP="0004667F">
      <w:pPr>
        <w:pStyle w:val="22"/>
        <w:rPr>
          <w:rFonts w:eastAsiaTheme="minorEastAsia"/>
          <w:sz w:val="24"/>
          <w:lang w:eastAsia="ru-RU"/>
        </w:rPr>
      </w:pPr>
      <w:hyperlink w:anchor="_Toc414553178" w:history="1">
        <w:r w:rsidR="001D19FB" w:rsidRPr="00E72F8D">
          <w:rPr>
            <w:rStyle w:val="af7"/>
            <w:b w:val="0"/>
            <w:color w:val="auto"/>
            <w:sz w:val="24"/>
          </w:rPr>
          <w:t>2.</w:t>
        </w:r>
        <w:r w:rsidR="008A00DB" w:rsidRPr="00E72F8D">
          <w:rPr>
            <w:rStyle w:val="af7"/>
            <w:b w:val="0"/>
            <w:color w:val="auto"/>
            <w:sz w:val="24"/>
          </w:rPr>
          <w:t>1</w:t>
        </w:r>
        <w:r w:rsidR="001D19FB" w:rsidRPr="00E72F8D">
          <w:rPr>
            <w:rStyle w:val="af7"/>
            <w:b w:val="0"/>
            <w:color w:val="auto"/>
            <w:sz w:val="24"/>
          </w:rPr>
          <w:t xml:space="preserve">. </w:t>
        </w:r>
        <w:r w:rsidR="008A00DB" w:rsidRPr="00E72F8D">
          <w:rPr>
            <w:rStyle w:val="af7"/>
            <w:b w:val="0"/>
            <w:color w:val="auto"/>
            <w:sz w:val="24"/>
          </w:rPr>
          <w:t>П</w:t>
        </w:r>
        <w:r w:rsidR="001D19FB" w:rsidRPr="00E72F8D">
          <w:rPr>
            <w:rStyle w:val="af7"/>
            <w:b w:val="0"/>
            <w:color w:val="auto"/>
            <w:sz w:val="24"/>
          </w:rPr>
          <w:t>рограммы учебных предметов, курсов</w:t>
        </w:r>
        <w:r w:rsidR="001D19FB" w:rsidRPr="00E72F8D">
          <w:rPr>
            <w:b w:val="0"/>
            <w:webHidden/>
            <w:sz w:val="24"/>
          </w:rPr>
          <w:tab/>
        </w:r>
        <w:r w:rsidR="008A00DB" w:rsidRPr="00E72F8D">
          <w:rPr>
            <w:b w:val="0"/>
            <w:webHidden/>
            <w:sz w:val="24"/>
          </w:rPr>
          <w:t>5</w:t>
        </w:r>
      </w:hyperlink>
      <w:r w:rsidR="00C216E7" w:rsidRPr="00E72F8D">
        <w:rPr>
          <w:b w:val="0"/>
          <w:sz w:val="24"/>
        </w:rPr>
        <w:t>7</w:t>
      </w:r>
    </w:p>
    <w:p w:rsidR="001D19FB" w:rsidRPr="00E72F8D" w:rsidRDefault="00535DA4" w:rsidP="0004667F">
      <w:pPr>
        <w:pStyle w:val="22"/>
        <w:rPr>
          <w:rFonts w:eastAsiaTheme="minorEastAsia"/>
          <w:sz w:val="24"/>
          <w:lang w:eastAsia="ru-RU"/>
        </w:rPr>
      </w:pPr>
      <w:hyperlink w:anchor="_Toc414553179" w:history="1">
        <w:r w:rsidR="001D19FB" w:rsidRPr="00E72F8D">
          <w:rPr>
            <w:rStyle w:val="af7"/>
            <w:b w:val="0"/>
            <w:color w:val="auto"/>
            <w:sz w:val="24"/>
          </w:rPr>
          <w:t>2.</w:t>
        </w:r>
        <w:r w:rsidR="008A00DB" w:rsidRPr="00E72F8D">
          <w:rPr>
            <w:rStyle w:val="af7"/>
            <w:b w:val="0"/>
            <w:color w:val="auto"/>
            <w:sz w:val="24"/>
          </w:rPr>
          <w:t>1</w:t>
        </w:r>
        <w:r w:rsidR="001D19FB" w:rsidRPr="00E72F8D">
          <w:rPr>
            <w:rStyle w:val="af7"/>
            <w:b w:val="0"/>
            <w:color w:val="auto"/>
            <w:sz w:val="24"/>
          </w:rPr>
          <w:t>.1 Общие положения</w:t>
        </w:r>
        <w:r w:rsidR="001D19FB" w:rsidRPr="00E72F8D">
          <w:rPr>
            <w:b w:val="0"/>
            <w:webHidden/>
            <w:sz w:val="24"/>
          </w:rPr>
          <w:tab/>
        </w:r>
        <w:r w:rsidR="008A00DB" w:rsidRPr="00E72F8D">
          <w:rPr>
            <w:b w:val="0"/>
            <w:webHidden/>
            <w:sz w:val="24"/>
          </w:rPr>
          <w:t>5</w:t>
        </w:r>
      </w:hyperlink>
      <w:r w:rsidR="00C216E7" w:rsidRPr="00E72F8D">
        <w:rPr>
          <w:b w:val="0"/>
          <w:sz w:val="24"/>
        </w:rPr>
        <w:t>7</w:t>
      </w:r>
    </w:p>
    <w:p w:rsidR="001D19FB" w:rsidRPr="00E72F8D" w:rsidRDefault="00535DA4" w:rsidP="0004667F">
      <w:pPr>
        <w:pStyle w:val="22"/>
        <w:rPr>
          <w:rFonts w:eastAsiaTheme="minorEastAsia"/>
          <w:sz w:val="24"/>
          <w:lang w:eastAsia="ru-RU"/>
        </w:rPr>
      </w:pPr>
      <w:hyperlink w:anchor="_Toc414553180" w:history="1">
        <w:r w:rsidR="001D19FB" w:rsidRPr="00E72F8D">
          <w:rPr>
            <w:rStyle w:val="af7"/>
            <w:b w:val="0"/>
            <w:color w:val="auto"/>
            <w:sz w:val="24"/>
          </w:rPr>
          <w:t>2.</w:t>
        </w:r>
        <w:r w:rsidR="008A00DB" w:rsidRPr="00E72F8D">
          <w:rPr>
            <w:rStyle w:val="af7"/>
            <w:b w:val="0"/>
            <w:color w:val="auto"/>
            <w:sz w:val="24"/>
          </w:rPr>
          <w:t>1</w:t>
        </w:r>
        <w:r w:rsidR="001D19FB" w:rsidRPr="00E72F8D">
          <w:rPr>
            <w:rStyle w:val="af7"/>
            <w:b w:val="0"/>
            <w:color w:val="auto"/>
            <w:sz w:val="24"/>
          </w:rPr>
          <w:t xml:space="preserve">.2. Основное содержание учебных предметов на </w:t>
        </w:r>
        <w:r w:rsidR="006F3B39" w:rsidRPr="00E72F8D">
          <w:rPr>
            <w:rStyle w:val="af7"/>
            <w:b w:val="0"/>
            <w:color w:val="auto"/>
            <w:sz w:val="24"/>
          </w:rPr>
          <w:t xml:space="preserve">уровне </w:t>
        </w:r>
        <w:r w:rsidR="001D19FB" w:rsidRPr="00E72F8D">
          <w:rPr>
            <w:rStyle w:val="af7"/>
            <w:b w:val="0"/>
            <w:color w:val="auto"/>
            <w:sz w:val="24"/>
          </w:rPr>
          <w:t>основного общего образования</w:t>
        </w:r>
        <w:r w:rsidR="001D19FB" w:rsidRPr="00E72F8D">
          <w:rPr>
            <w:b w:val="0"/>
            <w:webHidden/>
            <w:sz w:val="24"/>
          </w:rPr>
          <w:tab/>
        </w:r>
        <w:r w:rsidR="00C216E7" w:rsidRPr="00E72F8D">
          <w:rPr>
            <w:b w:val="0"/>
            <w:webHidden/>
            <w:sz w:val="24"/>
          </w:rPr>
          <w:t>57</w:t>
        </w:r>
      </w:hyperlink>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181"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 Русский язык</w:t>
        </w:r>
        <w:r w:rsidR="001D19FB" w:rsidRPr="00E72F8D">
          <w:rPr>
            <w:webHidden/>
            <w:sz w:val="24"/>
          </w:rPr>
          <w:tab/>
        </w:r>
        <w:r w:rsidR="00C216E7" w:rsidRPr="00E72F8D">
          <w:rPr>
            <w:webHidden/>
            <w:sz w:val="24"/>
          </w:rPr>
          <w:t>57</w:t>
        </w:r>
      </w:hyperlink>
    </w:p>
    <w:p w:rsidR="001D19FB" w:rsidRPr="00E72F8D" w:rsidRDefault="00535DA4" w:rsidP="00E72F8D">
      <w:pPr>
        <w:pStyle w:val="33"/>
        <w:rPr>
          <w:rFonts w:eastAsiaTheme="minorEastAsia"/>
          <w:noProof/>
          <w:sz w:val="24"/>
          <w:lang w:eastAsia="ru-RU"/>
        </w:rPr>
      </w:pPr>
      <w:hyperlink w:anchor="_Toc414553192" w:history="1">
        <w:r w:rsidR="008A00DB" w:rsidRPr="00E72F8D">
          <w:rPr>
            <w:rStyle w:val="af7"/>
            <w:b w:val="0"/>
            <w:noProof/>
            <w:color w:val="auto"/>
            <w:sz w:val="24"/>
          </w:rPr>
          <w:t>2.1</w:t>
        </w:r>
        <w:r w:rsidR="001D19FB" w:rsidRPr="00E72F8D">
          <w:rPr>
            <w:rStyle w:val="af7"/>
            <w:b w:val="0"/>
            <w:noProof/>
            <w:color w:val="auto"/>
            <w:sz w:val="24"/>
          </w:rPr>
          <w:t>.2.2. Литература</w:t>
        </w:r>
        <w:r w:rsidR="001D19FB" w:rsidRPr="00E72F8D">
          <w:rPr>
            <w:noProof/>
            <w:webHidden/>
            <w:sz w:val="24"/>
          </w:rPr>
          <w:tab/>
        </w:r>
        <w:r w:rsidR="00ED2839" w:rsidRPr="00E72F8D">
          <w:rPr>
            <w:noProof/>
            <w:webHidden/>
            <w:sz w:val="24"/>
          </w:rPr>
          <w:t>6</w:t>
        </w:r>
      </w:hyperlink>
      <w:r w:rsidR="00C216E7" w:rsidRPr="00E72F8D">
        <w:rPr>
          <w:noProof/>
          <w:sz w:val="24"/>
        </w:rPr>
        <w:t>4</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27" w:history="1">
        <w:r w:rsidR="008A00DB" w:rsidRPr="00E72F8D">
          <w:rPr>
            <w:rStyle w:val="af7"/>
            <w:color w:val="auto"/>
            <w:sz w:val="24"/>
          </w:rPr>
          <w:t>2.1</w:t>
        </w:r>
        <w:r w:rsidR="001D19FB" w:rsidRPr="00E72F8D">
          <w:rPr>
            <w:rStyle w:val="af7"/>
            <w:color w:val="auto"/>
            <w:sz w:val="24"/>
          </w:rPr>
          <w:t>.2.3. Иностранный язык</w:t>
        </w:r>
        <w:r w:rsidR="001D19FB" w:rsidRPr="00E72F8D">
          <w:rPr>
            <w:webHidden/>
            <w:sz w:val="24"/>
          </w:rPr>
          <w:tab/>
        </w:r>
      </w:hyperlink>
      <w:r w:rsidR="00C216E7" w:rsidRPr="00E72F8D">
        <w:rPr>
          <w:sz w:val="24"/>
        </w:rPr>
        <w:t>78</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29" w:history="1">
        <w:r w:rsidR="001D19FB" w:rsidRPr="00E72F8D">
          <w:rPr>
            <w:rStyle w:val="af7"/>
            <w:color w:val="auto"/>
            <w:sz w:val="24"/>
          </w:rPr>
          <w:t>2.</w:t>
        </w:r>
        <w:r w:rsidR="008A00DB" w:rsidRPr="00E72F8D">
          <w:rPr>
            <w:rStyle w:val="af7"/>
            <w:color w:val="auto"/>
            <w:sz w:val="24"/>
          </w:rPr>
          <w:t>1.2.4</w:t>
        </w:r>
        <w:r w:rsidR="001D19FB" w:rsidRPr="00E72F8D">
          <w:rPr>
            <w:rStyle w:val="af7"/>
            <w:color w:val="auto"/>
            <w:sz w:val="24"/>
          </w:rPr>
          <w:t>. История</w:t>
        </w:r>
        <w:r w:rsidR="008A00DB" w:rsidRPr="00E72F8D">
          <w:rPr>
            <w:rStyle w:val="af7"/>
            <w:color w:val="auto"/>
            <w:sz w:val="24"/>
          </w:rPr>
          <w:t>.</w:t>
        </w:r>
        <w:r w:rsidR="001D19FB" w:rsidRPr="00E72F8D">
          <w:rPr>
            <w:webHidden/>
            <w:sz w:val="24"/>
          </w:rPr>
          <w:tab/>
        </w:r>
        <w:r w:rsidR="00ED2839" w:rsidRPr="00E72F8D">
          <w:rPr>
            <w:webHidden/>
            <w:sz w:val="24"/>
          </w:rPr>
          <w:t>8</w:t>
        </w:r>
      </w:hyperlink>
      <w:r w:rsidR="00C216E7" w:rsidRPr="00E72F8D">
        <w:rPr>
          <w:sz w:val="24"/>
        </w:rPr>
        <w:t>6</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30" w:history="1">
        <w:r w:rsidR="001D19FB" w:rsidRPr="00E72F8D">
          <w:rPr>
            <w:rStyle w:val="af7"/>
            <w:color w:val="auto"/>
            <w:sz w:val="24"/>
          </w:rPr>
          <w:t>2.</w:t>
        </w:r>
        <w:r w:rsidR="008A00DB" w:rsidRPr="00E72F8D">
          <w:rPr>
            <w:rStyle w:val="af7"/>
            <w:color w:val="auto"/>
            <w:sz w:val="24"/>
          </w:rPr>
          <w:t>1.2.5</w:t>
        </w:r>
        <w:r w:rsidR="001D19FB" w:rsidRPr="00E72F8D">
          <w:rPr>
            <w:rStyle w:val="af7"/>
            <w:color w:val="auto"/>
            <w:sz w:val="24"/>
          </w:rPr>
          <w:t>. Обществознание</w:t>
        </w:r>
        <w:r w:rsidR="008A00DB" w:rsidRPr="00E72F8D">
          <w:rPr>
            <w:rStyle w:val="af7"/>
            <w:color w:val="auto"/>
            <w:sz w:val="24"/>
          </w:rPr>
          <w:t xml:space="preserve"> (включая экономику и право)</w:t>
        </w:r>
        <w:r w:rsidR="001D19FB" w:rsidRPr="00E72F8D">
          <w:rPr>
            <w:webHidden/>
            <w:sz w:val="24"/>
          </w:rPr>
          <w:tab/>
        </w:r>
        <w:r w:rsidR="00ED2839" w:rsidRPr="00E72F8D">
          <w:rPr>
            <w:webHidden/>
            <w:sz w:val="24"/>
          </w:rPr>
          <w:t>10</w:t>
        </w:r>
      </w:hyperlink>
      <w:r w:rsidR="00C216E7" w:rsidRPr="00E72F8D">
        <w:rPr>
          <w:sz w:val="24"/>
        </w:rPr>
        <w:t>0</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31"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w:t>
        </w:r>
        <w:r w:rsidR="008A00DB" w:rsidRPr="00E72F8D">
          <w:rPr>
            <w:rStyle w:val="af7"/>
            <w:color w:val="auto"/>
            <w:sz w:val="24"/>
          </w:rPr>
          <w:t>6</w:t>
        </w:r>
        <w:r w:rsidR="001D19FB" w:rsidRPr="00E72F8D">
          <w:rPr>
            <w:rStyle w:val="af7"/>
            <w:color w:val="auto"/>
            <w:sz w:val="24"/>
          </w:rPr>
          <w:t>. География</w:t>
        </w:r>
        <w:r w:rsidR="001D19FB" w:rsidRPr="00E72F8D">
          <w:rPr>
            <w:webHidden/>
            <w:sz w:val="24"/>
          </w:rPr>
          <w:tab/>
        </w:r>
        <w:r w:rsidR="00ED2839" w:rsidRPr="00E72F8D">
          <w:rPr>
            <w:webHidden/>
            <w:sz w:val="24"/>
          </w:rPr>
          <w:t>10</w:t>
        </w:r>
      </w:hyperlink>
      <w:r w:rsidR="00C216E7" w:rsidRPr="00E72F8D">
        <w:rPr>
          <w:sz w:val="24"/>
        </w:rPr>
        <w:t>5</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sz w:val="24"/>
        </w:rPr>
      </w:pPr>
      <w:hyperlink w:anchor="_Toc414553232" w:history="1">
        <w:r w:rsidR="001D19FB" w:rsidRPr="00E72F8D">
          <w:rPr>
            <w:rStyle w:val="af7"/>
            <w:color w:val="auto"/>
            <w:sz w:val="24"/>
            <w:lang w:eastAsia="ru-RU"/>
          </w:rPr>
          <w:t>2.</w:t>
        </w:r>
        <w:r w:rsidR="008A00DB" w:rsidRPr="00E72F8D">
          <w:rPr>
            <w:rStyle w:val="af7"/>
            <w:color w:val="auto"/>
            <w:sz w:val="24"/>
            <w:lang w:eastAsia="ru-RU"/>
          </w:rPr>
          <w:t>1</w:t>
        </w:r>
        <w:r w:rsidR="001D19FB" w:rsidRPr="00E72F8D">
          <w:rPr>
            <w:rStyle w:val="af7"/>
            <w:color w:val="auto"/>
            <w:sz w:val="24"/>
            <w:lang w:eastAsia="ru-RU"/>
          </w:rPr>
          <w:t>.2.</w:t>
        </w:r>
        <w:r w:rsidR="008A00DB" w:rsidRPr="00E72F8D">
          <w:rPr>
            <w:rStyle w:val="af7"/>
            <w:color w:val="auto"/>
            <w:sz w:val="24"/>
            <w:lang w:eastAsia="ru-RU"/>
          </w:rPr>
          <w:t>7</w:t>
        </w:r>
        <w:r w:rsidR="003C1988" w:rsidRPr="00E72F8D">
          <w:rPr>
            <w:rStyle w:val="af7"/>
            <w:color w:val="auto"/>
            <w:sz w:val="24"/>
            <w:lang w:eastAsia="ru-RU"/>
          </w:rPr>
          <w:t>. Алгебра</w:t>
        </w:r>
        <w:r w:rsidR="001D19FB" w:rsidRPr="00E72F8D">
          <w:rPr>
            <w:webHidden/>
            <w:sz w:val="24"/>
          </w:rPr>
          <w:tab/>
        </w:r>
        <w:r w:rsidR="00ED2839" w:rsidRPr="00E72F8D">
          <w:rPr>
            <w:webHidden/>
            <w:sz w:val="24"/>
          </w:rPr>
          <w:t>1</w:t>
        </w:r>
      </w:hyperlink>
      <w:r w:rsidR="00C216E7" w:rsidRPr="00E72F8D">
        <w:rPr>
          <w:sz w:val="24"/>
        </w:rPr>
        <w:t>15</w:t>
      </w:r>
    </w:p>
    <w:p w:rsidR="003C1988" w:rsidRPr="00E72F8D" w:rsidRDefault="00535DA4" w:rsidP="003C1988">
      <w:pPr>
        <w:pStyle w:val="41"/>
        <w:tabs>
          <w:tab w:val="clear" w:pos="9628"/>
          <w:tab w:val="left" w:pos="284"/>
          <w:tab w:val="right" w:leader="dot" w:pos="9356"/>
          <w:tab w:val="right" w:leader="dot" w:pos="9498"/>
        </w:tabs>
        <w:spacing w:line="276" w:lineRule="auto"/>
        <w:ind w:left="1276" w:right="565"/>
        <w:jc w:val="both"/>
        <w:rPr>
          <w:sz w:val="24"/>
        </w:rPr>
      </w:pPr>
      <w:hyperlink w:anchor="_Toc414553232" w:history="1">
        <w:r w:rsidR="003C1988" w:rsidRPr="00E72F8D">
          <w:rPr>
            <w:rStyle w:val="af7"/>
            <w:color w:val="auto"/>
            <w:sz w:val="24"/>
            <w:lang w:eastAsia="ru-RU"/>
          </w:rPr>
          <w:t>2.1.2.8. Геометрия</w:t>
        </w:r>
        <w:r w:rsidR="003C1988" w:rsidRPr="00E72F8D">
          <w:rPr>
            <w:webHidden/>
            <w:sz w:val="24"/>
          </w:rPr>
          <w:tab/>
          <w:t>1</w:t>
        </w:r>
      </w:hyperlink>
      <w:r w:rsidR="00C216E7" w:rsidRPr="00E72F8D">
        <w:rPr>
          <w:sz w:val="24"/>
        </w:rPr>
        <w:t>19</w:t>
      </w:r>
    </w:p>
    <w:p w:rsidR="001D19FB" w:rsidRPr="00E72F8D" w:rsidRDefault="00535DA4" w:rsidP="00E72F8D">
      <w:pPr>
        <w:pStyle w:val="33"/>
        <w:rPr>
          <w:rFonts w:eastAsiaTheme="minorEastAsia"/>
          <w:noProof/>
          <w:sz w:val="24"/>
          <w:lang w:eastAsia="ru-RU"/>
        </w:rPr>
      </w:pPr>
      <w:hyperlink w:anchor="_Toc414553245" w:history="1">
        <w:r w:rsidR="001D19FB" w:rsidRPr="00E72F8D">
          <w:rPr>
            <w:rStyle w:val="af7"/>
            <w:b w:val="0"/>
            <w:noProof/>
            <w:color w:val="auto"/>
            <w:sz w:val="24"/>
          </w:rPr>
          <w:t>2.</w:t>
        </w:r>
        <w:r w:rsidR="008A00DB" w:rsidRPr="00E72F8D">
          <w:rPr>
            <w:rStyle w:val="af7"/>
            <w:b w:val="0"/>
            <w:noProof/>
            <w:color w:val="auto"/>
            <w:sz w:val="24"/>
          </w:rPr>
          <w:t>1</w:t>
        </w:r>
        <w:r w:rsidR="001D19FB" w:rsidRPr="00E72F8D">
          <w:rPr>
            <w:rStyle w:val="af7"/>
            <w:b w:val="0"/>
            <w:noProof/>
            <w:color w:val="auto"/>
            <w:sz w:val="24"/>
          </w:rPr>
          <w:t>.2.</w:t>
        </w:r>
        <w:r w:rsidR="003C1988" w:rsidRPr="00E72F8D">
          <w:rPr>
            <w:rStyle w:val="af7"/>
            <w:b w:val="0"/>
            <w:noProof/>
            <w:color w:val="auto"/>
            <w:sz w:val="24"/>
          </w:rPr>
          <w:t>9</w:t>
        </w:r>
        <w:r w:rsidR="001D19FB" w:rsidRPr="00E72F8D">
          <w:rPr>
            <w:rStyle w:val="af7"/>
            <w:b w:val="0"/>
            <w:noProof/>
            <w:color w:val="auto"/>
            <w:sz w:val="24"/>
          </w:rPr>
          <w:t>. Информатика</w:t>
        </w:r>
        <w:r w:rsidR="008A00DB" w:rsidRPr="00E72F8D">
          <w:rPr>
            <w:rStyle w:val="af7"/>
            <w:b w:val="0"/>
            <w:noProof/>
            <w:color w:val="auto"/>
            <w:sz w:val="24"/>
          </w:rPr>
          <w:t xml:space="preserve"> и ИКТ</w:t>
        </w:r>
        <w:r w:rsidR="001D19FB" w:rsidRPr="00E72F8D">
          <w:rPr>
            <w:noProof/>
            <w:webHidden/>
            <w:sz w:val="24"/>
          </w:rPr>
          <w:tab/>
        </w:r>
        <w:r w:rsidR="00ED2839" w:rsidRPr="00E72F8D">
          <w:rPr>
            <w:noProof/>
            <w:webHidden/>
            <w:sz w:val="24"/>
          </w:rPr>
          <w:t>12</w:t>
        </w:r>
      </w:hyperlink>
      <w:r w:rsidR="00345D6E" w:rsidRPr="00E72F8D">
        <w:rPr>
          <w:noProof/>
          <w:sz w:val="24"/>
        </w:rPr>
        <w:t>0</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46"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w:t>
        </w:r>
        <w:r w:rsidR="003C1988" w:rsidRPr="00E72F8D">
          <w:rPr>
            <w:rStyle w:val="af7"/>
            <w:color w:val="auto"/>
            <w:sz w:val="24"/>
          </w:rPr>
          <w:t>10</w:t>
        </w:r>
        <w:r w:rsidR="001D19FB" w:rsidRPr="00E72F8D">
          <w:rPr>
            <w:rStyle w:val="af7"/>
            <w:color w:val="auto"/>
            <w:sz w:val="24"/>
          </w:rPr>
          <w:t>. Физика</w:t>
        </w:r>
        <w:r w:rsidR="001D19FB" w:rsidRPr="00E72F8D">
          <w:rPr>
            <w:webHidden/>
            <w:sz w:val="24"/>
          </w:rPr>
          <w:tab/>
        </w:r>
        <w:r w:rsidR="00ED2839" w:rsidRPr="00E72F8D">
          <w:rPr>
            <w:webHidden/>
            <w:sz w:val="24"/>
          </w:rPr>
          <w:t>12</w:t>
        </w:r>
      </w:hyperlink>
      <w:r w:rsidR="00345D6E" w:rsidRPr="00E72F8D">
        <w:rPr>
          <w:sz w:val="24"/>
        </w:rPr>
        <w:t>3</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47"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w:t>
        </w:r>
        <w:r w:rsidR="003C1988" w:rsidRPr="00E72F8D">
          <w:rPr>
            <w:rStyle w:val="af7"/>
            <w:color w:val="auto"/>
            <w:sz w:val="24"/>
          </w:rPr>
          <w:t>1</w:t>
        </w:r>
        <w:r w:rsidR="001D19FB" w:rsidRPr="00E72F8D">
          <w:rPr>
            <w:rStyle w:val="af7"/>
            <w:color w:val="auto"/>
            <w:sz w:val="24"/>
          </w:rPr>
          <w:t>. Биология</w:t>
        </w:r>
        <w:r w:rsidR="001D19FB" w:rsidRPr="00E72F8D">
          <w:rPr>
            <w:webHidden/>
            <w:sz w:val="24"/>
          </w:rPr>
          <w:tab/>
        </w:r>
        <w:r w:rsidR="00ED2839" w:rsidRPr="00E72F8D">
          <w:rPr>
            <w:webHidden/>
            <w:sz w:val="24"/>
          </w:rPr>
          <w:t>1</w:t>
        </w:r>
      </w:hyperlink>
      <w:r w:rsidR="00345D6E" w:rsidRPr="00E72F8D">
        <w:rPr>
          <w:sz w:val="24"/>
        </w:rPr>
        <w:t>26</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48"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w:t>
        </w:r>
        <w:r w:rsidR="003C1988" w:rsidRPr="00E72F8D">
          <w:rPr>
            <w:rStyle w:val="af7"/>
            <w:color w:val="auto"/>
            <w:sz w:val="24"/>
          </w:rPr>
          <w:t>2</w:t>
        </w:r>
        <w:r w:rsidR="001D19FB" w:rsidRPr="00E72F8D">
          <w:rPr>
            <w:rStyle w:val="af7"/>
            <w:color w:val="auto"/>
            <w:sz w:val="24"/>
          </w:rPr>
          <w:t>. Химия</w:t>
        </w:r>
        <w:r w:rsidR="001D19FB" w:rsidRPr="00E72F8D">
          <w:rPr>
            <w:webHidden/>
            <w:sz w:val="24"/>
          </w:rPr>
          <w:tab/>
        </w:r>
        <w:r w:rsidR="00345D6E" w:rsidRPr="00E72F8D">
          <w:rPr>
            <w:webHidden/>
            <w:sz w:val="24"/>
          </w:rPr>
          <w:t>129</w:t>
        </w:r>
      </w:hyperlink>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49"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w:t>
        </w:r>
        <w:r w:rsidR="003C1988" w:rsidRPr="00E72F8D">
          <w:rPr>
            <w:rStyle w:val="af7"/>
            <w:color w:val="auto"/>
            <w:sz w:val="24"/>
          </w:rPr>
          <w:t>3</w:t>
        </w:r>
        <w:r w:rsidR="001D19FB" w:rsidRPr="00E72F8D">
          <w:rPr>
            <w:rStyle w:val="af7"/>
            <w:color w:val="auto"/>
            <w:sz w:val="24"/>
          </w:rPr>
          <w:t>. Изобразительное искусство</w:t>
        </w:r>
        <w:r w:rsidR="001D19FB" w:rsidRPr="00E72F8D">
          <w:rPr>
            <w:webHidden/>
            <w:sz w:val="24"/>
          </w:rPr>
          <w:tab/>
        </w:r>
        <w:r w:rsidR="00ED2839" w:rsidRPr="00E72F8D">
          <w:rPr>
            <w:webHidden/>
            <w:sz w:val="24"/>
          </w:rPr>
          <w:t>13</w:t>
        </w:r>
      </w:hyperlink>
      <w:r w:rsidR="00DB2A6E" w:rsidRPr="00E72F8D">
        <w:rPr>
          <w:sz w:val="24"/>
        </w:rPr>
        <w:t>4</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50"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w:t>
        </w:r>
        <w:r w:rsidR="003C1988" w:rsidRPr="00E72F8D">
          <w:rPr>
            <w:rStyle w:val="af7"/>
            <w:color w:val="auto"/>
            <w:sz w:val="24"/>
          </w:rPr>
          <w:t>4</w:t>
        </w:r>
        <w:r w:rsidR="001D19FB" w:rsidRPr="00E72F8D">
          <w:rPr>
            <w:rStyle w:val="af7"/>
            <w:color w:val="auto"/>
            <w:sz w:val="24"/>
          </w:rPr>
          <w:t>. Музыка</w:t>
        </w:r>
        <w:r w:rsidR="001D19FB" w:rsidRPr="00E72F8D">
          <w:rPr>
            <w:webHidden/>
            <w:sz w:val="24"/>
          </w:rPr>
          <w:tab/>
        </w:r>
        <w:r w:rsidR="00ED2839" w:rsidRPr="00E72F8D">
          <w:rPr>
            <w:webHidden/>
            <w:sz w:val="24"/>
          </w:rPr>
          <w:t>13</w:t>
        </w:r>
      </w:hyperlink>
      <w:r w:rsidR="00345D6E" w:rsidRPr="00E72F8D">
        <w:rPr>
          <w:sz w:val="24"/>
        </w:rPr>
        <w:t>1</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sz w:val="24"/>
        </w:rPr>
      </w:pPr>
      <w:hyperlink w:anchor="_Toc414553251"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w:t>
        </w:r>
        <w:r w:rsidR="003C1988" w:rsidRPr="00E72F8D">
          <w:rPr>
            <w:rStyle w:val="af7"/>
            <w:color w:val="auto"/>
            <w:sz w:val="24"/>
          </w:rPr>
          <w:t>5</w:t>
        </w:r>
        <w:r w:rsidR="001D19FB" w:rsidRPr="00E72F8D">
          <w:rPr>
            <w:rStyle w:val="af7"/>
            <w:color w:val="auto"/>
            <w:sz w:val="24"/>
          </w:rPr>
          <w:t xml:space="preserve">. </w:t>
        </w:r>
        <w:r w:rsidR="008A00DB" w:rsidRPr="00E72F8D">
          <w:rPr>
            <w:rStyle w:val="af7"/>
            <w:color w:val="auto"/>
            <w:sz w:val="24"/>
          </w:rPr>
          <w:t>Искусство</w:t>
        </w:r>
        <w:r w:rsidR="001D19FB" w:rsidRPr="00E72F8D">
          <w:rPr>
            <w:webHidden/>
            <w:sz w:val="24"/>
          </w:rPr>
          <w:tab/>
        </w:r>
        <w:r w:rsidR="00DB2A6E" w:rsidRPr="00E72F8D">
          <w:rPr>
            <w:webHidden/>
            <w:sz w:val="24"/>
          </w:rPr>
          <w:t>1</w:t>
        </w:r>
      </w:hyperlink>
      <w:r w:rsidR="00345D6E" w:rsidRPr="00E72F8D">
        <w:rPr>
          <w:sz w:val="24"/>
        </w:rPr>
        <w:t>33</w:t>
      </w:r>
    </w:p>
    <w:p w:rsidR="008A00DB" w:rsidRPr="00E72F8D" w:rsidRDefault="00535DA4" w:rsidP="008A00DB">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51" w:history="1">
        <w:r w:rsidR="008A00DB" w:rsidRPr="00E72F8D">
          <w:rPr>
            <w:rStyle w:val="af7"/>
            <w:color w:val="auto"/>
            <w:sz w:val="24"/>
          </w:rPr>
          <w:t>2.1.2.1</w:t>
        </w:r>
        <w:r w:rsidR="003C1988" w:rsidRPr="00E72F8D">
          <w:rPr>
            <w:rStyle w:val="af7"/>
            <w:color w:val="auto"/>
            <w:sz w:val="24"/>
          </w:rPr>
          <w:t>6</w:t>
        </w:r>
        <w:r w:rsidR="008A00DB" w:rsidRPr="00E72F8D">
          <w:rPr>
            <w:rStyle w:val="af7"/>
            <w:color w:val="auto"/>
            <w:sz w:val="24"/>
          </w:rPr>
          <w:t>. Технология</w:t>
        </w:r>
        <w:r w:rsidR="008A00DB" w:rsidRPr="00E72F8D">
          <w:rPr>
            <w:webHidden/>
            <w:sz w:val="24"/>
          </w:rPr>
          <w:tab/>
        </w:r>
        <w:r w:rsidR="00DB2A6E" w:rsidRPr="00E72F8D">
          <w:rPr>
            <w:webHidden/>
            <w:sz w:val="24"/>
          </w:rPr>
          <w:t>1</w:t>
        </w:r>
      </w:hyperlink>
      <w:r w:rsidR="00345D6E" w:rsidRPr="00E72F8D">
        <w:rPr>
          <w:sz w:val="24"/>
        </w:rPr>
        <w:t>36</w:t>
      </w:r>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52" w:history="1">
        <w:r w:rsidR="001D19FB" w:rsidRPr="00E72F8D">
          <w:rPr>
            <w:rStyle w:val="af7"/>
            <w:color w:val="auto"/>
            <w:sz w:val="24"/>
          </w:rPr>
          <w:t>2.</w:t>
        </w:r>
        <w:r w:rsidR="008A00DB" w:rsidRPr="00E72F8D">
          <w:rPr>
            <w:rStyle w:val="af7"/>
            <w:color w:val="auto"/>
            <w:sz w:val="24"/>
          </w:rPr>
          <w:t>1</w:t>
        </w:r>
        <w:r w:rsidR="001D19FB" w:rsidRPr="00E72F8D">
          <w:rPr>
            <w:rStyle w:val="af7"/>
            <w:color w:val="auto"/>
            <w:sz w:val="24"/>
          </w:rPr>
          <w:t>.2.1</w:t>
        </w:r>
        <w:r w:rsidR="003C1988" w:rsidRPr="00E72F8D">
          <w:rPr>
            <w:rStyle w:val="af7"/>
            <w:color w:val="auto"/>
            <w:sz w:val="24"/>
          </w:rPr>
          <w:t>7</w:t>
        </w:r>
        <w:r w:rsidR="001D19FB" w:rsidRPr="00E72F8D">
          <w:rPr>
            <w:rStyle w:val="af7"/>
            <w:color w:val="auto"/>
            <w:sz w:val="24"/>
          </w:rPr>
          <w:t>. Физическая культура</w:t>
        </w:r>
        <w:r w:rsidR="001D19FB" w:rsidRPr="00E72F8D">
          <w:rPr>
            <w:webHidden/>
            <w:sz w:val="24"/>
          </w:rPr>
          <w:tab/>
        </w:r>
        <w:r w:rsidR="00345D6E" w:rsidRPr="00E72F8D">
          <w:rPr>
            <w:webHidden/>
            <w:sz w:val="24"/>
          </w:rPr>
          <w:t>138</w:t>
        </w:r>
      </w:hyperlink>
    </w:p>
    <w:p w:rsidR="001D19FB" w:rsidRPr="00E72F8D" w:rsidRDefault="00535DA4" w:rsidP="002B41EC">
      <w:pPr>
        <w:pStyle w:val="41"/>
        <w:tabs>
          <w:tab w:val="clear" w:pos="9628"/>
          <w:tab w:val="left" w:pos="284"/>
          <w:tab w:val="right" w:leader="dot" w:pos="9356"/>
          <w:tab w:val="right" w:leader="dot" w:pos="9498"/>
        </w:tabs>
        <w:spacing w:line="276" w:lineRule="auto"/>
        <w:ind w:left="1276" w:right="565"/>
        <w:jc w:val="both"/>
        <w:rPr>
          <w:rFonts w:eastAsiaTheme="minorEastAsia"/>
          <w:sz w:val="24"/>
          <w:lang w:eastAsia="ru-RU"/>
        </w:rPr>
      </w:pPr>
      <w:hyperlink w:anchor="_Toc414553253" w:history="1">
        <w:r w:rsidR="001D19FB" w:rsidRPr="00E72F8D">
          <w:rPr>
            <w:rStyle w:val="af7"/>
            <w:color w:val="auto"/>
            <w:sz w:val="24"/>
          </w:rPr>
          <w:t>2.</w:t>
        </w:r>
        <w:r w:rsidR="008A00DB" w:rsidRPr="00E72F8D">
          <w:rPr>
            <w:rStyle w:val="af7"/>
            <w:color w:val="auto"/>
            <w:sz w:val="24"/>
          </w:rPr>
          <w:t>1</w:t>
        </w:r>
        <w:r w:rsidR="003C1988" w:rsidRPr="00E72F8D">
          <w:rPr>
            <w:rStyle w:val="af7"/>
            <w:color w:val="auto"/>
            <w:sz w:val="24"/>
          </w:rPr>
          <w:t>.2.18</w:t>
        </w:r>
        <w:r w:rsidR="001D19FB" w:rsidRPr="00E72F8D">
          <w:rPr>
            <w:rStyle w:val="af7"/>
            <w:color w:val="auto"/>
            <w:sz w:val="24"/>
          </w:rPr>
          <w:t>. Основы безопасности жизнедеятельности</w:t>
        </w:r>
        <w:r w:rsidR="001D19FB" w:rsidRPr="00E72F8D">
          <w:rPr>
            <w:webHidden/>
            <w:sz w:val="24"/>
          </w:rPr>
          <w:tab/>
        </w:r>
        <w:r w:rsidR="00ED2839" w:rsidRPr="00E72F8D">
          <w:rPr>
            <w:webHidden/>
            <w:sz w:val="24"/>
          </w:rPr>
          <w:t>14</w:t>
        </w:r>
      </w:hyperlink>
      <w:r w:rsidR="00345D6E" w:rsidRPr="00E72F8D">
        <w:rPr>
          <w:sz w:val="24"/>
        </w:rPr>
        <w:t>0</w:t>
      </w:r>
    </w:p>
    <w:p w:rsidR="001D19FB" w:rsidRPr="00E72F8D" w:rsidRDefault="00535DA4" w:rsidP="0004667F">
      <w:pPr>
        <w:pStyle w:val="22"/>
        <w:rPr>
          <w:rFonts w:eastAsiaTheme="minorEastAsia"/>
          <w:sz w:val="24"/>
          <w:lang w:eastAsia="ru-RU"/>
        </w:rPr>
      </w:pPr>
      <w:hyperlink w:anchor="_Toc414553254" w:history="1">
        <w:r w:rsidR="001D19FB" w:rsidRPr="00E72F8D">
          <w:rPr>
            <w:rStyle w:val="af7"/>
            <w:b w:val="0"/>
            <w:color w:val="auto"/>
            <w:sz w:val="24"/>
          </w:rPr>
          <w:t>2.</w:t>
        </w:r>
        <w:r w:rsidR="008A00DB" w:rsidRPr="00E72F8D">
          <w:rPr>
            <w:rStyle w:val="af7"/>
            <w:b w:val="0"/>
            <w:color w:val="auto"/>
            <w:sz w:val="24"/>
          </w:rPr>
          <w:t>2</w:t>
        </w:r>
        <w:r w:rsidR="001D19FB" w:rsidRPr="00E72F8D">
          <w:rPr>
            <w:rStyle w:val="af7"/>
            <w:b w:val="0"/>
            <w:color w:val="auto"/>
            <w:sz w:val="24"/>
          </w:rPr>
          <w:t>. Программа воспитания и социализации обучающихся</w:t>
        </w:r>
        <w:r w:rsidR="001D19FB" w:rsidRPr="00E72F8D">
          <w:rPr>
            <w:b w:val="0"/>
            <w:webHidden/>
            <w:sz w:val="24"/>
          </w:rPr>
          <w:tab/>
        </w:r>
        <w:r w:rsidR="00ED2839" w:rsidRPr="00E72F8D">
          <w:rPr>
            <w:b w:val="0"/>
            <w:webHidden/>
            <w:sz w:val="24"/>
          </w:rPr>
          <w:t>14</w:t>
        </w:r>
      </w:hyperlink>
      <w:r w:rsidR="00345D6E" w:rsidRPr="00E72F8D">
        <w:rPr>
          <w:b w:val="0"/>
          <w:sz w:val="24"/>
        </w:rPr>
        <w:t>2</w:t>
      </w:r>
    </w:p>
    <w:p w:rsidR="001D19FB" w:rsidRPr="00E72F8D" w:rsidRDefault="00535DA4" w:rsidP="0004667F">
      <w:pPr>
        <w:pStyle w:val="22"/>
        <w:rPr>
          <w:rFonts w:eastAsiaTheme="minorEastAsia"/>
          <w:sz w:val="24"/>
          <w:lang w:eastAsia="ru-RU"/>
        </w:rPr>
      </w:pPr>
      <w:hyperlink w:anchor="_Toc414553275" w:history="1">
        <w:r w:rsidR="001D19FB" w:rsidRPr="00E72F8D">
          <w:rPr>
            <w:rStyle w:val="af7"/>
            <w:b w:val="0"/>
            <w:color w:val="auto"/>
            <w:sz w:val="24"/>
          </w:rPr>
          <w:t>2.</w:t>
        </w:r>
        <w:r w:rsidR="008A00DB" w:rsidRPr="00E72F8D">
          <w:rPr>
            <w:rStyle w:val="af7"/>
            <w:b w:val="0"/>
            <w:color w:val="auto"/>
            <w:sz w:val="24"/>
          </w:rPr>
          <w:t>3</w:t>
        </w:r>
        <w:r w:rsidR="001D19FB" w:rsidRPr="00E72F8D">
          <w:rPr>
            <w:rStyle w:val="af7"/>
            <w:b w:val="0"/>
            <w:color w:val="auto"/>
            <w:sz w:val="24"/>
          </w:rPr>
          <w:t>. Программа коррекционной работы</w:t>
        </w:r>
        <w:r w:rsidR="001D19FB" w:rsidRPr="00E72F8D">
          <w:rPr>
            <w:b w:val="0"/>
            <w:webHidden/>
            <w:sz w:val="24"/>
          </w:rPr>
          <w:tab/>
        </w:r>
        <w:r w:rsidRPr="00E72F8D">
          <w:rPr>
            <w:b w:val="0"/>
            <w:webHidden/>
            <w:sz w:val="24"/>
          </w:rPr>
          <w:fldChar w:fldCharType="begin"/>
        </w:r>
        <w:r w:rsidR="001D19FB" w:rsidRPr="00E72F8D">
          <w:rPr>
            <w:b w:val="0"/>
            <w:webHidden/>
            <w:sz w:val="24"/>
          </w:rPr>
          <w:instrText xml:space="preserve"> PAGEREF _Toc414553275 \h </w:instrText>
        </w:r>
        <w:r w:rsidRPr="00E72F8D">
          <w:rPr>
            <w:b w:val="0"/>
            <w:webHidden/>
            <w:sz w:val="24"/>
          </w:rPr>
        </w:r>
        <w:r w:rsidRPr="00E72F8D">
          <w:rPr>
            <w:b w:val="0"/>
            <w:webHidden/>
            <w:sz w:val="24"/>
          </w:rPr>
          <w:fldChar w:fldCharType="separate"/>
        </w:r>
        <w:r w:rsidR="00770BC4">
          <w:rPr>
            <w:b w:val="0"/>
            <w:webHidden/>
            <w:sz w:val="24"/>
          </w:rPr>
          <w:t>126</w:t>
        </w:r>
        <w:r w:rsidRPr="00E72F8D">
          <w:rPr>
            <w:b w:val="0"/>
            <w:webHidden/>
            <w:sz w:val="24"/>
          </w:rPr>
          <w:fldChar w:fldCharType="end"/>
        </w:r>
      </w:hyperlink>
    </w:p>
    <w:p w:rsidR="001D19FB" w:rsidRPr="00E72F8D" w:rsidRDefault="00535DA4" w:rsidP="0004667F">
      <w:pPr>
        <w:pStyle w:val="15"/>
        <w:rPr>
          <w:rFonts w:eastAsiaTheme="minorEastAsia"/>
          <w:sz w:val="24"/>
        </w:rPr>
      </w:pPr>
      <w:hyperlink w:anchor="_Toc414553281" w:history="1">
        <w:r w:rsidR="001D19FB" w:rsidRPr="00E72F8D">
          <w:rPr>
            <w:rStyle w:val="af7"/>
            <w:b/>
            <w:color w:val="auto"/>
            <w:sz w:val="24"/>
          </w:rPr>
          <w:t>3. Организационный раздел осн</w:t>
        </w:r>
        <w:r w:rsidR="0094662D" w:rsidRPr="00E72F8D">
          <w:rPr>
            <w:rStyle w:val="af7"/>
            <w:b/>
            <w:color w:val="auto"/>
            <w:sz w:val="24"/>
          </w:rPr>
          <w:t xml:space="preserve">овной образовательной программы </w:t>
        </w:r>
        <w:r w:rsidR="001D19FB" w:rsidRPr="00E72F8D">
          <w:rPr>
            <w:rStyle w:val="af7"/>
            <w:b/>
            <w:color w:val="auto"/>
            <w:sz w:val="24"/>
          </w:rPr>
          <w:t>основного общего образования</w:t>
        </w:r>
        <w:r w:rsidR="001D19FB" w:rsidRPr="00E72F8D">
          <w:rPr>
            <w:b/>
            <w:webHidden/>
            <w:sz w:val="24"/>
          </w:rPr>
          <w:tab/>
        </w:r>
        <w:r w:rsidRPr="00E72F8D">
          <w:rPr>
            <w:b/>
            <w:webHidden/>
            <w:sz w:val="24"/>
          </w:rPr>
          <w:fldChar w:fldCharType="begin"/>
        </w:r>
        <w:r w:rsidR="001D19FB" w:rsidRPr="00E72F8D">
          <w:rPr>
            <w:b/>
            <w:webHidden/>
            <w:sz w:val="24"/>
          </w:rPr>
          <w:instrText xml:space="preserve"> PAGEREF _Toc414553281 \h </w:instrText>
        </w:r>
        <w:r w:rsidRPr="00E72F8D">
          <w:rPr>
            <w:b/>
            <w:webHidden/>
            <w:sz w:val="24"/>
          </w:rPr>
        </w:r>
        <w:r w:rsidRPr="00E72F8D">
          <w:rPr>
            <w:b/>
            <w:webHidden/>
            <w:sz w:val="24"/>
          </w:rPr>
          <w:fldChar w:fldCharType="separate"/>
        </w:r>
        <w:r w:rsidR="00770BC4">
          <w:rPr>
            <w:b/>
            <w:webHidden/>
            <w:sz w:val="24"/>
          </w:rPr>
          <w:t>138</w:t>
        </w:r>
        <w:r w:rsidRPr="00E72F8D">
          <w:rPr>
            <w:b/>
            <w:webHidden/>
            <w:sz w:val="24"/>
          </w:rPr>
          <w:fldChar w:fldCharType="end"/>
        </w:r>
      </w:hyperlink>
    </w:p>
    <w:p w:rsidR="001D19FB" w:rsidRPr="00E72F8D" w:rsidRDefault="00535DA4" w:rsidP="0004667F">
      <w:pPr>
        <w:pStyle w:val="22"/>
        <w:rPr>
          <w:rFonts w:eastAsiaTheme="minorEastAsia"/>
          <w:sz w:val="24"/>
          <w:lang w:eastAsia="ru-RU"/>
        </w:rPr>
      </w:pPr>
      <w:hyperlink w:anchor="_Toc414553282" w:history="1">
        <w:r w:rsidR="001D19FB" w:rsidRPr="00E72F8D">
          <w:rPr>
            <w:rStyle w:val="af7"/>
            <w:b w:val="0"/>
            <w:color w:val="auto"/>
            <w:sz w:val="24"/>
          </w:rPr>
          <w:t>3.1.</w:t>
        </w:r>
        <w:r w:rsidR="00E701AA" w:rsidRPr="00E72F8D">
          <w:rPr>
            <w:rStyle w:val="af7"/>
            <w:b w:val="0"/>
            <w:color w:val="auto"/>
            <w:sz w:val="24"/>
          </w:rPr>
          <w:t xml:space="preserve"> У</w:t>
        </w:r>
        <w:r w:rsidR="001D19FB" w:rsidRPr="00E72F8D">
          <w:rPr>
            <w:rStyle w:val="af7"/>
            <w:b w:val="0"/>
            <w:color w:val="auto"/>
            <w:sz w:val="24"/>
          </w:rPr>
          <w:t>чебный план основного общего образования</w:t>
        </w:r>
        <w:r w:rsidR="001D19FB" w:rsidRPr="00E72F8D">
          <w:rPr>
            <w:b w:val="0"/>
            <w:webHidden/>
            <w:sz w:val="24"/>
          </w:rPr>
          <w:tab/>
        </w:r>
        <w:r w:rsidRPr="00E72F8D">
          <w:rPr>
            <w:b w:val="0"/>
            <w:webHidden/>
            <w:sz w:val="24"/>
          </w:rPr>
          <w:fldChar w:fldCharType="begin"/>
        </w:r>
        <w:r w:rsidR="001D19FB" w:rsidRPr="00E72F8D">
          <w:rPr>
            <w:b w:val="0"/>
            <w:webHidden/>
            <w:sz w:val="24"/>
          </w:rPr>
          <w:instrText xml:space="preserve"> PAGEREF _Toc414553282 \h </w:instrText>
        </w:r>
        <w:r w:rsidRPr="00E72F8D">
          <w:rPr>
            <w:b w:val="0"/>
            <w:webHidden/>
            <w:sz w:val="24"/>
          </w:rPr>
        </w:r>
        <w:r w:rsidRPr="00E72F8D">
          <w:rPr>
            <w:b w:val="0"/>
            <w:webHidden/>
            <w:sz w:val="24"/>
          </w:rPr>
          <w:fldChar w:fldCharType="separate"/>
        </w:r>
        <w:r w:rsidR="00770BC4">
          <w:rPr>
            <w:b w:val="0"/>
            <w:webHidden/>
            <w:sz w:val="24"/>
          </w:rPr>
          <w:t>138</w:t>
        </w:r>
        <w:r w:rsidRPr="00E72F8D">
          <w:rPr>
            <w:b w:val="0"/>
            <w:webHidden/>
            <w:sz w:val="24"/>
          </w:rPr>
          <w:fldChar w:fldCharType="end"/>
        </w:r>
      </w:hyperlink>
    </w:p>
    <w:p w:rsidR="001D19FB" w:rsidRPr="00E72F8D" w:rsidRDefault="00535DA4" w:rsidP="00E72F8D">
      <w:pPr>
        <w:pStyle w:val="33"/>
        <w:rPr>
          <w:rFonts w:eastAsiaTheme="minorEastAsia"/>
          <w:noProof/>
          <w:sz w:val="24"/>
          <w:lang w:eastAsia="ru-RU"/>
        </w:rPr>
      </w:pPr>
      <w:hyperlink w:anchor="_Toc414553283" w:history="1">
        <w:r w:rsidR="001D19FB" w:rsidRPr="00E72F8D">
          <w:rPr>
            <w:rStyle w:val="af7"/>
            <w:b w:val="0"/>
            <w:noProof/>
            <w:color w:val="auto"/>
            <w:sz w:val="24"/>
          </w:rPr>
          <w:t xml:space="preserve">3.1.1. </w:t>
        </w:r>
        <w:r w:rsidR="00E701AA" w:rsidRPr="00E72F8D">
          <w:rPr>
            <w:rStyle w:val="af7"/>
            <w:b w:val="0"/>
            <w:noProof/>
            <w:color w:val="auto"/>
            <w:sz w:val="24"/>
          </w:rPr>
          <w:t>К</w:t>
        </w:r>
        <w:r w:rsidR="001D19FB" w:rsidRPr="00E72F8D">
          <w:rPr>
            <w:rStyle w:val="af7"/>
            <w:b w:val="0"/>
            <w:noProof/>
            <w:color w:val="auto"/>
            <w:sz w:val="24"/>
          </w:rPr>
          <w:t>алендарный учебный график</w:t>
        </w:r>
        <w:r w:rsidR="001D19FB" w:rsidRPr="00E72F8D">
          <w:rPr>
            <w:noProof/>
            <w:webHidden/>
            <w:sz w:val="24"/>
          </w:rPr>
          <w:tab/>
        </w:r>
        <w:r w:rsidR="00221A8D" w:rsidRPr="00E72F8D">
          <w:rPr>
            <w:noProof/>
            <w:webHidden/>
            <w:sz w:val="24"/>
          </w:rPr>
          <w:t>20</w:t>
        </w:r>
      </w:hyperlink>
      <w:r w:rsidR="00345D6E" w:rsidRPr="00E72F8D">
        <w:rPr>
          <w:noProof/>
          <w:sz w:val="24"/>
        </w:rPr>
        <w:t>0</w:t>
      </w:r>
    </w:p>
    <w:p w:rsidR="001D19FB" w:rsidRPr="00E72F8D" w:rsidRDefault="00535DA4" w:rsidP="0004667F">
      <w:pPr>
        <w:pStyle w:val="22"/>
        <w:rPr>
          <w:rFonts w:eastAsiaTheme="minorEastAsia"/>
          <w:sz w:val="24"/>
          <w:lang w:eastAsia="ru-RU"/>
        </w:rPr>
      </w:pPr>
      <w:hyperlink w:anchor="_Toc414553285" w:history="1">
        <w:r w:rsidR="001D19FB" w:rsidRPr="00E72F8D">
          <w:rPr>
            <w:rStyle w:val="af7"/>
            <w:b w:val="0"/>
            <w:color w:val="auto"/>
            <w:sz w:val="24"/>
          </w:rPr>
          <w:t>3.2.Система условий реал</w:t>
        </w:r>
        <w:r w:rsidR="00377EAE" w:rsidRPr="00E72F8D">
          <w:rPr>
            <w:rStyle w:val="af7"/>
            <w:b w:val="0"/>
            <w:color w:val="auto"/>
            <w:sz w:val="24"/>
          </w:rPr>
          <w:t xml:space="preserve">изации основной образовательной </w:t>
        </w:r>
        <w:r w:rsidR="001D19FB" w:rsidRPr="00E72F8D">
          <w:rPr>
            <w:rStyle w:val="af7"/>
            <w:b w:val="0"/>
            <w:color w:val="auto"/>
            <w:sz w:val="24"/>
          </w:rPr>
          <w:t>программы</w:t>
        </w:r>
        <w:r w:rsidR="001D19FB" w:rsidRPr="00E72F8D">
          <w:rPr>
            <w:b w:val="0"/>
            <w:webHidden/>
            <w:sz w:val="24"/>
          </w:rPr>
          <w:tab/>
        </w:r>
        <w:r w:rsidR="00221A8D" w:rsidRPr="00E72F8D">
          <w:rPr>
            <w:b w:val="0"/>
            <w:webHidden/>
            <w:sz w:val="24"/>
          </w:rPr>
          <w:t>20</w:t>
        </w:r>
      </w:hyperlink>
      <w:r w:rsidR="00345D6E" w:rsidRPr="00E72F8D">
        <w:rPr>
          <w:b w:val="0"/>
          <w:sz w:val="24"/>
        </w:rPr>
        <w:t>2</w:t>
      </w:r>
    </w:p>
    <w:p w:rsidR="001D19FB" w:rsidRPr="00E72F8D" w:rsidRDefault="00535DA4" w:rsidP="0004667F">
      <w:pPr>
        <w:pStyle w:val="22"/>
        <w:rPr>
          <w:rFonts w:eastAsiaTheme="minorEastAsia"/>
          <w:sz w:val="24"/>
          <w:lang w:eastAsia="ru-RU"/>
        </w:rPr>
      </w:pPr>
      <w:hyperlink w:anchor="_Toc414553286" w:history="1">
        <w:r w:rsidR="001D19FB" w:rsidRPr="00E72F8D">
          <w:rPr>
            <w:rStyle w:val="af7"/>
            <w:b w:val="0"/>
            <w:color w:val="auto"/>
            <w:sz w:val="24"/>
          </w:rPr>
          <w:t xml:space="preserve">3.2.1. Описание кадровых условий реализации основной образовательной программы основного общего образования </w:t>
        </w:r>
        <w:r w:rsidR="001D19FB" w:rsidRPr="00E72F8D">
          <w:rPr>
            <w:b w:val="0"/>
            <w:webHidden/>
            <w:sz w:val="24"/>
          </w:rPr>
          <w:tab/>
        </w:r>
        <w:r w:rsidR="00345D6E" w:rsidRPr="00E72F8D">
          <w:rPr>
            <w:b w:val="0"/>
            <w:webHidden/>
            <w:sz w:val="24"/>
          </w:rPr>
          <w:t>202</w:t>
        </w:r>
      </w:hyperlink>
    </w:p>
    <w:p w:rsidR="001D19FB" w:rsidRPr="00E72F8D" w:rsidRDefault="00535DA4" w:rsidP="0004667F">
      <w:pPr>
        <w:pStyle w:val="22"/>
        <w:rPr>
          <w:rFonts w:eastAsiaTheme="minorEastAsia"/>
          <w:sz w:val="24"/>
          <w:lang w:eastAsia="ru-RU"/>
        </w:rPr>
      </w:pPr>
      <w:hyperlink w:anchor="_Toc414553287" w:history="1">
        <w:r w:rsidR="001D19FB" w:rsidRPr="00E72F8D">
          <w:rPr>
            <w:rStyle w:val="af7"/>
            <w:b w:val="0"/>
            <w:color w:val="auto"/>
            <w:sz w:val="24"/>
          </w:rPr>
          <w:t>3.2.2. Психолого-педагогические условия реализации основной образовательной программы основного общего образования</w:t>
        </w:r>
        <w:r w:rsidR="001D19FB" w:rsidRPr="00E72F8D">
          <w:rPr>
            <w:b w:val="0"/>
            <w:webHidden/>
            <w:sz w:val="24"/>
          </w:rPr>
          <w:tab/>
        </w:r>
        <w:r w:rsidRPr="00E72F8D">
          <w:rPr>
            <w:b w:val="0"/>
            <w:webHidden/>
            <w:sz w:val="24"/>
          </w:rPr>
          <w:fldChar w:fldCharType="begin"/>
        </w:r>
        <w:r w:rsidR="001D19FB" w:rsidRPr="00E72F8D">
          <w:rPr>
            <w:b w:val="0"/>
            <w:webHidden/>
            <w:sz w:val="24"/>
          </w:rPr>
          <w:instrText xml:space="preserve"> PAGEREF _Toc414553287 \h </w:instrText>
        </w:r>
        <w:r w:rsidRPr="00E72F8D">
          <w:rPr>
            <w:b w:val="0"/>
            <w:webHidden/>
            <w:sz w:val="24"/>
          </w:rPr>
        </w:r>
        <w:r w:rsidRPr="00E72F8D">
          <w:rPr>
            <w:b w:val="0"/>
            <w:webHidden/>
            <w:sz w:val="24"/>
          </w:rPr>
          <w:fldChar w:fldCharType="separate"/>
        </w:r>
        <w:r w:rsidR="00770BC4">
          <w:rPr>
            <w:b w:val="0"/>
            <w:webHidden/>
            <w:sz w:val="24"/>
          </w:rPr>
          <w:t>149</w:t>
        </w:r>
        <w:r w:rsidRPr="00E72F8D">
          <w:rPr>
            <w:b w:val="0"/>
            <w:webHidden/>
            <w:sz w:val="24"/>
          </w:rPr>
          <w:fldChar w:fldCharType="end"/>
        </w:r>
      </w:hyperlink>
    </w:p>
    <w:p w:rsidR="001D19FB" w:rsidRPr="00E72F8D" w:rsidRDefault="00535DA4" w:rsidP="0004667F">
      <w:pPr>
        <w:pStyle w:val="22"/>
        <w:rPr>
          <w:rFonts w:eastAsiaTheme="minorEastAsia"/>
          <w:sz w:val="24"/>
          <w:lang w:eastAsia="ru-RU"/>
        </w:rPr>
      </w:pPr>
      <w:hyperlink w:anchor="_Toc414553288" w:history="1">
        <w:r w:rsidR="001D19FB" w:rsidRPr="00E72F8D">
          <w:rPr>
            <w:rStyle w:val="af7"/>
            <w:b w:val="0"/>
            <w:color w:val="auto"/>
            <w:sz w:val="24"/>
          </w:rPr>
          <w:t>3.2.3. Финансово-экономические условия реализации образовательной  программы основного общего образования</w:t>
        </w:r>
        <w:r w:rsidR="001D19FB" w:rsidRPr="00E72F8D">
          <w:rPr>
            <w:b w:val="0"/>
            <w:webHidden/>
            <w:sz w:val="24"/>
          </w:rPr>
          <w:tab/>
        </w:r>
        <w:r w:rsidRPr="00E72F8D">
          <w:rPr>
            <w:b w:val="0"/>
            <w:webHidden/>
            <w:sz w:val="24"/>
          </w:rPr>
          <w:fldChar w:fldCharType="begin"/>
        </w:r>
        <w:r w:rsidR="001D19FB" w:rsidRPr="00E72F8D">
          <w:rPr>
            <w:b w:val="0"/>
            <w:webHidden/>
            <w:sz w:val="24"/>
          </w:rPr>
          <w:instrText xml:space="preserve"> PAGEREF _Toc414553288 \h </w:instrText>
        </w:r>
        <w:r w:rsidRPr="00E72F8D">
          <w:rPr>
            <w:b w:val="0"/>
            <w:webHidden/>
            <w:sz w:val="24"/>
          </w:rPr>
        </w:r>
        <w:r w:rsidRPr="00E72F8D">
          <w:rPr>
            <w:b w:val="0"/>
            <w:webHidden/>
            <w:sz w:val="24"/>
          </w:rPr>
          <w:fldChar w:fldCharType="separate"/>
        </w:r>
        <w:r w:rsidR="00770BC4">
          <w:rPr>
            <w:b w:val="0"/>
            <w:webHidden/>
            <w:sz w:val="24"/>
          </w:rPr>
          <w:t>150</w:t>
        </w:r>
        <w:r w:rsidRPr="00E72F8D">
          <w:rPr>
            <w:b w:val="0"/>
            <w:webHidden/>
            <w:sz w:val="24"/>
          </w:rPr>
          <w:fldChar w:fldCharType="end"/>
        </w:r>
      </w:hyperlink>
    </w:p>
    <w:p w:rsidR="001D19FB" w:rsidRPr="00E72F8D" w:rsidRDefault="00535DA4" w:rsidP="0004667F">
      <w:pPr>
        <w:pStyle w:val="22"/>
        <w:rPr>
          <w:sz w:val="24"/>
        </w:rPr>
      </w:pPr>
      <w:hyperlink w:anchor="_Toc414553289" w:history="1">
        <w:r w:rsidR="001D19FB" w:rsidRPr="00E72F8D">
          <w:rPr>
            <w:rStyle w:val="af7"/>
            <w:b w:val="0"/>
            <w:color w:val="auto"/>
            <w:sz w:val="24"/>
          </w:rPr>
          <w:t>3.2.4.Материально-технические условия реализации</w:t>
        </w:r>
        <w:r w:rsidR="007A4A2C" w:rsidRPr="00E72F8D">
          <w:rPr>
            <w:rStyle w:val="af7"/>
            <w:b w:val="0"/>
            <w:color w:val="auto"/>
            <w:sz w:val="24"/>
          </w:rPr>
          <w:br/>
        </w:r>
        <w:r w:rsidR="001D19FB" w:rsidRPr="00E72F8D">
          <w:rPr>
            <w:rStyle w:val="af7"/>
            <w:b w:val="0"/>
            <w:color w:val="auto"/>
            <w:sz w:val="24"/>
          </w:rPr>
          <w:t>основной образовательной программы</w:t>
        </w:r>
        <w:r w:rsidR="001D19FB" w:rsidRPr="00E72F8D">
          <w:rPr>
            <w:b w:val="0"/>
            <w:webHidden/>
            <w:sz w:val="24"/>
          </w:rPr>
          <w:tab/>
        </w:r>
        <w:r w:rsidRPr="00E72F8D">
          <w:rPr>
            <w:b w:val="0"/>
            <w:webHidden/>
            <w:sz w:val="24"/>
          </w:rPr>
          <w:fldChar w:fldCharType="begin"/>
        </w:r>
        <w:r w:rsidR="001D19FB" w:rsidRPr="00E72F8D">
          <w:rPr>
            <w:b w:val="0"/>
            <w:webHidden/>
            <w:sz w:val="24"/>
          </w:rPr>
          <w:instrText xml:space="preserve"> PAGEREF _Toc414553289 \h </w:instrText>
        </w:r>
        <w:r w:rsidRPr="00E72F8D">
          <w:rPr>
            <w:b w:val="0"/>
            <w:webHidden/>
            <w:sz w:val="24"/>
          </w:rPr>
        </w:r>
        <w:r w:rsidRPr="00E72F8D">
          <w:rPr>
            <w:b w:val="0"/>
            <w:webHidden/>
            <w:sz w:val="24"/>
          </w:rPr>
          <w:fldChar w:fldCharType="separate"/>
        </w:r>
        <w:r w:rsidR="00770BC4">
          <w:rPr>
            <w:b w:val="0"/>
            <w:webHidden/>
            <w:sz w:val="24"/>
          </w:rPr>
          <w:t>151</w:t>
        </w:r>
        <w:r w:rsidRPr="00E72F8D">
          <w:rPr>
            <w:b w:val="0"/>
            <w:webHidden/>
            <w:sz w:val="24"/>
          </w:rPr>
          <w:fldChar w:fldCharType="end"/>
        </w:r>
      </w:hyperlink>
    </w:p>
    <w:p w:rsidR="00221A8D" w:rsidRPr="00E72F8D" w:rsidRDefault="00535DA4" w:rsidP="0004667F">
      <w:pPr>
        <w:pStyle w:val="22"/>
        <w:rPr>
          <w:rFonts w:eastAsiaTheme="minorEastAsia"/>
          <w:sz w:val="24"/>
          <w:lang w:eastAsia="ru-RU"/>
        </w:rPr>
      </w:pPr>
      <w:hyperlink w:anchor="_Toc414553290" w:history="1">
        <w:r w:rsidR="00221A8D" w:rsidRPr="00E72F8D">
          <w:rPr>
            <w:rStyle w:val="af7"/>
            <w:b w:val="0"/>
            <w:color w:val="auto"/>
            <w:sz w:val="24"/>
          </w:rPr>
          <w:t>3.2.5. Информационно-методические условия реализации</w:t>
        </w:r>
        <w:r w:rsidR="00221A8D" w:rsidRPr="00E72F8D">
          <w:rPr>
            <w:rStyle w:val="af7"/>
            <w:b w:val="0"/>
            <w:color w:val="auto"/>
            <w:sz w:val="24"/>
          </w:rPr>
          <w:br/>
          <w:t xml:space="preserve">основной образовательной программы основного общего образования   </w:t>
        </w:r>
        <w:r w:rsidR="00221A8D" w:rsidRPr="00E72F8D">
          <w:rPr>
            <w:b w:val="0"/>
            <w:webHidden/>
            <w:sz w:val="24"/>
          </w:rPr>
          <w:tab/>
        </w:r>
        <w:r w:rsidRPr="00E72F8D">
          <w:rPr>
            <w:b w:val="0"/>
            <w:webHidden/>
            <w:sz w:val="24"/>
          </w:rPr>
          <w:fldChar w:fldCharType="begin"/>
        </w:r>
        <w:r w:rsidR="00221A8D" w:rsidRPr="00E72F8D">
          <w:rPr>
            <w:b w:val="0"/>
            <w:webHidden/>
            <w:sz w:val="24"/>
          </w:rPr>
          <w:instrText xml:space="preserve"> PAGEREF _Toc414553290 \h </w:instrText>
        </w:r>
        <w:r w:rsidRPr="00E72F8D">
          <w:rPr>
            <w:b w:val="0"/>
            <w:webHidden/>
            <w:sz w:val="24"/>
          </w:rPr>
        </w:r>
        <w:r w:rsidRPr="00E72F8D">
          <w:rPr>
            <w:b w:val="0"/>
            <w:webHidden/>
            <w:sz w:val="24"/>
          </w:rPr>
          <w:fldChar w:fldCharType="separate"/>
        </w:r>
        <w:r w:rsidR="00770BC4">
          <w:rPr>
            <w:b w:val="0"/>
            <w:webHidden/>
            <w:sz w:val="24"/>
          </w:rPr>
          <w:t>154</w:t>
        </w:r>
        <w:r w:rsidRPr="00E72F8D">
          <w:rPr>
            <w:b w:val="0"/>
            <w:webHidden/>
            <w:sz w:val="24"/>
          </w:rPr>
          <w:fldChar w:fldCharType="end"/>
        </w:r>
      </w:hyperlink>
    </w:p>
    <w:p w:rsidR="001D19FB" w:rsidRPr="00E72F8D" w:rsidRDefault="00535DA4" w:rsidP="0004667F">
      <w:pPr>
        <w:pStyle w:val="22"/>
        <w:rPr>
          <w:rFonts w:eastAsiaTheme="minorEastAsia"/>
          <w:sz w:val="24"/>
          <w:lang w:eastAsia="ru-RU"/>
        </w:rPr>
      </w:pPr>
      <w:hyperlink w:anchor="_Toc414553290" w:history="1">
        <w:r w:rsidR="00221A8D" w:rsidRPr="00E72F8D">
          <w:rPr>
            <w:rStyle w:val="af7"/>
            <w:b w:val="0"/>
            <w:color w:val="auto"/>
            <w:sz w:val="24"/>
          </w:rPr>
          <w:t>3.2.6.Механизмы достижения целевых ориентиров в системе</w:t>
        </w:r>
        <w:r w:rsidR="00221A8D" w:rsidRPr="00E72F8D">
          <w:rPr>
            <w:rStyle w:val="af7"/>
            <w:b w:val="0"/>
            <w:color w:val="auto"/>
            <w:sz w:val="24"/>
          </w:rPr>
          <w:br/>
          <w:t>условий</w:t>
        </w:r>
        <w:r w:rsidR="001D19FB" w:rsidRPr="00E72F8D">
          <w:rPr>
            <w:b w:val="0"/>
            <w:webHidden/>
            <w:sz w:val="24"/>
          </w:rPr>
          <w:tab/>
        </w:r>
        <w:r w:rsidR="00345D6E" w:rsidRPr="00E72F8D">
          <w:rPr>
            <w:b w:val="0"/>
            <w:webHidden/>
            <w:sz w:val="24"/>
          </w:rPr>
          <w:t>225</w:t>
        </w:r>
      </w:hyperlink>
    </w:p>
    <w:p w:rsidR="002B41EC" w:rsidRPr="00E72F8D" w:rsidRDefault="002B41EC" w:rsidP="002B41EC">
      <w:pPr>
        <w:rPr>
          <w:sz w:val="20"/>
        </w:rPr>
      </w:pPr>
    </w:p>
    <w:p w:rsidR="00221A8D" w:rsidRPr="00E72F8D" w:rsidRDefault="00221A8D" w:rsidP="002B41EC">
      <w:pPr>
        <w:rPr>
          <w:sz w:val="20"/>
        </w:rPr>
      </w:pPr>
    </w:p>
    <w:p w:rsidR="002B41EC" w:rsidRPr="00E72F8D" w:rsidRDefault="002B41EC" w:rsidP="002B41EC">
      <w:pPr>
        <w:rPr>
          <w:sz w:val="20"/>
        </w:rPr>
      </w:pPr>
    </w:p>
    <w:p w:rsidR="00377EAE" w:rsidRPr="00E72F8D" w:rsidRDefault="00535DA4" w:rsidP="00E72F8D">
      <w:pPr>
        <w:pStyle w:val="33"/>
        <w:rPr>
          <w:sz w:val="24"/>
        </w:rPr>
      </w:pPr>
      <w:r w:rsidRPr="00E72F8D">
        <w:rPr>
          <w:sz w:val="24"/>
        </w:rPr>
        <w:fldChar w:fldCharType="end"/>
      </w:r>
    </w:p>
    <w:p w:rsidR="00377EAE" w:rsidRPr="00E72F8D" w:rsidRDefault="00377EAE" w:rsidP="002B41EC">
      <w:pPr>
        <w:spacing w:after="0"/>
        <w:rPr>
          <w:rFonts w:ascii="Times New Roman" w:hAnsi="Times New Roman"/>
          <w:sz w:val="24"/>
          <w:szCs w:val="28"/>
        </w:rPr>
      </w:pPr>
      <w:r w:rsidRPr="00E72F8D">
        <w:rPr>
          <w:b/>
          <w:sz w:val="24"/>
          <w:szCs w:val="28"/>
        </w:rPr>
        <w:br w:type="page"/>
      </w:r>
    </w:p>
    <w:p w:rsidR="003627B1" w:rsidRPr="00E72F8D" w:rsidRDefault="00FD4BD9" w:rsidP="003627B1">
      <w:pPr>
        <w:pStyle w:val="1"/>
        <w:numPr>
          <w:ilvl w:val="0"/>
          <w:numId w:val="1"/>
        </w:numPr>
        <w:spacing w:before="0"/>
        <w:rPr>
          <w:rFonts w:ascii="Times New Roman" w:hAnsi="Times New Roman"/>
          <w:b/>
          <w:color w:val="auto"/>
          <w:sz w:val="24"/>
          <w:szCs w:val="28"/>
        </w:rPr>
      </w:pPr>
      <w:bookmarkStart w:id="0" w:name="_Toc405145646"/>
      <w:bookmarkStart w:id="1" w:name="_Toc406058975"/>
      <w:bookmarkStart w:id="2" w:name="_Toc409691623"/>
      <w:bookmarkStart w:id="3" w:name="_Toc410653944"/>
      <w:bookmarkStart w:id="4" w:name="_Toc414553125"/>
      <w:r w:rsidRPr="00E72F8D">
        <w:rPr>
          <w:rStyle w:val="Zag11"/>
          <w:rFonts w:ascii="Times New Roman" w:eastAsia="@Arial Unicode MS" w:hAnsi="Times New Roman"/>
          <w:b/>
          <w:color w:val="auto"/>
          <w:sz w:val="24"/>
          <w:szCs w:val="28"/>
        </w:rPr>
        <w:lastRenderedPageBreak/>
        <w:t>Целевой раздел</w:t>
      </w:r>
      <w:r w:rsidR="00B540EE" w:rsidRPr="00E72F8D">
        <w:rPr>
          <w:rFonts w:ascii="Times New Roman" w:hAnsi="Times New Roman"/>
          <w:b/>
          <w:color w:val="auto"/>
          <w:sz w:val="24"/>
          <w:szCs w:val="28"/>
        </w:rPr>
        <w:t xml:space="preserve"> ос</w:t>
      </w:r>
      <w:r w:rsidR="0081481A" w:rsidRPr="00E72F8D">
        <w:rPr>
          <w:rFonts w:ascii="Times New Roman" w:hAnsi="Times New Roman"/>
          <w:b/>
          <w:color w:val="auto"/>
          <w:sz w:val="24"/>
          <w:szCs w:val="28"/>
        </w:rPr>
        <w:t>новной образовательной программы</w:t>
      </w:r>
      <w:r w:rsidR="00B540EE" w:rsidRPr="00E72F8D">
        <w:rPr>
          <w:rFonts w:ascii="Times New Roman" w:hAnsi="Times New Roman"/>
          <w:b/>
          <w:color w:val="auto"/>
          <w:sz w:val="24"/>
          <w:szCs w:val="28"/>
        </w:rPr>
        <w:t xml:space="preserve"> основного общего образования</w:t>
      </w:r>
      <w:bookmarkEnd w:id="0"/>
      <w:bookmarkEnd w:id="1"/>
      <w:bookmarkEnd w:id="2"/>
      <w:bookmarkEnd w:id="3"/>
      <w:bookmarkEnd w:id="4"/>
    </w:p>
    <w:p w:rsidR="00FD4BD9" w:rsidRPr="00E72F8D" w:rsidRDefault="00C950DD" w:rsidP="002B2293">
      <w:pPr>
        <w:pStyle w:val="2"/>
        <w:numPr>
          <w:ilvl w:val="1"/>
          <w:numId w:val="1"/>
        </w:numPr>
        <w:spacing w:line="276" w:lineRule="auto"/>
        <w:rPr>
          <w:rStyle w:val="Zag11"/>
          <w:sz w:val="24"/>
        </w:rPr>
      </w:pPr>
      <w:bookmarkStart w:id="5" w:name="_Toc409691624"/>
      <w:bookmarkStart w:id="6" w:name="_Toc410653945"/>
      <w:bookmarkStart w:id="7" w:name="_Toc414553126"/>
      <w:r w:rsidRPr="00E72F8D">
        <w:rPr>
          <w:rStyle w:val="Zag11"/>
          <w:sz w:val="24"/>
        </w:rPr>
        <w:t xml:space="preserve">Пояснительная  </w:t>
      </w:r>
      <w:r w:rsidR="00FD4BD9" w:rsidRPr="00E72F8D">
        <w:rPr>
          <w:rStyle w:val="Zag11"/>
          <w:sz w:val="24"/>
        </w:rPr>
        <w:t>записка</w:t>
      </w:r>
      <w:bookmarkEnd w:id="5"/>
      <w:bookmarkEnd w:id="6"/>
      <w:bookmarkEnd w:id="7"/>
    </w:p>
    <w:p w:rsidR="003627B1" w:rsidRPr="00E72F8D" w:rsidRDefault="003627B1" w:rsidP="003627B1">
      <w:pPr>
        <w:autoSpaceDE w:val="0"/>
        <w:autoSpaceDN w:val="0"/>
        <w:adjustRightInd w:val="0"/>
        <w:ind w:firstLine="708"/>
        <w:jc w:val="both"/>
        <w:rPr>
          <w:rStyle w:val="Zag11"/>
          <w:rFonts w:ascii="Times New Roman" w:eastAsia="@Arial Unicode MS" w:hAnsi="Times New Roman"/>
          <w:sz w:val="24"/>
          <w:szCs w:val="28"/>
        </w:rPr>
      </w:pPr>
      <w:r w:rsidRPr="00E72F8D">
        <w:rPr>
          <w:rStyle w:val="Zag11"/>
          <w:rFonts w:ascii="Times New Roman" w:eastAsia="@Arial Unicode MS" w:hAnsi="Times New Roman"/>
          <w:sz w:val="24"/>
          <w:szCs w:val="28"/>
        </w:rPr>
        <w:t xml:space="preserve">Основная образовательная программа основного общего образования </w:t>
      </w:r>
      <w:r w:rsidR="002E6D36" w:rsidRPr="00E72F8D">
        <w:rPr>
          <w:rStyle w:val="Zag11"/>
          <w:rFonts w:ascii="Times New Roman" w:eastAsia="@Arial Unicode MS" w:hAnsi="Times New Roman"/>
          <w:sz w:val="24"/>
          <w:szCs w:val="28"/>
        </w:rPr>
        <w:t>муниципал</w:t>
      </w:r>
      <w:r w:rsidR="002E6D36" w:rsidRPr="00E72F8D">
        <w:rPr>
          <w:rStyle w:val="Zag11"/>
          <w:rFonts w:ascii="Times New Roman" w:eastAsia="@Arial Unicode MS" w:hAnsi="Times New Roman"/>
          <w:sz w:val="24"/>
          <w:szCs w:val="28"/>
        </w:rPr>
        <w:t>ь</w:t>
      </w:r>
      <w:r w:rsidR="002E6D36" w:rsidRPr="00E72F8D">
        <w:rPr>
          <w:rStyle w:val="Zag11"/>
          <w:rFonts w:ascii="Times New Roman" w:eastAsia="@Arial Unicode MS" w:hAnsi="Times New Roman"/>
          <w:sz w:val="24"/>
          <w:szCs w:val="28"/>
        </w:rPr>
        <w:t>ного бюджетного общеобразовательного учреждения средн</w:t>
      </w:r>
      <w:r w:rsidR="00E5674F" w:rsidRPr="00E72F8D">
        <w:rPr>
          <w:rStyle w:val="Zag11"/>
          <w:rFonts w:ascii="Times New Roman" w:eastAsia="@Arial Unicode MS" w:hAnsi="Times New Roman"/>
          <w:sz w:val="24"/>
          <w:szCs w:val="28"/>
        </w:rPr>
        <w:t>ей общеобразорвательной школы №1</w:t>
      </w:r>
      <w:r w:rsidR="002E6D36" w:rsidRPr="00E72F8D">
        <w:rPr>
          <w:rStyle w:val="Zag11"/>
          <w:rFonts w:ascii="Times New Roman" w:eastAsia="@Arial Unicode MS" w:hAnsi="Times New Roman"/>
          <w:sz w:val="24"/>
          <w:szCs w:val="28"/>
        </w:rPr>
        <w:t xml:space="preserve"> города Новошахтинска </w:t>
      </w:r>
      <w:r w:rsidR="00E5674F" w:rsidRPr="00E72F8D">
        <w:rPr>
          <w:rStyle w:val="Zag11"/>
          <w:rFonts w:ascii="Times New Roman" w:eastAsia="@Arial Unicode MS" w:hAnsi="Times New Roman"/>
          <w:sz w:val="24"/>
          <w:szCs w:val="28"/>
        </w:rPr>
        <w:t>(далее МБОУ СОШ №1</w:t>
      </w:r>
      <w:r w:rsidR="002E6D36" w:rsidRPr="00E72F8D">
        <w:rPr>
          <w:rStyle w:val="Zag11"/>
          <w:rFonts w:ascii="Times New Roman" w:eastAsia="@Arial Unicode MS" w:hAnsi="Times New Roman"/>
          <w:sz w:val="24"/>
          <w:szCs w:val="28"/>
        </w:rPr>
        <w:t xml:space="preserve">)  </w:t>
      </w:r>
      <w:r w:rsidRPr="00E72F8D">
        <w:rPr>
          <w:rStyle w:val="Zag11"/>
          <w:rFonts w:ascii="Times New Roman" w:eastAsia="@Arial Unicode MS" w:hAnsi="Times New Roman"/>
          <w:sz w:val="24"/>
          <w:szCs w:val="28"/>
        </w:rPr>
        <w:t>составлена на основе Фед</w:t>
      </w:r>
      <w:r w:rsidRPr="00E72F8D">
        <w:rPr>
          <w:rStyle w:val="Zag11"/>
          <w:rFonts w:ascii="Times New Roman" w:eastAsia="@Arial Unicode MS" w:hAnsi="Times New Roman"/>
          <w:sz w:val="24"/>
          <w:szCs w:val="28"/>
        </w:rPr>
        <w:t>е</w:t>
      </w:r>
      <w:r w:rsidRPr="00E72F8D">
        <w:rPr>
          <w:rStyle w:val="Zag11"/>
          <w:rFonts w:ascii="Times New Roman" w:eastAsia="@Arial Unicode MS" w:hAnsi="Times New Roman"/>
          <w:sz w:val="24"/>
          <w:szCs w:val="28"/>
        </w:rPr>
        <w:t>рального компонента государственного стандарта общего образования — основной части государственного стандарта общего образования, обязательная для всех государственных, муниципальных и негосударственных образовательных учреждений Российской Федер</w:t>
      </w:r>
      <w:r w:rsidRPr="00E72F8D">
        <w:rPr>
          <w:rStyle w:val="Zag11"/>
          <w:rFonts w:ascii="Times New Roman" w:eastAsia="@Arial Unicode MS" w:hAnsi="Times New Roman"/>
          <w:sz w:val="24"/>
          <w:szCs w:val="28"/>
        </w:rPr>
        <w:t>а</w:t>
      </w:r>
      <w:r w:rsidRPr="00E72F8D">
        <w:rPr>
          <w:rStyle w:val="Zag11"/>
          <w:rFonts w:ascii="Times New Roman" w:eastAsia="@Arial Unicode MS" w:hAnsi="Times New Roman"/>
          <w:sz w:val="24"/>
          <w:szCs w:val="28"/>
        </w:rPr>
        <w:t>ции, реализующих основные образовательные программы общего образования и име</w:t>
      </w:r>
      <w:r w:rsidRPr="00E72F8D">
        <w:rPr>
          <w:rStyle w:val="Zag11"/>
          <w:rFonts w:ascii="Times New Roman" w:eastAsia="@Arial Unicode MS" w:hAnsi="Times New Roman"/>
          <w:sz w:val="24"/>
          <w:szCs w:val="28"/>
        </w:rPr>
        <w:t>ю</w:t>
      </w:r>
      <w:r w:rsidRPr="00E72F8D">
        <w:rPr>
          <w:rStyle w:val="Zag11"/>
          <w:rFonts w:ascii="Times New Roman" w:eastAsia="@Arial Unicode MS" w:hAnsi="Times New Roman"/>
          <w:sz w:val="24"/>
          <w:szCs w:val="28"/>
        </w:rPr>
        <w:t>щих государственную аккредитацию.</w:t>
      </w:r>
    </w:p>
    <w:p w:rsidR="003627B1" w:rsidRPr="00E72F8D" w:rsidRDefault="003627B1" w:rsidP="003627B1">
      <w:pPr>
        <w:autoSpaceDE w:val="0"/>
        <w:autoSpaceDN w:val="0"/>
        <w:adjustRightInd w:val="0"/>
        <w:ind w:firstLine="708"/>
        <w:jc w:val="both"/>
        <w:rPr>
          <w:rStyle w:val="Zag11"/>
          <w:rFonts w:ascii="Times New Roman" w:eastAsia="@Arial Unicode MS" w:hAnsi="Times New Roman"/>
          <w:sz w:val="24"/>
          <w:szCs w:val="28"/>
        </w:rPr>
      </w:pPr>
      <w:r w:rsidRPr="00E72F8D">
        <w:rPr>
          <w:rStyle w:val="Zag11"/>
          <w:rFonts w:ascii="Times New Roman" w:eastAsia="@Arial Unicode MS" w:hAnsi="Times New Roman"/>
          <w:sz w:val="24"/>
          <w:szCs w:val="28"/>
        </w:rPr>
        <w:t>Федеральный компонент устанавливает:</w:t>
      </w:r>
    </w:p>
    <w:p w:rsidR="003627B1" w:rsidRPr="00E72F8D" w:rsidRDefault="003627B1" w:rsidP="002B2293">
      <w:pPr>
        <w:pStyle w:val="a9"/>
        <w:numPr>
          <w:ilvl w:val="0"/>
          <w:numId w:val="33"/>
        </w:numPr>
        <w:autoSpaceDE w:val="0"/>
        <w:autoSpaceDN w:val="0"/>
        <w:adjustRightInd w:val="0"/>
        <w:jc w:val="both"/>
        <w:rPr>
          <w:rStyle w:val="Zag11"/>
          <w:rFonts w:ascii="Times New Roman" w:eastAsia="@Arial Unicode MS" w:hAnsi="Times New Roman"/>
          <w:szCs w:val="28"/>
        </w:rPr>
      </w:pPr>
      <w:r w:rsidRPr="00E72F8D">
        <w:rPr>
          <w:rStyle w:val="Zag11"/>
          <w:rFonts w:ascii="Times New Roman" w:eastAsia="@Arial Unicode MS" w:hAnsi="Times New Roman"/>
          <w:szCs w:val="28"/>
        </w:rPr>
        <w:t>обязательный минимум содержания основных образовательных программ общего образования;</w:t>
      </w:r>
    </w:p>
    <w:p w:rsidR="003627B1" w:rsidRPr="00E72F8D" w:rsidRDefault="003627B1" w:rsidP="002B2293">
      <w:pPr>
        <w:pStyle w:val="a9"/>
        <w:numPr>
          <w:ilvl w:val="0"/>
          <w:numId w:val="33"/>
        </w:numPr>
        <w:autoSpaceDE w:val="0"/>
        <w:autoSpaceDN w:val="0"/>
        <w:adjustRightInd w:val="0"/>
        <w:jc w:val="both"/>
        <w:rPr>
          <w:rStyle w:val="Zag11"/>
          <w:rFonts w:ascii="Times New Roman" w:eastAsia="@Arial Unicode MS" w:hAnsi="Times New Roman"/>
          <w:szCs w:val="28"/>
        </w:rPr>
      </w:pPr>
      <w:r w:rsidRPr="00E72F8D">
        <w:rPr>
          <w:rStyle w:val="Zag11"/>
          <w:rFonts w:ascii="Times New Roman" w:eastAsia="@Arial Unicode MS" w:hAnsi="Times New Roman"/>
          <w:szCs w:val="28"/>
        </w:rPr>
        <w:t>требования к уровню подготовки выпускников;</w:t>
      </w:r>
    </w:p>
    <w:p w:rsidR="003627B1" w:rsidRPr="00E72F8D" w:rsidRDefault="003627B1" w:rsidP="002B2293">
      <w:pPr>
        <w:pStyle w:val="a9"/>
        <w:numPr>
          <w:ilvl w:val="0"/>
          <w:numId w:val="33"/>
        </w:numPr>
        <w:autoSpaceDE w:val="0"/>
        <w:autoSpaceDN w:val="0"/>
        <w:adjustRightInd w:val="0"/>
        <w:jc w:val="both"/>
        <w:rPr>
          <w:rStyle w:val="Zag11"/>
          <w:rFonts w:ascii="Times New Roman" w:eastAsia="@Arial Unicode MS" w:hAnsi="Times New Roman"/>
          <w:szCs w:val="28"/>
        </w:rPr>
      </w:pPr>
      <w:r w:rsidRPr="00E72F8D">
        <w:rPr>
          <w:rStyle w:val="Zag11"/>
          <w:rFonts w:ascii="Times New Roman" w:eastAsia="@Arial Unicode MS" w:hAnsi="Times New Roman"/>
          <w:szCs w:val="28"/>
        </w:rPr>
        <w:t>максимальный объем учебной нагрузки обучающихся, а также нормативы учебного времени.</w:t>
      </w:r>
    </w:p>
    <w:p w:rsidR="003627B1" w:rsidRPr="00E72F8D" w:rsidRDefault="003627B1" w:rsidP="003627B1">
      <w:pPr>
        <w:autoSpaceDE w:val="0"/>
        <w:autoSpaceDN w:val="0"/>
        <w:adjustRightInd w:val="0"/>
        <w:ind w:firstLine="708"/>
        <w:jc w:val="both"/>
        <w:rPr>
          <w:rStyle w:val="Zag11"/>
          <w:rFonts w:ascii="Times New Roman" w:eastAsia="@Arial Unicode MS" w:hAnsi="Times New Roman"/>
          <w:sz w:val="24"/>
          <w:szCs w:val="28"/>
        </w:rPr>
      </w:pPr>
      <w:r w:rsidRPr="00E72F8D">
        <w:rPr>
          <w:rStyle w:val="Zag11"/>
          <w:rFonts w:ascii="Times New Roman" w:eastAsia="@Arial Unicode MS" w:hAnsi="Times New Roman"/>
          <w:sz w:val="24"/>
          <w:szCs w:val="28"/>
        </w:rPr>
        <w:t>Федеральный компонент государственного стандарта основного общего образов</w:t>
      </w:r>
      <w:r w:rsidRPr="00E72F8D">
        <w:rPr>
          <w:rStyle w:val="Zag11"/>
          <w:rFonts w:ascii="Times New Roman" w:eastAsia="@Arial Unicode MS" w:hAnsi="Times New Roman"/>
          <w:sz w:val="24"/>
          <w:szCs w:val="28"/>
        </w:rPr>
        <w:t>а</w:t>
      </w:r>
      <w:r w:rsidRPr="00E72F8D">
        <w:rPr>
          <w:rStyle w:val="Zag11"/>
          <w:rFonts w:ascii="Times New Roman" w:eastAsia="@Arial Unicode MS" w:hAnsi="Times New Roman"/>
          <w:sz w:val="24"/>
          <w:szCs w:val="28"/>
        </w:rPr>
        <w:t xml:space="preserve">ния устанавливает обязательные для изучения учебные предметы. </w:t>
      </w:r>
    </w:p>
    <w:p w:rsidR="003627B1" w:rsidRPr="00E72F8D" w:rsidRDefault="003627B1" w:rsidP="003C1988">
      <w:pPr>
        <w:autoSpaceDE w:val="0"/>
        <w:autoSpaceDN w:val="0"/>
        <w:adjustRightInd w:val="0"/>
        <w:ind w:firstLine="708"/>
        <w:jc w:val="both"/>
        <w:rPr>
          <w:rStyle w:val="Zag11"/>
          <w:rFonts w:ascii="Times New Roman" w:eastAsia="@Arial Unicode MS" w:hAnsi="Times New Roman"/>
          <w:iCs/>
          <w:sz w:val="24"/>
          <w:szCs w:val="28"/>
        </w:rPr>
      </w:pPr>
      <w:r w:rsidRPr="00E72F8D">
        <w:rPr>
          <w:rStyle w:val="Zag11"/>
          <w:rFonts w:ascii="Times New Roman" w:eastAsia="@Arial Unicode MS" w:hAnsi="Times New Roman"/>
          <w:sz w:val="24"/>
          <w:szCs w:val="28"/>
        </w:rPr>
        <w:t>Федеральный компонент государственного стандарта общего образования напра</w:t>
      </w:r>
      <w:r w:rsidRPr="00E72F8D">
        <w:rPr>
          <w:rStyle w:val="Zag11"/>
          <w:rFonts w:ascii="Times New Roman" w:eastAsia="@Arial Unicode MS" w:hAnsi="Times New Roman"/>
          <w:sz w:val="24"/>
          <w:szCs w:val="28"/>
        </w:rPr>
        <w:t>в</w:t>
      </w:r>
      <w:r w:rsidRPr="00E72F8D">
        <w:rPr>
          <w:rStyle w:val="Zag11"/>
          <w:rFonts w:ascii="Times New Roman" w:eastAsia="@Arial Unicode MS" w:hAnsi="Times New Roman"/>
          <w:sz w:val="24"/>
          <w:szCs w:val="28"/>
        </w:rPr>
        <w:t>лен на приведение содержания образования в соответствие с возрастными особенностями подросткового периода, когда ребенок устремлен к реальной практической деятельности, познанию мира, самопознанию и самоопределению. Стандарт ориентирован не только на знаниевый, но в первую очередь на деятельностный компонент образования, что позвол</w:t>
      </w:r>
      <w:r w:rsidRPr="00E72F8D">
        <w:rPr>
          <w:rStyle w:val="Zag11"/>
          <w:rFonts w:ascii="Times New Roman" w:eastAsia="@Arial Unicode MS" w:hAnsi="Times New Roman"/>
          <w:sz w:val="24"/>
          <w:szCs w:val="28"/>
        </w:rPr>
        <w:t>я</w:t>
      </w:r>
      <w:r w:rsidRPr="00E72F8D">
        <w:rPr>
          <w:rStyle w:val="Zag11"/>
          <w:rFonts w:ascii="Times New Roman" w:eastAsia="@Arial Unicode MS" w:hAnsi="Times New Roman"/>
          <w:sz w:val="24"/>
          <w:szCs w:val="28"/>
        </w:rPr>
        <w:t>ет повысить мотивацию обучения, в наибольшей степени реализовать способности, во</w:t>
      </w:r>
      <w:r w:rsidRPr="00E72F8D">
        <w:rPr>
          <w:rStyle w:val="Zag11"/>
          <w:rFonts w:ascii="Times New Roman" w:eastAsia="@Arial Unicode MS" w:hAnsi="Times New Roman"/>
          <w:sz w:val="24"/>
          <w:szCs w:val="28"/>
        </w:rPr>
        <w:t>з</w:t>
      </w:r>
      <w:r w:rsidRPr="00E72F8D">
        <w:rPr>
          <w:rStyle w:val="Zag11"/>
          <w:rFonts w:ascii="Times New Roman" w:eastAsia="@Arial Unicode MS" w:hAnsi="Times New Roman"/>
          <w:sz w:val="24"/>
          <w:szCs w:val="28"/>
        </w:rPr>
        <w:t xml:space="preserve">можности, потребности и интересы ребенка. </w:t>
      </w:r>
      <w:r w:rsidR="003C37F5" w:rsidRPr="00E72F8D">
        <w:rPr>
          <w:rStyle w:val="Zag11"/>
          <w:rFonts w:ascii="Times New Roman" w:eastAsia="@Arial Unicode MS" w:hAnsi="Times New Roman"/>
          <w:iCs/>
          <w:sz w:val="24"/>
          <w:szCs w:val="28"/>
        </w:rPr>
        <w:t>Основная образовательная программа осно</w:t>
      </w:r>
      <w:r w:rsidR="003C37F5" w:rsidRPr="00E72F8D">
        <w:rPr>
          <w:rStyle w:val="Zag11"/>
          <w:rFonts w:ascii="Times New Roman" w:eastAsia="@Arial Unicode MS" w:hAnsi="Times New Roman"/>
          <w:iCs/>
          <w:sz w:val="24"/>
          <w:szCs w:val="28"/>
        </w:rPr>
        <w:t>в</w:t>
      </w:r>
      <w:r w:rsidR="003C37F5" w:rsidRPr="00E72F8D">
        <w:rPr>
          <w:rStyle w:val="Zag11"/>
          <w:rFonts w:ascii="Times New Roman" w:eastAsia="@Arial Unicode MS" w:hAnsi="Times New Roman"/>
          <w:iCs/>
          <w:sz w:val="24"/>
          <w:szCs w:val="28"/>
        </w:rPr>
        <w:t>ного общего образования</w:t>
      </w:r>
      <w:r w:rsidR="00E5674F" w:rsidRPr="00E72F8D">
        <w:rPr>
          <w:rStyle w:val="Zag11"/>
          <w:rFonts w:ascii="Times New Roman" w:eastAsia="@Arial Unicode MS" w:hAnsi="Times New Roman"/>
          <w:iCs/>
          <w:sz w:val="24"/>
          <w:szCs w:val="28"/>
        </w:rPr>
        <w:t>МБОУ СОШ №1</w:t>
      </w:r>
      <w:r w:rsidR="002E6D36" w:rsidRPr="00E72F8D">
        <w:rPr>
          <w:rStyle w:val="Zag11"/>
          <w:rFonts w:ascii="Times New Roman" w:eastAsia="@Arial Unicode MS" w:hAnsi="Times New Roman"/>
          <w:iCs/>
          <w:sz w:val="24"/>
          <w:szCs w:val="28"/>
        </w:rPr>
        <w:t xml:space="preserve"> города Новошахтинска </w:t>
      </w:r>
      <w:r w:rsidR="003C37F5" w:rsidRPr="00E72F8D">
        <w:rPr>
          <w:rStyle w:val="Zag11"/>
          <w:rFonts w:ascii="Times New Roman" w:eastAsia="@Arial Unicode MS" w:hAnsi="Times New Roman"/>
          <w:iCs/>
          <w:sz w:val="24"/>
          <w:szCs w:val="28"/>
        </w:rPr>
        <w:t xml:space="preserve"> разработана совместно с методическим Советом школы и педагогическим коллективом, рассмотрена на засед</w:t>
      </w:r>
      <w:r w:rsidR="003C37F5" w:rsidRPr="00E72F8D">
        <w:rPr>
          <w:rStyle w:val="Zag11"/>
          <w:rFonts w:ascii="Times New Roman" w:eastAsia="@Arial Unicode MS" w:hAnsi="Times New Roman"/>
          <w:iCs/>
          <w:sz w:val="24"/>
          <w:szCs w:val="28"/>
        </w:rPr>
        <w:t>а</w:t>
      </w:r>
      <w:r w:rsidR="003C37F5" w:rsidRPr="00E72F8D">
        <w:rPr>
          <w:rStyle w:val="Zag11"/>
          <w:rFonts w:ascii="Times New Roman" w:eastAsia="@Arial Unicode MS" w:hAnsi="Times New Roman"/>
          <w:iCs/>
          <w:sz w:val="24"/>
          <w:szCs w:val="28"/>
        </w:rPr>
        <w:t>нии педагогического совета, утверждена приказом директора и представлена на офиц</w:t>
      </w:r>
      <w:r w:rsidR="003C37F5" w:rsidRPr="00E72F8D">
        <w:rPr>
          <w:rStyle w:val="Zag11"/>
          <w:rFonts w:ascii="Times New Roman" w:eastAsia="@Arial Unicode MS" w:hAnsi="Times New Roman"/>
          <w:iCs/>
          <w:sz w:val="24"/>
          <w:szCs w:val="28"/>
        </w:rPr>
        <w:t>и</w:t>
      </w:r>
      <w:r w:rsidR="003C37F5" w:rsidRPr="00E72F8D">
        <w:rPr>
          <w:rStyle w:val="Zag11"/>
          <w:rFonts w:ascii="Times New Roman" w:eastAsia="@Arial Unicode MS" w:hAnsi="Times New Roman"/>
          <w:iCs/>
          <w:sz w:val="24"/>
          <w:szCs w:val="28"/>
        </w:rPr>
        <w:t>альном сайте образовательного учреждения.</w:t>
      </w:r>
    </w:p>
    <w:p w:rsidR="004C21D1" w:rsidRPr="00E72F8D" w:rsidRDefault="004C21D1" w:rsidP="002B2293">
      <w:pPr>
        <w:pStyle w:val="2"/>
        <w:numPr>
          <w:ilvl w:val="2"/>
          <w:numId w:val="1"/>
        </w:numPr>
        <w:spacing w:line="276" w:lineRule="auto"/>
        <w:ind w:left="0" w:firstLine="709"/>
        <w:rPr>
          <w:rStyle w:val="Zag11"/>
          <w:b w:val="0"/>
          <w:bCs w:val="0"/>
          <w:sz w:val="24"/>
        </w:rPr>
      </w:pPr>
      <w:bookmarkStart w:id="8" w:name="_Toc410653946"/>
      <w:bookmarkStart w:id="9" w:name="_Toc414553127"/>
      <w:r w:rsidRPr="00E72F8D">
        <w:rPr>
          <w:rStyle w:val="Zag11"/>
          <w:sz w:val="24"/>
        </w:rPr>
        <w:t xml:space="preserve">Цели и задачи реализации </w:t>
      </w:r>
      <w:r w:rsidRPr="00E72F8D">
        <w:rPr>
          <w:sz w:val="24"/>
        </w:rPr>
        <w:t>основной образовательной программы о</w:t>
      </w:r>
      <w:r w:rsidRPr="00E72F8D">
        <w:rPr>
          <w:sz w:val="24"/>
        </w:rPr>
        <w:t>с</w:t>
      </w:r>
      <w:r w:rsidRPr="00E72F8D">
        <w:rPr>
          <w:sz w:val="24"/>
        </w:rPr>
        <w:t>новного общего образования</w:t>
      </w:r>
      <w:bookmarkEnd w:id="8"/>
      <w:bookmarkEnd w:id="9"/>
    </w:p>
    <w:p w:rsidR="00291B95" w:rsidRPr="00E72F8D" w:rsidRDefault="00291B95" w:rsidP="00291B95">
      <w:pPr>
        <w:spacing w:after="0"/>
        <w:ind w:firstLine="567"/>
        <w:jc w:val="both"/>
        <w:rPr>
          <w:rFonts w:ascii="Times New Roman" w:hAnsi="Times New Roman"/>
          <w:sz w:val="24"/>
          <w:szCs w:val="28"/>
        </w:rPr>
      </w:pPr>
      <w:bookmarkStart w:id="10" w:name="_Toc405145647"/>
      <w:bookmarkStart w:id="11" w:name="_Toc406058976"/>
      <w:bookmarkStart w:id="12" w:name="_Toc409691625"/>
      <w:bookmarkStart w:id="13" w:name="_Toc410653947"/>
      <w:bookmarkStart w:id="14" w:name="_Toc410702952"/>
      <w:bookmarkStart w:id="15" w:name="_Toc414553129"/>
      <w:r w:rsidRPr="00E72F8D">
        <w:rPr>
          <w:rFonts w:ascii="Times New Roman" w:hAnsi="Times New Roman"/>
          <w:sz w:val="24"/>
          <w:szCs w:val="28"/>
        </w:rPr>
        <w:t>Специфика педагогических целей основной школы в большей степени связана с личным развитием детей, чем с их учебными успехами. Федеральный компонент напра</w:t>
      </w:r>
      <w:r w:rsidRPr="00E72F8D">
        <w:rPr>
          <w:rFonts w:ascii="Times New Roman" w:hAnsi="Times New Roman"/>
          <w:sz w:val="24"/>
          <w:szCs w:val="28"/>
        </w:rPr>
        <w:t>в</w:t>
      </w:r>
      <w:r w:rsidRPr="00E72F8D">
        <w:rPr>
          <w:rFonts w:ascii="Times New Roman" w:hAnsi="Times New Roman"/>
          <w:sz w:val="24"/>
          <w:szCs w:val="28"/>
        </w:rPr>
        <w:t>лен на реализацию следующих основных целей: формирование целостного представления о мире, основанного на приобретенных знаниях, умениях, навыках и способах деятельн</w:t>
      </w:r>
      <w:r w:rsidRPr="00E72F8D">
        <w:rPr>
          <w:rFonts w:ascii="Times New Roman" w:hAnsi="Times New Roman"/>
          <w:sz w:val="24"/>
          <w:szCs w:val="28"/>
        </w:rPr>
        <w:t>о</w:t>
      </w:r>
      <w:r w:rsidRPr="00E72F8D">
        <w:rPr>
          <w:rFonts w:ascii="Times New Roman" w:hAnsi="Times New Roman"/>
          <w:sz w:val="24"/>
          <w:szCs w:val="28"/>
        </w:rPr>
        <w:t>сти; приобретение опыта разнообразной деятельности (индивидуальной и коллективной), опыта познания и самопознания; подготовка к осуществлению осознанного выбора инд</w:t>
      </w:r>
      <w:r w:rsidRPr="00E72F8D">
        <w:rPr>
          <w:rFonts w:ascii="Times New Roman" w:hAnsi="Times New Roman"/>
          <w:sz w:val="24"/>
          <w:szCs w:val="28"/>
        </w:rPr>
        <w:t>и</w:t>
      </w:r>
      <w:r w:rsidRPr="00E72F8D">
        <w:rPr>
          <w:rFonts w:ascii="Times New Roman" w:hAnsi="Times New Roman"/>
          <w:sz w:val="24"/>
          <w:szCs w:val="28"/>
        </w:rPr>
        <w:t xml:space="preserve">видуальной образовательной или профессиональной траектории. </w:t>
      </w:r>
    </w:p>
    <w:p w:rsidR="00291B95" w:rsidRPr="00E72F8D" w:rsidRDefault="00291B95" w:rsidP="00291B95">
      <w:pPr>
        <w:spacing w:after="0"/>
        <w:ind w:firstLine="567"/>
        <w:jc w:val="both"/>
        <w:rPr>
          <w:rFonts w:ascii="Times New Roman" w:hAnsi="Times New Roman"/>
          <w:sz w:val="24"/>
          <w:szCs w:val="28"/>
        </w:rPr>
      </w:pPr>
      <w:r w:rsidRPr="00E72F8D">
        <w:rPr>
          <w:rFonts w:ascii="Times New Roman" w:hAnsi="Times New Roman"/>
          <w:sz w:val="24"/>
          <w:szCs w:val="28"/>
        </w:rPr>
        <w:t>Одной из важнейших задач основной школы является подготовка обучающихся к осознанному и ответственному выбору жизненного и профессионального пути. Условием достижения этой задачи является последовательная индивидуализация обучения, пре</w:t>
      </w:r>
      <w:r w:rsidRPr="00E72F8D">
        <w:rPr>
          <w:rFonts w:ascii="Times New Roman" w:hAnsi="Times New Roman"/>
          <w:sz w:val="24"/>
          <w:szCs w:val="28"/>
        </w:rPr>
        <w:t>д</w:t>
      </w:r>
      <w:r w:rsidRPr="00E72F8D">
        <w:rPr>
          <w:rFonts w:ascii="Times New Roman" w:hAnsi="Times New Roman"/>
          <w:sz w:val="24"/>
          <w:szCs w:val="28"/>
        </w:rPr>
        <w:t xml:space="preserve">профильная подготовка на завершающем этапе обучения в основной школе. В основной </w:t>
      </w:r>
      <w:r w:rsidRPr="00E72F8D">
        <w:rPr>
          <w:rFonts w:ascii="Times New Roman" w:hAnsi="Times New Roman"/>
          <w:sz w:val="24"/>
          <w:szCs w:val="28"/>
        </w:rPr>
        <w:lastRenderedPageBreak/>
        <w:t>школе обучающиеся должны научиться самостоятельно ставить цели и определять пути их достижения, использовать приобретенный в школе опыт деятельности в реальной жи</w:t>
      </w:r>
      <w:r w:rsidRPr="00E72F8D">
        <w:rPr>
          <w:rFonts w:ascii="Times New Roman" w:hAnsi="Times New Roman"/>
          <w:sz w:val="24"/>
          <w:szCs w:val="28"/>
        </w:rPr>
        <w:t>з</w:t>
      </w:r>
      <w:r w:rsidRPr="00E72F8D">
        <w:rPr>
          <w:rFonts w:ascii="Times New Roman" w:hAnsi="Times New Roman"/>
          <w:sz w:val="24"/>
          <w:szCs w:val="28"/>
        </w:rPr>
        <w:t xml:space="preserve">ни, за рамками учебного процесса. </w:t>
      </w:r>
    </w:p>
    <w:p w:rsidR="00291B95" w:rsidRPr="00E72F8D" w:rsidRDefault="00291B95" w:rsidP="00291B95">
      <w:pPr>
        <w:spacing w:after="0"/>
        <w:ind w:firstLine="567"/>
        <w:jc w:val="both"/>
        <w:rPr>
          <w:rFonts w:ascii="Times New Roman" w:hAnsi="Times New Roman"/>
          <w:sz w:val="24"/>
          <w:szCs w:val="28"/>
        </w:rPr>
      </w:pPr>
    </w:p>
    <w:p w:rsidR="00291B95" w:rsidRPr="00E72F8D" w:rsidRDefault="00291B95" w:rsidP="00291B95">
      <w:pPr>
        <w:pStyle w:val="af2"/>
        <w:spacing w:line="276" w:lineRule="auto"/>
        <w:rPr>
          <w:rStyle w:val="affffff4"/>
          <w:b w:val="0"/>
          <w:sz w:val="24"/>
        </w:rPr>
      </w:pPr>
      <w:r w:rsidRPr="00E72F8D">
        <w:rPr>
          <w:b/>
          <w:bCs/>
          <w:sz w:val="24"/>
        </w:rPr>
        <w:t>Цельреализации</w:t>
      </w:r>
      <w:r w:rsidRPr="00E72F8D">
        <w:rPr>
          <w:b/>
          <w:sz w:val="24"/>
        </w:rPr>
        <w:t xml:space="preserve"> основной образовательной программы основного общего о</w:t>
      </w:r>
      <w:r w:rsidRPr="00E72F8D">
        <w:rPr>
          <w:b/>
          <w:sz w:val="24"/>
        </w:rPr>
        <w:t>б</w:t>
      </w:r>
      <w:r w:rsidRPr="00E72F8D">
        <w:rPr>
          <w:b/>
          <w:sz w:val="24"/>
        </w:rPr>
        <w:t>разования</w:t>
      </w:r>
      <w:r w:rsidRPr="00E72F8D">
        <w:rPr>
          <w:sz w:val="24"/>
        </w:rPr>
        <w:t> — обеспечение выполнения требований Федерального компонента государс</w:t>
      </w:r>
      <w:r w:rsidRPr="00E72F8D">
        <w:rPr>
          <w:sz w:val="24"/>
        </w:rPr>
        <w:t>т</w:t>
      </w:r>
      <w:r w:rsidRPr="00E72F8D">
        <w:rPr>
          <w:sz w:val="24"/>
        </w:rPr>
        <w:t>венного образовательного стандарта основного общего образования</w:t>
      </w:r>
      <w:r w:rsidRPr="00E72F8D">
        <w:rPr>
          <w:color w:val="000000"/>
          <w:sz w:val="24"/>
          <w:shd w:val="clear" w:color="auto" w:fill="FFFFFF"/>
        </w:rPr>
        <w:t xml:space="preserve">  (Федеральный ко</w:t>
      </w:r>
      <w:r w:rsidRPr="00E72F8D">
        <w:rPr>
          <w:color w:val="000000"/>
          <w:sz w:val="24"/>
          <w:shd w:val="clear" w:color="auto" w:fill="FFFFFF"/>
        </w:rPr>
        <w:t>м</w:t>
      </w:r>
      <w:r w:rsidRPr="00E72F8D">
        <w:rPr>
          <w:color w:val="000000"/>
          <w:sz w:val="24"/>
          <w:shd w:val="clear" w:color="auto" w:fill="FFFFFF"/>
        </w:rPr>
        <w:t>понент государственного стандарта общего образования. Часть I. Основное общее образ</w:t>
      </w:r>
      <w:r w:rsidRPr="00E72F8D">
        <w:rPr>
          <w:color w:val="000000"/>
          <w:sz w:val="24"/>
          <w:shd w:val="clear" w:color="auto" w:fill="FFFFFF"/>
        </w:rPr>
        <w:t>о</w:t>
      </w:r>
      <w:r w:rsidRPr="00E72F8D">
        <w:rPr>
          <w:color w:val="000000"/>
          <w:sz w:val="24"/>
          <w:shd w:val="clear" w:color="auto" w:fill="FFFFFF"/>
        </w:rPr>
        <w:t>вание./ Министерство образования Российской Федерации. - М. 2004.)</w:t>
      </w:r>
    </w:p>
    <w:p w:rsidR="00291B95" w:rsidRPr="00E72F8D" w:rsidRDefault="00291B95" w:rsidP="00291B95">
      <w:pPr>
        <w:spacing w:after="0"/>
        <w:jc w:val="both"/>
        <w:rPr>
          <w:rFonts w:ascii="Times New Roman" w:hAnsi="Times New Roman"/>
          <w:b/>
          <w:bCs/>
          <w:color w:val="000000"/>
          <w:sz w:val="24"/>
          <w:szCs w:val="28"/>
        </w:rPr>
      </w:pPr>
    </w:p>
    <w:p w:rsidR="00291B95" w:rsidRPr="00E72F8D" w:rsidRDefault="00291B95" w:rsidP="00291B95">
      <w:pPr>
        <w:spacing w:after="0"/>
        <w:jc w:val="both"/>
        <w:rPr>
          <w:rFonts w:ascii="Times New Roman" w:hAnsi="Times New Roman"/>
          <w:b/>
          <w:bCs/>
          <w:color w:val="000000"/>
          <w:sz w:val="24"/>
          <w:szCs w:val="28"/>
        </w:rPr>
      </w:pPr>
      <w:r w:rsidRPr="00E72F8D">
        <w:rPr>
          <w:rFonts w:ascii="Times New Roman" w:hAnsi="Times New Roman"/>
          <w:b/>
          <w:bCs/>
          <w:color w:val="000000"/>
          <w:sz w:val="24"/>
          <w:szCs w:val="28"/>
        </w:rPr>
        <w:t>Основная образовательная программа предназначена для удовлетворения потребн</w:t>
      </w:r>
      <w:r w:rsidRPr="00E72F8D">
        <w:rPr>
          <w:rFonts w:ascii="Times New Roman" w:hAnsi="Times New Roman"/>
          <w:b/>
          <w:bCs/>
          <w:color w:val="000000"/>
          <w:sz w:val="24"/>
          <w:szCs w:val="28"/>
        </w:rPr>
        <w:t>о</w:t>
      </w:r>
      <w:r w:rsidRPr="00E72F8D">
        <w:rPr>
          <w:rFonts w:ascii="Times New Roman" w:hAnsi="Times New Roman"/>
          <w:b/>
          <w:bCs/>
          <w:color w:val="000000"/>
          <w:sz w:val="24"/>
          <w:szCs w:val="28"/>
        </w:rPr>
        <w:t xml:space="preserve">стей </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u w:val="single"/>
        </w:rPr>
        <w:t xml:space="preserve">ученика </w:t>
      </w:r>
      <w:r w:rsidRPr="00E72F8D">
        <w:rPr>
          <w:rFonts w:ascii="Times New Roman" w:hAnsi="Times New Roman"/>
          <w:color w:val="000000"/>
          <w:szCs w:val="28"/>
        </w:rPr>
        <w:t> - в освоении познавательных и ценностных основ личности и професси</w:t>
      </w:r>
      <w:r w:rsidRPr="00E72F8D">
        <w:rPr>
          <w:rFonts w:ascii="Times New Roman" w:hAnsi="Times New Roman"/>
          <w:color w:val="000000"/>
          <w:szCs w:val="28"/>
        </w:rPr>
        <w:t>о</w:t>
      </w:r>
      <w:r w:rsidRPr="00E72F8D">
        <w:rPr>
          <w:rFonts w:ascii="Times New Roman" w:hAnsi="Times New Roman"/>
          <w:color w:val="000000"/>
          <w:szCs w:val="28"/>
        </w:rPr>
        <w:t>нальном самоопределении; в расширении познавательного и культурного пр</w:t>
      </w:r>
      <w:r w:rsidRPr="00E72F8D">
        <w:rPr>
          <w:rFonts w:ascii="Times New Roman" w:hAnsi="Times New Roman"/>
          <w:color w:val="000000"/>
          <w:szCs w:val="28"/>
        </w:rPr>
        <w:t>о</w:t>
      </w:r>
      <w:r w:rsidRPr="00E72F8D">
        <w:rPr>
          <w:rFonts w:ascii="Times New Roman" w:hAnsi="Times New Roman"/>
          <w:color w:val="000000"/>
          <w:szCs w:val="28"/>
        </w:rPr>
        <w:t xml:space="preserve">странства, в широком общении, в самопознании, самореализации; </w:t>
      </w:r>
    </w:p>
    <w:p w:rsidR="00291B95" w:rsidRPr="00E72F8D" w:rsidRDefault="00291B95" w:rsidP="002B2293">
      <w:pPr>
        <w:numPr>
          <w:ilvl w:val="0"/>
          <w:numId w:val="37"/>
        </w:numPr>
        <w:spacing w:after="0"/>
        <w:jc w:val="both"/>
        <w:rPr>
          <w:rFonts w:ascii="Times New Roman" w:hAnsi="Times New Roman"/>
          <w:color w:val="000000"/>
          <w:sz w:val="24"/>
          <w:szCs w:val="28"/>
        </w:rPr>
      </w:pPr>
      <w:r w:rsidRPr="00E72F8D">
        <w:rPr>
          <w:rFonts w:ascii="Times New Roman" w:hAnsi="Times New Roman"/>
          <w:color w:val="000000"/>
          <w:sz w:val="24"/>
          <w:szCs w:val="28"/>
          <w:u w:val="single"/>
        </w:rPr>
        <w:t>родителей</w:t>
      </w:r>
      <w:r w:rsidRPr="00E72F8D">
        <w:rPr>
          <w:rFonts w:ascii="Times New Roman" w:hAnsi="Times New Roman"/>
          <w:color w:val="000000"/>
          <w:sz w:val="24"/>
          <w:szCs w:val="28"/>
        </w:rPr>
        <w:t xml:space="preserve"> – в получении их детьми качественного  образования, позволяющего продолжение образования в выбранной области деятельности, сохранении здор</w:t>
      </w:r>
      <w:r w:rsidRPr="00E72F8D">
        <w:rPr>
          <w:rFonts w:ascii="Times New Roman" w:hAnsi="Times New Roman"/>
          <w:color w:val="000000"/>
          <w:sz w:val="24"/>
          <w:szCs w:val="28"/>
        </w:rPr>
        <w:t>о</w:t>
      </w:r>
      <w:r w:rsidRPr="00E72F8D">
        <w:rPr>
          <w:rFonts w:ascii="Times New Roman" w:hAnsi="Times New Roman"/>
          <w:color w:val="000000"/>
          <w:sz w:val="24"/>
          <w:szCs w:val="28"/>
        </w:rPr>
        <w:t xml:space="preserve">вья, в развитии способностей ребенка, в создании комфортной  психологической ситуации в школе с учетом индивидуальных особенностей; </w:t>
      </w:r>
    </w:p>
    <w:p w:rsidR="00291B95" w:rsidRPr="00E72F8D" w:rsidRDefault="00291B95" w:rsidP="002B2293">
      <w:pPr>
        <w:numPr>
          <w:ilvl w:val="0"/>
          <w:numId w:val="37"/>
        </w:numPr>
        <w:spacing w:after="0"/>
        <w:jc w:val="both"/>
        <w:rPr>
          <w:rFonts w:ascii="Times New Roman" w:hAnsi="Times New Roman"/>
          <w:color w:val="000000"/>
          <w:sz w:val="24"/>
          <w:szCs w:val="28"/>
        </w:rPr>
      </w:pPr>
      <w:r w:rsidRPr="00E72F8D">
        <w:rPr>
          <w:rFonts w:ascii="Times New Roman" w:hAnsi="Times New Roman"/>
          <w:color w:val="000000"/>
          <w:sz w:val="24"/>
          <w:szCs w:val="28"/>
          <w:u w:val="single"/>
        </w:rPr>
        <w:t xml:space="preserve">общества </w:t>
      </w:r>
      <w:r w:rsidRPr="00E72F8D">
        <w:rPr>
          <w:rFonts w:ascii="Times New Roman" w:hAnsi="Times New Roman"/>
          <w:color w:val="000000"/>
          <w:sz w:val="24"/>
          <w:szCs w:val="28"/>
        </w:rPr>
        <w:t>– в формировании здорового  поколения современно мыслящих, образ</w:t>
      </w:r>
      <w:r w:rsidRPr="00E72F8D">
        <w:rPr>
          <w:rFonts w:ascii="Times New Roman" w:hAnsi="Times New Roman"/>
          <w:color w:val="000000"/>
          <w:sz w:val="24"/>
          <w:szCs w:val="28"/>
        </w:rPr>
        <w:t>о</w:t>
      </w:r>
      <w:r w:rsidRPr="00E72F8D">
        <w:rPr>
          <w:rFonts w:ascii="Times New Roman" w:hAnsi="Times New Roman"/>
          <w:color w:val="000000"/>
          <w:sz w:val="24"/>
          <w:szCs w:val="28"/>
        </w:rPr>
        <w:t xml:space="preserve">ванных молодых людей, способных к сохранению и воспроизведению культуры в различных областях деятельности. </w:t>
      </w:r>
    </w:p>
    <w:p w:rsidR="00291B95" w:rsidRPr="00E72F8D" w:rsidRDefault="00291B95" w:rsidP="00291B95">
      <w:pPr>
        <w:pStyle w:val="a9"/>
        <w:spacing w:line="276" w:lineRule="auto"/>
        <w:jc w:val="both"/>
        <w:rPr>
          <w:rFonts w:ascii="Times New Roman" w:hAnsi="Times New Roman"/>
          <w:color w:val="000000"/>
          <w:szCs w:val="28"/>
        </w:rPr>
      </w:pPr>
    </w:p>
    <w:p w:rsidR="00291B95" w:rsidRPr="00E72F8D" w:rsidRDefault="00291B95" w:rsidP="00291B95">
      <w:pPr>
        <w:pStyle w:val="a9"/>
        <w:spacing w:line="276" w:lineRule="auto"/>
        <w:jc w:val="both"/>
        <w:rPr>
          <w:rFonts w:ascii="Times New Roman" w:hAnsi="Times New Roman"/>
          <w:color w:val="000000"/>
          <w:szCs w:val="28"/>
        </w:rPr>
      </w:pPr>
      <w:r w:rsidRPr="00E72F8D">
        <w:rPr>
          <w:rFonts w:ascii="Times New Roman" w:hAnsi="Times New Roman"/>
          <w:b/>
          <w:bCs/>
          <w:color w:val="000000"/>
          <w:szCs w:val="28"/>
        </w:rPr>
        <w:t>Задачи, которые призвана решить данная образовательная программа</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создать условия для саморазвития участников образовательного процесса;</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формировать целостную коммуникативную среду;</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ориентировать все образовательные проекты  на формирование успешной  личн</w:t>
      </w:r>
      <w:r w:rsidRPr="00E72F8D">
        <w:rPr>
          <w:rFonts w:ascii="Times New Roman" w:hAnsi="Times New Roman"/>
          <w:color w:val="000000"/>
          <w:szCs w:val="28"/>
        </w:rPr>
        <w:t>о</w:t>
      </w:r>
      <w:r w:rsidRPr="00E72F8D">
        <w:rPr>
          <w:rFonts w:ascii="Times New Roman" w:hAnsi="Times New Roman"/>
          <w:color w:val="000000"/>
          <w:szCs w:val="28"/>
        </w:rPr>
        <w:t>сти;</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подготовка образовательного пространства к переходу на ФГОС.</w:t>
      </w:r>
    </w:p>
    <w:p w:rsidR="00291B95" w:rsidRPr="00E72F8D" w:rsidRDefault="00291B95" w:rsidP="00291B95">
      <w:pPr>
        <w:pStyle w:val="a9"/>
        <w:spacing w:line="276" w:lineRule="auto"/>
        <w:ind w:left="714"/>
        <w:jc w:val="both"/>
        <w:rPr>
          <w:rFonts w:ascii="Times New Roman" w:hAnsi="Times New Roman"/>
          <w:color w:val="000000"/>
          <w:szCs w:val="28"/>
        </w:rPr>
      </w:pPr>
    </w:p>
    <w:p w:rsidR="00291B95" w:rsidRPr="00E72F8D" w:rsidRDefault="00291B95" w:rsidP="002B2293">
      <w:pPr>
        <w:pStyle w:val="a9"/>
        <w:numPr>
          <w:ilvl w:val="2"/>
          <w:numId w:val="1"/>
        </w:numPr>
        <w:spacing w:line="276" w:lineRule="auto"/>
        <w:jc w:val="both"/>
        <w:rPr>
          <w:rFonts w:ascii="Times New Roman" w:hAnsi="Times New Roman"/>
          <w:color w:val="000000"/>
          <w:szCs w:val="28"/>
        </w:rPr>
      </w:pPr>
      <w:r w:rsidRPr="00E72F8D">
        <w:rPr>
          <w:rFonts w:ascii="Times New Roman" w:hAnsi="Times New Roman"/>
          <w:b/>
          <w:bCs/>
          <w:color w:val="000000"/>
          <w:szCs w:val="28"/>
        </w:rPr>
        <w:t>Основные механизмы реализации обозначенных целей и задач:</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 xml:space="preserve">развитие материальной базы школы; </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 xml:space="preserve"> информатизация школьного пространства с целью оптимизации управления шк</w:t>
      </w:r>
      <w:r w:rsidRPr="00E72F8D">
        <w:rPr>
          <w:rFonts w:ascii="Times New Roman" w:hAnsi="Times New Roman"/>
          <w:color w:val="000000"/>
          <w:szCs w:val="28"/>
        </w:rPr>
        <w:t>о</w:t>
      </w:r>
      <w:r w:rsidRPr="00E72F8D">
        <w:rPr>
          <w:rFonts w:ascii="Times New Roman" w:hAnsi="Times New Roman"/>
          <w:color w:val="000000"/>
          <w:szCs w:val="28"/>
        </w:rPr>
        <w:t>лой и использования ИКТ в образовательном процессе.</w:t>
      </w:r>
    </w:p>
    <w:p w:rsidR="00291B95" w:rsidRPr="00E72F8D" w:rsidRDefault="00291B95" w:rsidP="00291B95">
      <w:pPr>
        <w:pStyle w:val="a9"/>
        <w:spacing w:line="276" w:lineRule="auto"/>
        <w:jc w:val="both"/>
        <w:rPr>
          <w:rFonts w:ascii="Times New Roman" w:hAnsi="Times New Roman"/>
          <w:color w:val="000000"/>
          <w:szCs w:val="28"/>
        </w:rPr>
      </w:pPr>
    </w:p>
    <w:p w:rsidR="00291B95" w:rsidRPr="00E72F8D" w:rsidRDefault="00291B95" w:rsidP="00291B95">
      <w:pPr>
        <w:pStyle w:val="a9"/>
        <w:spacing w:line="276" w:lineRule="auto"/>
        <w:jc w:val="both"/>
        <w:rPr>
          <w:rFonts w:ascii="Times New Roman" w:hAnsi="Times New Roman"/>
          <w:b/>
          <w:i/>
          <w:color w:val="000000"/>
          <w:szCs w:val="28"/>
        </w:rPr>
      </w:pPr>
      <w:r w:rsidRPr="00E72F8D">
        <w:rPr>
          <w:rFonts w:ascii="Times New Roman" w:hAnsi="Times New Roman"/>
          <w:b/>
          <w:i/>
          <w:color w:val="000000"/>
          <w:szCs w:val="28"/>
        </w:rPr>
        <w:t>В области учебной деятельности</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осуществление интегративного подхода к образовательному процессу как на уро</w:t>
      </w:r>
      <w:r w:rsidRPr="00E72F8D">
        <w:rPr>
          <w:rFonts w:ascii="Times New Roman" w:hAnsi="Times New Roman"/>
          <w:color w:val="000000"/>
          <w:szCs w:val="28"/>
        </w:rPr>
        <w:t>в</w:t>
      </w:r>
      <w:r w:rsidRPr="00E72F8D">
        <w:rPr>
          <w:rFonts w:ascii="Times New Roman" w:hAnsi="Times New Roman"/>
          <w:color w:val="000000"/>
          <w:szCs w:val="28"/>
        </w:rPr>
        <w:t>не целеполагания, так и на содержательном и методическом уровнях;</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оптимизация образовательного процесса на основе современных педагогических технологий;</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создание условий для постоянного роста квалификации педагогических кадров школы;</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организация образовательного процесса на основе здоровье сберегающих технол</w:t>
      </w:r>
      <w:r w:rsidRPr="00E72F8D">
        <w:rPr>
          <w:rFonts w:ascii="Times New Roman" w:hAnsi="Times New Roman"/>
          <w:color w:val="000000"/>
          <w:szCs w:val="28"/>
        </w:rPr>
        <w:t>о</w:t>
      </w:r>
      <w:r w:rsidRPr="00E72F8D">
        <w:rPr>
          <w:rFonts w:ascii="Times New Roman" w:hAnsi="Times New Roman"/>
          <w:color w:val="000000"/>
          <w:szCs w:val="28"/>
        </w:rPr>
        <w:t>гий;</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lastRenderedPageBreak/>
        <w:t>создание  модели профильного обучения, обеспечение оптимального сочетания о</w:t>
      </w:r>
      <w:r w:rsidRPr="00E72F8D">
        <w:rPr>
          <w:rFonts w:ascii="Times New Roman" w:hAnsi="Times New Roman"/>
          <w:color w:val="000000"/>
          <w:szCs w:val="28"/>
        </w:rPr>
        <w:t>с</w:t>
      </w:r>
      <w:r w:rsidRPr="00E72F8D">
        <w:rPr>
          <w:rFonts w:ascii="Times New Roman" w:hAnsi="Times New Roman"/>
          <w:color w:val="000000"/>
          <w:szCs w:val="28"/>
        </w:rPr>
        <w:t>новного, профильного и дополнительного образования;</w:t>
      </w:r>
    </w:p>
    <w:p w:rsidR="00291B95" w:rsidRPr="00E72F8D" w:rsidRDefault="00291B95" w:rsidP="002B2293">
      <w:pPr>
        <w:pStyle w:val="a9"/>
        <w:numPr>
          <w:ilvl w:val="0"/>
          <w:numId w:val="37"/>
        </w:numPr>
        <w:spacing w:line="276" w:lineRule="auto"/>
        <w:jc w:val="both"/>
        <w:rPr>
          <w:rFonts w:ascii="Times New Roman" w:hAnsi="Times New Roman"/>
          <w:color w:val="000000"/>
          <w:szCs w:val="28"/>
        </w:rPr>
      </w:pPr>
      <w:r w:rsidRPr="00E72F8D">
        <w:rPr>
          <w:rFonts w:ascii="Times New Roman" w:hAnsi="Times New Roman"/>
          <w:color w:val="000000"/>
          <w:szCs w:val="28"/>
        </w:rPr>
        <w:t>использование взаимовыгодных форм сотрудничества школы с различными учр</w:t>
      </w:r>
      <w:r w:rsidRPr="00E72F8D">
        <w:rPr>
          <w:rFonts w:ascii="Times New Roman" w:hAnsi="Times New Roman"/>
          <w:color w:val="000000"/>
          <w:szCs w:val="28"/>
        </w:rPr>
        <w:t>е</w:t>
      </w:r>
      <w:r w:rsidRPr="00E72F8D">
        <w:rPr>
          <w:rFonts w:ascii="Times New Roman" w:hAnsi="Times New Roman"/>
          <w:color w:val="000000"/>
          <w:szCs w:val="28"/>
        </w:rPr>
        <w:t>ждения образования.</w:t>
      </w:r>
    </w:p>
    <w:p w:rsidR="00291B95" w:rsidRPr="00E72F8D" w:rsidRDefault="00291B95" w:rsidP="00291B95">
      <w:pPr>
        <w:pStyle w:val="a9"/>
        <w:spacing w:line="276" w:lineRule="auto"/>
        <w:jc w:val="both"/>
        <w:rPr>
          <w:rFonts w:ascii="Times New Roman" w:hAnsi="Times New Roman"/>
          <w:color w:val="000000"/>
          <w:szCs w:val="28"/>
        </w:rPr>
      </w:pPr>
      <w:r w:rsidRPr="00E72F8D">
        <w:rPr>
          <w:rFonts w:ascii="Times New Roman" w:hAnsi="Times New Roman"/>
          <w:color w:val="000000"/>
          <w:szCs w:val="28"/>
        </w:rPr>
        <w:t> </w:t>
      </w:r>
    </w:p>
    <w:p w:rsidR="00291B95" w:rsidRPr="00E72F8D" w:rsidRDefault="00291B95" w:rsidP="00291B95">
      <w:pPr>
        <w:pStyle w:val="a9"/>
        <w:spacing w:line="276" w:lineRule="auto"/>
        <w:jc w:val="both"/>
        <w:rPr>
          <w:rFonts w:ascii="Times New Roman" w:hAnsi="Times New Roman"/>
          <w:b/>
          <w:i/>
          <w:color w:val="000000"/>
          <w:szCs w:val="28"/>
        </w:rPr>
      </w:pPr>
      <w:r w:rsidRPr="00E72F8D">
        <w:rPr>
          <w:rFonts w:ascii="Times New Roman" w:hAnsi="Times New Roman"/>
          <w:b/>
          <w:i/>
          <w:color w:val="000000"/>
          <w:szCs w:val="28"/>
        </w:rPr>
        <w:t>В области воспитательной деятельности</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реализация и дальнейшее развитие  созданной в школе воспитательной системы;</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развитие школьного самоуправления;</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постоянное  расширения образовательного пространства для учащихся школы;</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расширения поля социально значимой деятельности школьников;</w:t>
      </w:r>
    </w:p>
    <w:p w:rsidR="00291B95" w:rsidRPr="00E72F8D" w:rsidRDefault="00291B95" w:rsidP="002B2293">
      <w:pPr>
        <w:pStyle w:val="a9"/>
        <w:numPr>
          <w:ilvl w:val="0"/>
          <w:numId w:val="37"/>
        </w:numPr>
        <w:spacing w:line="276" w:lineRule="auto"/>
        <w:ind w:left="714" w:hanging="357"/>
        <w:jc w:val="both"/>
        <w:rPr>
          <w:rFonts w:ascii="Times New Roman" w:hAnsi="Times New Roman"/>
          <w:color w:val="000000"/>
          <w:szCs w:val="28"/>
        </w:rPr>
      </w:pPr>
      <w:r w:rsidRPr="00E72F8D">
        <w:rPr>
          <w:rFonts w:ascii="Times New Roman" w:hAnsi="Times New Roman"/>
          <w:color w:val="000000"/>
          <w:szCs w:val="28"/>
        </w:rPr>
        <w:t>развитие форм социального партнерства школы с различными общественными структурами и учреждениями;</w:t>
      </w:r>
    </w:p>
    <w:p w:rsidR="00291B95" w:rsidRPr="00E72F8D" w:rsidRDefault="00291B95" w:rsidP="002B2293">
      <w:pPr>
        <w:pStyle w:val="a9"/>
        <w:numPr>
          <w:ilvl w:val="0"/>
          <w:numId w:val="37"/>
        </w:numPr>
        <w:spacing w:line="276" w:lineRule="auto"/>
        <w:ind w:left="714" w:right="57" w:hanging="357"/>
        <w:jc w:val="both"/>
        <w:rPr>
          <w:rFonts w:ascii="Times New Roman" w:hAnsi="Times New Roman"/>
          <w:bCs/>
          <w:color w:val="000000"/>
          <w:szCs w:val="28"/>
        </w:rPr>
      </w:pPr>
      <w:r w:rsidRPr="00E72F8D">
        <w:rPr>
          <w:rFonts w:ascii="Times New Roman" w:hAnsi="Times New Roman"/>
          <w:color w:val="000000"/>
          <w:szCs w:val="28"/>
        </w:rPr>
        <w:t>расширение форм привлечение родителей к широкому сотрудничеству со школой.</w:t>
      </w:r>
      <w:bookmarkStart w:id="16" w:name="sub_108779"/>
    </w:p>
    <w:p w:rsidR="00291B95" w:rsidRPr="00E72F8D" w:rsidRDefault="00291B95" w:rsidP="00291B95">
      <w:pPr>
        <w:spacing w:after="0"/>
        <w:jc w:val="both"/>
        <w:rPr>
          <w:rFonts w:ascii="Times New Roman" w:hAnsi="Times New Roman"/>
          <w:color w:val="000000"/>
          <w:sz w:val="24"/>
          <w:szCs w:val="28"/>
        </w:rPr>
      </w:pPr>
      <w:r w:rsidRPr="00E72F8D">
        <w:rPr>
          <w:rFonts w:ascii="Times New Roman" w:hAnsi="Times New Roman"/>
          <w:color w:val="000000"/>
          <w:sz w:val="24"/>
          <w:szCs w:val="28"/>
        </w:rPr>
        <w:t xml:space="preserve">        Обозначенные в образовательной программе цели и задачи реализуются через все   направления образовательной деятельности: учебную, развивающую,        воспитател</w:t>
      </w:r>
      <w:r w:rsidRPr="00E72F8D">
        <w:rPr>
          <w:rFonts w:ascii="Times New Roman" w:hAnsi="Times New Roman"/>
          <w:color w:val="000000"/>
          <w:sz w:val="24"/>
          <w:szCs w:val="28"/>
        </w:rPr>
        <w:t>ь</w:t>
      </w:r>
      <w:r w:rsidRPr="00E72F8D">
        <w:rPr>
          <w:rFonts w:ascii="Times New Roman" w:hAnsi="Times New Roman"/>
          <w:color w:val="000000"/>
          <w:sz w:val="24"/>
          <w:szCs w:val="28"/>
        </w:rPr>
        <w:t>ную.</w:t>
      </w:r>
    </w:p>
    <w:p w:rsidR="00291B95" w:rsidRPr="00E72F8D" w:rsidRDefault="00291B95" w:rsidP="00291B95">
      <w:pPr>
        <w:spacing w:after="0"/>
        <w:jc w:val="both"/>
        <w:rPr>
          <w:rFonts w:ascii="Times New Roman" w:hAnsi="Times New Roman"/>
          <w:color w:val="000000"/>
          <w:sz w:val="24"/>
          <w:szCs w:val="28"/>
        </w:rPr>
      </w:pPr>
      <w:r w:rsidRPr="00E72F8D">
        <w:rPr>
          <w:rFonts w:ascii="Times New Roman" w:hAnsi="Times New Roman"/>
          <w:color w:val="000000"/>
          <w:sz w:val="24"/>
          <w:szCs w:val="28"/>
        </w:rPr>
        <w:t>Содержание и формы этих направлений отражены в учебном  плане, воспитательной си</w:t>
      </w:r>
      <w:r w:rsidRPr="00E72F8D">
        <w:rPr>
          <w:rFonts w:ascii="Times New Roman" w:hAnsi="Times New Roman"/>
          <w:color w:val="000000"/>
          <w:sz w:val="24"/>
          <w:szCs w:val="28"/>
        </w:rPr>
        <w:t>с</w:t>
      </w:r>
      <w:r w:rsidRPr="00E72F8D">
        <w:rPr>
          <w:rFonts w:ascii="Times New Roman" w:hAnsi="Times New Roman"/>
          <w:color w:val="000000"/>
          <w:sz w:val="24"/>
          <w:szCs w:val="28"/>
        </w:rPr>
        <w:t>теме, в принципах организации школьной среды, системе дополнительных образовател</w:t>
      </w:r>
      <w:r w:rsidRPr="00E72F8D">
        <w:rPr>
          <w:rFonts w:ascii="Times New Roman" w:hAnsi="Times New Roman"/>
          <w:color w:val="000000"/>
          <w:sz w:val="24"/>
          <w:szCs w:val="28"/>
        </w:rPr>
        <w:t>ь</w:t>
      </w:r>
      <w:r w:rsidRPr="00E72F8D">
        <w:rPr>
          <w:rFonts w:ascii="Times New Roman" w:hAnsi="Times New Roman"/>
          <w:color w:val="000000"/>
          <w:sz w:val="24"/>
          <w:szCs w:val="28"/>
        </w:rPr>
        <w:t>ных услуг.</w:t>
      </w:r>
    </w:p>
    <w:p w:rsidR="00291B95" w:rsidRPr="00E72F8D" w:rsidRDefault="00291B95" w:rsidP="00291B95">
      <w:pPr>
        <w:spacing w:after="0"/>
        <w:jc w:val="both"/>
        <w:rPr>
          <w:rFonts w:ascii="Times New Roman" w:hAnsi="Times New Roman"/>
          <w:color w:val="000000"/>
          <w:sz w:val="24"/>
          <w:szCs w:val="28"/>
        </w:rPr>
      </w:pPr>
    </w:p>
    <w:p w:rsidR="00291B95" w:rsidRPr="00E72F8D" w:rsidRDefault="00291B95" w:rsidP="00291B95">
      <w:pPr>
        <w:shd w:val="clear" w:color="auto" w:fill="FFFFFF"/>
        <w:spacing w:after="0"/>
        <w:jc w:val="both"/>
        <w:rPr>
          <w:rFonts w:ascii="Times New Roman" w:hAnsi="Times New Roman"/>
          <w:sz w:val="24"/>
          <w:szCs w:val="28"/>
          <w:lang w:eastAsia="ar-SA"/>
        </w:rPr>
      </w:pPr>
      <w:r w:rsidRPr="00E72F8D">
        <w:rPr>
          <w:rFonts w:ascii="Times New Roman" w:hAnsi="Times New Roman"/>
          <w:b/>
          <w:sz w:val="24"/>
          <w:szCs w:val="28"/>
          <w:u w:val="single"/>
        </w:rPr>
        <w:t>Образовательная программа направлена</w:t>
      </w:r>
      <w:r w:rsidRPr="00E72F8D">
        <w:rPr>
          <w:rFonts w:ascii="Times New Roman" w:hAnsi="Times New Roman"/>
          <w:sz w:val="24"/>
          <w:szCs w:val="28"/>
        </w:rPr>
        <w:t>:</w:t>
      </w:r>
    </w:p>
    <w:p w:rsidR="00291B95" w:rsidRPr="00E72F8D" w:rsidRDefault="00291B95" w:rsidP="002B2293">
      <w:pPr>
        <w:pStyle w:val="a9"/>
        <w:widowControl w:val="0"/>
        <w:numPr>
          <w:ilvl w:val="0"/>
          <w:numId w:val="34"/>
        </w:numPr>
        <w:shd w:val="clear" w:color="auto" w:fill="FFFFFF"/>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на обеспечение оптимального уровня образованности, который характеризуется способностью решать задачи в различных сферах жизнедеятельности, опираясь на освоенный социальный опыт;</w:t>
      </w:r>
    </w:p>
    <w:p w:rsidR="00291B95" w:rsidRPr="00E72F8D" w:rsidRDefault="00291B95" w:rsidP="002B2293">
      <w:pPr>
        <w:pStyle w:val="a9"/>
        <w:widowControl w:val="0"/>
        <w:numPr>
          <w:ilvl w:val="0"/>
          <w:numId w:val="34"/>
        </w:numPr>
        <w:shd w:val="clear" w:color="auto" w:fill="FFFFFF"/>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на реализацию права ребёнка на получение основного общего образования и дополнительного образования.</w:t>
      </w:r>
    </w:p>
    <w:p w:rsidR="00291B95" w:rsidRPr="00E72F8D" w:rsidRDefault="00291B95" w:rsidP="00291B95">
      <w:pPr>
        <w:pStyle w:val="a9"/>
        <w:widowControl w:val="0"/>
        <w:shd w:val="clear" w:color="auto" w:fill="FFFFFF"/>
        <w:suppressAutoHyphens/>
        <w:autoSpaceDE w:val="0"/>
        <w:spacing w:line="276" w:lineRule="auto"/>
        <w:ind w:left="0" w:firstLine="708"/>
        <w:jc w:val="both"/>
        <w:rPr>
          <w:rFonts w:ascii="Times New Roman" w:hAnsi="Times New Roman"/>
          <w:szCs w:val="28"/>
        </w:rPr>
      </w:pPr>
      <w:r w:rsidRPr="00E72F8D">
        <w:rPr>
          <w:rFonts w:ascii="Times New Roman" w:hAnsi="Times New Roman"/>
          <w:szCs w:val="28"/>
        </w:rPr>
        <w:t xml:space="preserve"> В школе особое внимание уделяется формированию личности учащихся, а именно: </w:t>
      </w:r>
    </w:p>
    <w:p w:rsidR="00291B95" w:rsidRPr="00E72F8D" w:rsidRDefault="00291B95" w:rsidP="002B2293">
      <w:pPr>
        <w:pStyle w:val="a9"/>
        <w:widowControl w:val="0"/>
        <w:numPr>
          <w:ilvl w:val="0"/>
          <w:numId w:val="35"/>
        </w:numPr>
        <w:shd w:val="clear" w:color="auto" w:fill="FFFFFF"/>
        <w:tabs>
          <w:tab w:val="decimal" w:pos="10348"/>
        </w:tabs>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повышению  уровня культуры личности школьников;</w:t>
      </w:r>
    </w:p>
    <w:p w:rsidR="00291B95" w:rsidRPr="00E72F8D" w:rsidRDefault="00291B95" w:rsidP="002B2293">
      <w:pPr>
        <w:pStyle w:val="a9"/>
        <w:widowControl w:val="0"/>
        <w:numPr>
          <w:ilvl w:val="0"/>
          <w:numId w:val="35"/>
        </w:numPr>
        <w:shd w:val="clear" w:color="auto" w:fill="FFFFFF"/>
        <w:tabs>
          <w:tab w:val="decimal" w:pos="10348"/>
        </w:tabs>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обеспечению возможности накопления школьниками опыта выбора;</w:t>
      </w:r>
    </w:p>
    <w:p w:rsidR="00291B95" w:rsidRPr="00E72F8D" w:rsidRDefault="00291B95" w:rsidP="002B2293">
      <w:pPr>
        <w:pStyle w:val="a9"/>
        <w:widowControl w:val="0"/>
        <w:numPr>
          <w:ilvl w:val="0"/>
          <w:numId w:val="35"/>
        </w:numPr>
        <w:shd w:val="clear" w:color="auto" w:fill="FFFFFF"/>
        <w:tabs>
          <w:tab w:val="decimal" w:pos="10348"/>
        </w:tabs>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воспитанию уважения к закону, правопорядку;</w:t>
      </w:r>
    </w:p>
    <w:p w:rsidR="00291B95" w:rsidRPr="00E72F8D" w:rsidRDefault="00291B95" w:rsidP="002B2293">
      <w:pPr>
        <w:pStyle w:val="a9"/>
        <w:widowControl w:val="0"/>
        <w:numPr>
          <w:ilvl w:val="0"/>
          <w:numId w:val="35"/>
        </w:numPr>
        <w:shd w:val="clear" w:color="auto" w:fill="FFFFFF"/>
        <w:tabs>
          <w:tab w:val="decimal" w:pos="10348"/>
        </w:tabs>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развитию способности к творческому самовыражению в образовательной, трудовой и досуговой деятельности;</w:t>
      </w:r>
    </w:p>
    <w:p w:rsidR="00291B95" w:rsidRPr="00E72F8D" w:rsidRDefault="00291B95" w:rsidP="002B2293">
      <w:pPr>
        <w:pStyle w:val="a9"/>
        <w:widowControl w:val="0"/>
        <w:numPr>
          <w:ilvl w:val="0"/>
          <w:numId w:val="35"/>
        </w:numPr>
        <w:shd w:val="clear" w:color="auto" w:fill="FFFFFF"/>
        <w:tabs>
          <w:tab w:val="decimal" w:pos="10348"/>
        </w:tabs>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развитию культуры умственного труда учащихся, навыков самообразования.</w:t>
      </w:r>
    </w:p>
    <w:p w:rsidR="00291B95" w:rsidRPr="00E72F8D" w:rsidRDefault="00291B95" w:rsidP="00291B95">
      <w:pPr>
        <w:pStyle w:val="a9"/>
        <w:widowControl w:val="0"/>
        <w:shd w:val="clear" w:color="auto" w:fill="FFFFFF"/>
        <w:tabs>
          <w:tab w:val="decimal" w:pos="10348"/>
        </w:tabs>
        <w:suppressAutoHyphens/>
        <w:autoSpaceDE w:val="0"/>
        <w:spacing w:line="276" w:lineRule="auto"/>
        <w:ind w:left="0"/>
        <w:jc w:val="both"/>
        <w:rPr>
          <w:rFonts w:ascii="Times New Roman" w:hAnsi="Times New Roman"/>
          <w:szCs w:val="28"/>
        </w:rPr>
      </w:pPr>
    </w:p>
    <w:p w:rsidR="00291B95" w:rsidRPr="00E72F8D" w:rsidRDefault="00291B95" w:rsidP="00291B95">
      <w:pPr>
        <w:shd w:val="clear" w:color="auto" w:fill="FFFFFF"/>
        <w:spacing w:after="0"/>
        <w:jc w:val="both"/>
        <w:rPr>
          <w:rFonts w:ascii="Times New Roman" w:hAnsi="Times New Roman"/>
          <w:sz w:val="24"/>
          <w:szCs w:val="28"/>
        </w:rPr>
      </w:pPr>
      <w:r w:rsidRPr="00E72F8D">
        <w:rPr>
          <w:rFonts w:ascii="Times New Roman" w:hAnsi="Times New Roman"/>
          <w:sz w:val="24"/>
          <w:szCs w:val="28"/>
        </w:rPr>
        <w:t xml:space="preserve">    Названные ориентиры в условиях следования базовой образовательной программе обеспечивают обязательный минимум усвоения содержания образования и максимальный для каждого обучающегося уровень успешности, нацеливают на воспитание выпускника – человека и гражданина, уважающего права и свободы личности, ответственно относящ</w:t>
      </w:r>
      <w:r w:rsidRPr="00E72F8D">
        <w:rPr>
          <w:rFonts w:ascii="Times New Roman" w:hAnsi="Times New Roman"/>
          <w:sz w:val="24"/>
          <w:szCs w:val="28"/>
        </w:rPr>
        <w:t>е</w:t>
      </w:r>
      <w:r w:rsidRPr="00E72F8D">
        <w:rPr>
          <w:rFonts w:ascii="Times New Roman" w:hAnsi="Times New Roman"/>
          <w:sz w:val="24"/>
          <w:szCs w:val="28"/>
        </w:rPr>
        <w:t>гося к своей жизни и здоровью, обладающего культурными потребностями, самосознан</w:t>
      </w:r>
      <w:r w:rsidRPr="00E72F8D">
        <w:rPr>
          <w:rFonts w:ascii="Times New Roman" w:hAnsi="Times New Roman"/>
          <w:sz w:val="24"/>
          <w:szCs w:val="28"/>
        </w:rPr>
        <w:t>и</w:t>
      </w:r>
      <w:r w:rsidRPr="00E72F8D">
        <w:rPr>
          <w:rFonts w:ascii="Times New Roman" w:hAnsi="Times New Roman"/>
          <w:sz w:val="24"/>
          <w:szCs w:val="28"/>
        </w:rPr>
        <w:t>ем, коммуникативной культурой.</w:t>
      </w:r>
    </w:p>
    <w:p w:rsidR="00291B95" w:rsidRPr="00E72F8D" w:rsidRDefault="00291B95" w:rsidP="00291B95">
      <w:pPr>
        <w:shd w:val="clear" w:color="auto" w:fill="FFFFFF"/>
        <w:spacing w:after="0"/>
        <w:jc w:val="both"/>
        <w:rPr>
          <w:rFonts w:ascii="Times New Roman" w:hAnsi="Times New Roman"/>
          <w:sz w:val="24"/>
          <w:szCs w:val="28"/>
        </w:rPr>
      </w:pPr>
    </w:p>
    <w:p w:rsidR="00291B95" w:rsidRPr="00E72F8D" w:rsidRDefault="00291B95" w:rsidP="00291B95">
      <w:pPr>
        <w:shd w:val="clear" w:color="auto" w:fill="FFFFFF"/>
        <w:spacing w:after="0"/>
        <w:ind w:firstLine="708"/>
        <w:jc w:val="both"/>
        <w:rPr>
          <w:rFonts w:ascii="Times New Roman" w:hAnsi="Times New Roman"/>
          <w:b/>
          <w:sz w:val="24"/>
          <w:szCs w:val="28"/>
        </w:rPr>
      </w:pPr>
      <w:r w:rsidRPr="00E72F8D">
        <w:rPr>
          <w:rFonts w:ascii="Times New Roman" w:hAnsi="Times New Roman"/>
          <w:b/>
          <w:sz w:val="24"/>
          <w:szCs w:val="28"/>
        </w:rPr>
        <w:t>Образовательная программа определяет:</w:t>
      </w:r>
    </w:p>
    <w:p w:rsidR="00291B95" w:rsidRPr="00E72F8D" w:rsidRDefault="00291B95" w:rsidP="002B2293">
      <w:pPr>
        <w:pStyle w:val="a9"/>
        <w:widowControl w:val="0"/>
        <w:numPr>
          <w:ilvl w:val="0"/>
          <w:numId w:val="36"/>
        </w:numPr>
        <w:shd w:val="clear" w:color="auto" w:fill="FFFFFF"/>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цели и содержание образовательного процесса, особенности их раскрытия через содержание учебных предметов и педагогических технологий;</w:t>
      </w:r>
    </w:p>
    <w:p w:rsidR="00291B95" w:rsidRPr="00E72F8D" w:rsidRDefault="00291B95" w:rsidP="002B2293">
      <w:pPr>
        <w:pStyle w:val="a9"/>
        <w:widowControl w:val="0"/>
        <w:numPr>
          <w:ilvl w:val="0"/>
          <w:numId w:val="36"/>
        </w:numPr>
        <w:shd w:val="clear" w:color="auto" w:fill="FFFFFF"/>
        <w:suppressAutoHyphens/>
        <w:autoSpaceDE w:val="0"/>
        <w:spacing w:line="276" w:lineRule="auto"/>
        <w:ind w:left="0" w:firstLine="0"/>
        <w:jc w:val="both"/>
        <w:rPr>
          <w:rFonts w:ascii="Times New Roman" w:hAnsi="Times New Roman"/>
          <w:szCs w:val="28"/>
        </w:rPr>
      </w:pPr>
      <w:r w:rsidRPr="00E72F8D">
        <w:rPr>
          <w:rFonts w:ascii="Times New Roman" w:hAnsi="Times New Roman"/>
          <w:szCs w:val="28"/>
        </w:rPr>
        <w:t>учебно-методическую базу реализации учебных программ.</w:t>
      </w:r>
    </w:p>
    <w:p w:rsidR="00291B95" w:rsidRPr="00E72F8D" w:rsidRDefault="00291B95" w:rsidP="00291B95">
      <w:pPr>
        <w:pStyle w:val="a9"/>
        <w:widowControl w:val="0"/>
        <w:shd w:val="clear" w:color="auto" w:fill="FFFFFF"/>
        <w:suppressAutoHyphens/>
        <w:autoSpaceDE w:val="0"/>
        <w:spacing w:line="276" w:lineRule="auto"/>
        <w:ind w:left="0"/>
        <w:jc w:val="both"/>
        <w:rPr>
          <w:rFonts w:ascii="Times New Roman" w:hAnsi="Times New Roman"/>
          <w:szCs w:val="28"/>
        </w:rPr>
      </w:pPr>
    </w:p>
    <w:p w:rsidR="00291B95" w:rsidRPr="00E72F8D" w:rsidRDefault="00291B95" w:rsidP="00291B95">
      <w:pPr>
        <w:shd w:val="clear" w:color="auto" w:fill="FFFFFF"/>
        <w:spacing w:after="0"/>
        <w:ind w:left="284" w:right="-49" w:firstLine="360"/>
        <w:jc w:val="both"/>
        <w:rPr>
          <w:rFonts w:ascii="Times New Roman" w:hAnsi="Times New Roman"/>
          <w:sz w:val="24"/>
          <w:szCs w:val="28"/>
        </w:rPr>
      </w:pPr>
      <w:r w:rsidRPr="00E72F8D">
        <w:rPr>
          <w:rFonts w:ascii="Times New Roman" w:hAnsi="Times New Roman"/>
          <w:sz w:val="24"/>
          <w:szCs w:val="28"/>
        </w:rPr>
        <w:t>Образовательная программа устанавливает содержание и способы взаимодействия с другими школами, научными учреждениями и предприятиями в целях развития творч</w:t>
      </w:r>
      <w:r w:rsidRPr="00E72F8D">
        <w:rPr>
          <w:rFonts w:ascii="Times New Roman" w:hAnsi="Times New Roman"/>
          <w:sz w:val="24"/>
          <w:szCs w:val="28"/>
        </w:rPr>
        <w:t>е</w:t>
      </w:r>
      <w:r w:rsidRPr="00E72F8D">
        <w:rPr>
          <w:rFonts w:ascii="Times New Roman" w:hAnsi="Times New Roman"/>
          <w:sz w:val="24"/>
          <w:szCs w:val="28"/>
        </w:rPr>
        <w:t>ского потенциала учащихся, выявления и объективной оценки их достижений.</w:t>
      </w:r>
    </w:p>
    <w:p w:rsidR="00291B95" w:rsidRPr="00E72F8D" w:rsidRDefault="00291B95" w:rsidP="00291B95">
      <w:pPr>
        <w:shd w:val="clear" w:color="auto" w:fill="FFFFFF"/>
        <w:spacing w:after="0"/>
        <w:ind w:left="284" w:right="-49" w:firstLine="360"/>
        <w:jc w:val="both"/>
        <w:rPr>
          <w:rFonts w:ascii="Times New Roman" w:hAnsi="Times New Roman"/>
          <w:sz w:val="24"/>
          <w:szCs w:val="28"/>
        </w:rPr>
      </w:pPr>
    </w:p>
    <w:p w:rsidR="00291B95" w:rsidRPr="00E72F8D" w:rsidRDefault="00291B95" w:rsidP="00291B95">
      <w:pPr>
        <w:shd w:val="clear" w:color="auto" w:fill="FFFFFF"/>
        <w:spacing w:after="0"/>
        <w:ind w:left="284" w:right="-51"/>
        <w:jc w:val="both"/>
        <w:rPr>
          <w:rFonts w:ascii="Times New Roman" w:hAnsi="Times New Roman"/>
          <w:b/>
          <w:sz w:val="24"/>
          <w:szCs w:val="28"/>
        </w:rPr>
      </w:pPr>
      <w:r w:rsidRPr="00E72F8D">
        <w:rPr>
          <w:rFonts w:ascii="Times New Roman" w:hAnsi="Times New Roman"/>
          <w:b/>
          <w:sz w:val="24"/>
          <w:szCs w:val="28"/>
        </w:rPr>
        <w:t xml:space="preserve">   Образовательная программа регламентирует:</w:t>
      </w:r>
    </w:p>
    <w:p w:rsidR="00291B95" w:rsidRPr="00E72F8D" w:rsidRDefault="00291B95" w:rsidP="002B2293">
      <w:pPr>
        <w:pStyle w:val="a9"/>
        <w:widowControl w:val="0"/>
        <w:numPr>
          <w:ilvl w:val="0"/>
          <w:numId w:val="38"/>
        </w:numPr>
        <w:shd w:val="clear" w:color="auto" w:fill="FFFFFF"/>
        <w:suppressAutoHyphens/>
        <w:autoSpaceDE w:val="0"/>
        <w:spacing w:line="276" w:lineRule="auto"/>
        <w:ind w:right="-51"/>
        <w:jc w:val="both"/>
        <w:rPr>
          <w:rFonts w:ascii="Times New Roman" w:hAnsi="Times New Roman"/>
          <w:szCs w:val="28"/>
        </w:rPr>
      </w:pPr>
      <w:r w:rsidRPr="00E72F8D">
        <w:rPr>
          <w:rFonts w:ascii="Times New Roman" w:hAnsi="Times New Roman"/>
          <w:szCs w:val="28"/>
        </w:rPr>
        <w:t>условия освоения образовательной программы;</w:t>
      </w:r>
    </w:p>
    <w:p w:rsidR="00291B95" w:rsidRPr="00E72F8D" w:rsidRDefault="00291B95" w:rsidP="002B2293">
      <w:pPr>
        <w:pStyle w:val="a9"/>
        <w:widowControl w:val="0"/>
        <w:numPr>
          <w:ilvl w:val="0"/>
          <w:numId w:val="38"/>
        </w:numPr>
        <w:shd w:val="clear" w:color="auto" w:fill="FFFFFF"/>
        <w:suppressAutoHyphens/>
        <w:autoSpaceDE w:val="0"/>
        <w:spacing w:line="276" w:lineRule="auto"/>
        <w:ind w:right="-49"/>
        <w:jc w:val="both"/>
        <w:rPr>
          <w:rFonts w:ascii="Times New Roman" w:hAnsi="Times New Roman"/>
          <w:szCs w:val="28"/>
        </w:rPr>
      </w:pPr>
      <w:r w:rsidRPr="00E72F8D">
        <w:rPr>
          <w:rFonts w:ascii="Times New Roman" w:hAnsi="Times New Roman"/>
          <w:szCs w:val="28"/>
        </w:rPr>
        <w:t>диагностические процедуры для объективного поэтапного учета образовательных достижений учащихся;</w:t>
      </w:r>
    </w:p>
    <w:p w:rsidR="00291B95" w:rsidRPr="00E72F8D" w:rsidRDefault="00291B95" w:rsidP="002B2293">
      <w:pPr>
        <w:pStyle w:val="a9"/>
        <w:widowControl w:val="0"/>
        <w:numPr>
          <w:ilvl w:val="0"/>
          <w:numId w:val="38"/>
        </w:numPr>
        <w:shd w:val="clear" w:color="auto" w:fill="FFFFFF"/>
        <w:tabs>
          <w:tab w:val="left" w:pos="950"/>
          <w:tab w:val="left" w:pos="1985"/>
        </w:tabs>
        <w:suppressAutoHyphens/>
        <w:autoSpaceDE w:val="0"/>
        <w:spacing w:line="276" w:lineRule="auto"/>
        <w:ind w:right="-49"/>
        <w:jc w:val="both"/>
        <w:rPr>
          <w:rFonts w:ascii="Times New Roman" w:hAnsi="Times New Roman"/>
          <w:szCs w:val="28"/>
        </w:rPr>
      </w:pPr>
      <w:r w:rsidRPr="00E72F8D">
        <w:rPr>
          <w:rFonts w:ascii="Times New Roman" w:hAnsi="Times New Roman"/>
          <w:szCs w:val="28"/>
        </w:rPr>
        <w:t>организационно-педагогические условия реализации программ общего и дополнительного образования.</w:t>
      </w:r>
    </w:p>
    <w:p w:rsidR="00291B95" w:rsidRPr="00E72F8D" w:rsidRDefault="00291B95" w:rsidP="00291B95">
      <w:pPr>
        <w:pStyle w:val="a9"/>
        <w:widowControl w:val="0"/>
        <w:shd w:val="clear" w:color="auto" w:fill="FFFFFF"/>
        <w:tabs>
          <w:tab w:val="left" w:pos="950"/>
          <w:tab w:val="left" w:pos="1985"/>
        </w:tabs>
        <w:suppressAutoHyphens/>
        <w:autoSpaceDE w:val="0"/>
        <w:spacing w:line="276" w:lineRule="auto"/>
        <w:ind w:left="360" w:right="-49"/>
        <w:jc w:val="both"/>
        <w:rPr>
          <w:rFonts w:ascii="Times New Roman" w:hAnsi="Times New Roman"/>
          <w:szCs w:val="28"/>
        </w:rPr>
      </w:pPr>
    </w:p>
    <w:bookmarkEnd w:id="16"/>
    <w:p w:rsidR="00B540EE" w:rsidRPr="00E72F8D" w:rsidRDefault="007242D1" w:rsidP="00291B95">
      <w:pPr>
        <w:pStyle w:val="2"/>
        <w:spacing w:line="276" w:lineRule="auto"/>
        <w:rPr>
          <w:rStyle w:val="Zag11"/>
          <w:sz w:val="24"/>
        </w:rPr>
      </w:pPr>
      <w:r w:rsidRPr="00E72F8D">
        <w:rPr>
          <w:rStyle w:val="Zag11"/>
          <w:sz w:val="24"/>
        </w:rPr>
        <w:t xml:space="preserve">1.2. </w:t>
      </w:r>
      <w:r w:rsidR="00B540EE" w:rsidRPr="00E72F8D">
        <w:rPr>
          <w:rStyle w:val="Zag11"/>
          <w:sz w:val="24"/>
        </w:rPr>
        <w:t>Планируемые результаты освоения обучающимися основной образов</w:t>
      </w:r>
      <w:r w:rsidR="00B540EE" w:rsidRPr="00E72F8D">
        <w:rPr>
          <w:rStyle w:val="Zag11"/>
          <w:sz w:val="24"/>
        </w:rPr>
        <w:t>а</w:t>
      </w:r>
      <w:r w:rsidR="00B540EE" w:rsidRPr="00E72F8D">
        <w:rPr>
          <w:rStyle w:val="Zag11"/>
          <w:sz w:val="24"/>
        </w:rPr>
        <w:t>тельной программы основного общего образования</w:t>
      </w:r>
      <w:bookmarkEnd w:id="10"/>
      <w:bookmarkEnd w:id="11"/>
      <w:bookmarkEnd w:id="12"/>
      <w:bookmarkEnd w:id="13"/>
      <w:bookmarkEnd w:id="14"/>
      <w:bookmarkEnd w:id="15"/>
    </w:p>
    <w:p w:rsidR="00291B95" w:rsidRPr="00E72F8D" w:rsidRDefault="00291B95" w:rsidP="00291B95">
      <w:pPr>
        <w:pStyle w:val="2210"/>
        <w:keepNext/>
        <w:keepLines/>
        <w:shd w:val="clear" w:color="auto" w:fill="auto"/>
        <w:spacing w:before="0" w:after="0" w:line="276" w:lineRule="auto"/>
        <w:rPr>
          <w:rFonts w:ascii="Times New Roman" w:hAnsi="Times New Roman"/>
          <w:caps/>
          <w:sz w:val="24"/>
          <w:szCs w:val="28"/>
        </w:rPr>
      </w:pPr>
    </w:p>
    <w:p w:rsidR="002121A4" w:rsidRPr="00E72F8D" w:rsidRDefault="002121A4" w:rsidP="002121A4">
      <w:pPr>
        <w:pStyle w:val="2210"/>
        <w:keepNext/>
        <w:keepLines/>
        <w:shd w:val="clear" w:color="auto" w:fill="auto"/>
        <w:spacing w:before="0" w:after="0" w:line="276" w:lineRule="auto"/>
        <w:ind w:firstLine="709"/>
        <w:rPr>
          <w:rFonts w:ascii="Times New Roman" w:hAnsi="Times New Roman"/>
          <w:snapToGrid w:val="0"/>
          <w:sz w:val="24"/>
          <w:szCs w:val="28"/>
        </w:rPr>
      </w:pPr>
      <w:r w:rsidRPr="00E72F8D">
        <w:rPr>
          <w:rFonts w:ascii="Times New Roman" w:hAnsi="Times New Roman"/>
          <w:snapToGrid w:val="0"/>
          <w:sz w:val="24"/>
          <w:szCs w:val="28"/>
        </w:rPr>
        <w:t>1.2.1.Общие учебные умения, навыки  и способы деятельности.</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В результате освоения содержания основного общего образования учащийся получ</w:t>
      </w:r>
      <w:r w:rsidRPr="00E72F8D">
        <w:rPr>
          <w:rFonts w:ascii="Times New Roman" w:hAnsi="Times New Roman"/>
          <w:snapToGrid w:val="0"/>
          <w:sz w:val="24"/>
          <w:szCs w:val="28"/>
        </w:rPr>
        <w:t>а</w:t>
      </w:r>
      <w:r w:rsidRPr="00E72F8D">
        <w:rPr>
          <w:rFonts w:ascii="Times New Roman" w:hAnsi="Times New Roman"/>
          <w:snapToGrid w:val="0"/>
          <w:sz w:val="24"/>
          <w:szCs w:val="28"/>
        </w:rPr>
        <w:t xml:space="preserve">ет возможность совершенствовать и расширить круг общих учебных умений, навыков и способов деятельности. Овладение общими умениями, навыками, способами деятельности как существенными элементами культуры является </w:t>
      </w:r>
      <w:r w:rsidRPr="00E72F8D">
        <w:rPr>
          <w:rFonts w:ascii="Times New Roman" w:hAnsi="Times New Roman"/>
          <w:snapToGrid w:val="0"/>
          <w:sz w:val="24"/>
          <w:szCs w:val="28"/>
          <w:u w:val="single"/>
        </w:rPr>
        <w:t>необходимым условием</w:t>
      </w:r>
      <w:r w:rsidRPr="00E72F8D">
        <w:rPr>
          <w:rFonts w:ascii="Times New Roman" w:hAnsi="Times New Roman"/>
          <w:snapToGrid w:val="0"/>
          <w:sz w:val="24"/>
          <w:szCs w:val="28"/>
        </w:rPr>
        <w:t xml:space="preserve"> развития и социализации школьников. </w:t>
      </w:r>
    </w:p>
    <w:p w:rsidR="00291B95" w:rsidRPr="00E72F8D" w:rsidRDefault="00291B95" w:rsidP="00291B95">
      <w:pPr>
        <w:spacing w:after="0"/>
        <w:ind w:firstLine="567"/>
        <w:jc w:val="both"/>
        <w:rPr>
          <w:rFonts w:ascii="Times New Roman" w:hAnsi="Times New Roman"/>
          <w:b/>
          <w:snapToGrid w:val="0"/>
          <w:sz w:val="24"/>
          <w:szCs w:val="28"/>
        </w:rPr>
      </w:pPr>
      <w:r w:rsidRPr="00E72F8D">
        <w:rPr>
          <w:rFonts w:ascii="Times New Roman" w:hAnsi="Times New Roman"/>
          <w:b/>
          <w:snapToGrid w:val="0"/>
          <w:sz w:val="24"/>
          <w:szCs w:val="28"/>
        </w:rPr>
        <w:t xml:space="preserve">Познавательная деятельность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Использование для познания окружающего мира различных методов (наблюдение, измерение, опыт, эксперимент, моделирование и др.). Определение структуры объекта п</w:t>
      </w:r>
      <w:r w:rsidRPr="00E72F8D">
        <w:rPr>
          <w:rFonts w:ascii="Times New Roman" w:hAnsi="Times New Roman"/>
          <w:snapToGrid w:val="0"/>
          <w:sz w:val="24"/>
          <w:szCs w:val="28"/>
        </w:rPr>
        <w:t>о</w:t>
      </w:r>
      <w:r w:rsidRPr="00E72F8D">
        <w:rPr>
          <w:rFonts w:ascii="Times New Roman" w:hAnsi="Times New Roman"/>
          <w:snapToGrid w:val="0"/>
          <w:sz w:val="24"/>
          <w:szCs w:val="28"/>
        </w:rPr>
        <w:t>знания, поиск и выделение значимых функциональных связей и отношений между част</w:t>
      </w:r>
      <w:r w:rsidRPr="00E72F8D">
        <w:rPr>
          <w:rFonts w:ascii="Times New Roman" w:hAnsi="Times New Roman"/>
          <w:snapToGrid w:val="0"/>
          <w:sz w:val="24"/>
          <w:szCs w:val="28"/>
        </w:rPr>
        <w:t>я</w:t>
      </w:r>
      <w:r w:rsidRPr="00E72F8D">
        <w:rPr>
          <w:rFonts w:ascii="Times New Roman" w:hAnsi="Times New Roman"/>
          <w:snapToGrid w:val="0"/>
          <w:sz w:val="24"/>
          <w:szCs w:val="28"/>
        </w:rPr>
        <w:t>ми целого. Умение разделять процессы на этапы, звенья; выделение характерных причи</w:t>
      </w:r>
      <w:r w:rsidRPr="00E72F8D">
        <w:rPr>
          <w:rFonts w:ascii="Times New Roman" w:hAnsi="Times New Roman"/>
          <w:snapToGrid w:val="0"/>
          <w:sz w:val="24"/>
          <w:szCs w:val="28"/>
        </w:rPr>
        <w:t>н</w:t>
      </w:r>
      <w:r w:rsidRPr="00E72F8D">
        <w:rPr>
          <w:rFonts w:ascii="Times New Roman" w:hAnsi="Times New Roman"/>
          <w:snapToGrid w:val="0"/>
          <w:sz w:val="24"/>
          <w:szCs w:val="28"/>
        </w:rPr>
        <w:t xml:space="preserve">но-следственных связей.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Определение адекватных способов решения учебной задачи на основе заданных а</w:t>
      </w:r>
      <w:r w:rsidRPr="00E72F8D">
        <w:rPr>
          <w:rFonts w:ascii="Times New Roman" w:hAnsi="Times New Roman"/>
          <w:snapToGrid w:val="0"/>
          <w:sz w:val="24"/>
          <w:szCs w:val="28"/>
        </w:rPr>
        <w:t>л</w:t>
      </w:r>
      <w:r w:rsidRPr="00E72F8D">
        <w:rPr>
          <w:rFonts w:ascii="Times New Roman" w:hAnsi="Times New Roman"/>
          <w:snapToGrid w:val="0"/>
          <w:sz w:val="24"/>
          <w:szCs w:val="28"/>
        </w:rPr>
        <w:t>горитмов. Комбинирование известных алгоритмов деятельности в ситуациях, не предп</w:t>
      </w:r>
      <w:r w:rsidRPr="00E72F8D">
        <w:rPr>
          <w:rFonts w:ascii="Times New Roman" w:hAnsi="Times New Roman"/>
          <w:snapToGrid w:val="0"/>
          <w:sz w:val="24"/>
          <w:szCs w:val="28"/>
        </w:rPr>
        <w:t>о</w:t>
      </w:r>
      <w:r w:rsidRPr="00E72F8D">
        <w:rPr>
          <w:rFonts w:ascii="Times New Roman" w:hAnsi="Times New Roman"/>
          <w:snapToGrid w:val="0"/>
          <w:sz w:val="24"/>
          <w:szCs w:val="28"/>
        </w:rPr>
        <w:t xml:space="preserve">лагающих стандартное применение одного из них.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Сравнение, сопоставление, классификация, ранжирование объектов по одному или нескольким предложенным основаниям, критериям. Умение различать факт, мнение, д</w:t>
      </w:r>
      <w:r w:rsidRPr="00E72F8D">
        <w:rPr>
          <w:rFonts w:ascii="Times New Roman" w:hAnsi="Times New Roman"/>
          <w:snapToGrid w:val="0"/>
          <w:sz w:val="24"/>
          <w:szCs w:val="28"/>
        </w:rPr>
        <w:t>о</w:t>
      </w:r>
      <w:r w:rsidRPr="00E72F8D">
        <w:rPr>
          <w:rFonts w:ascii="Times New Roman" w:hAnsi="Times New Roman"/>
          <w:snapToGrid w:val="0"/>
          <w:sz w:val="24"/>
          <w:szCs w:val="28"/>
        </w:rPr>
        <w:t xml:space="preserve">казательство, гипотезу, аксиому.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Исследование несложных практических ситуаций, выдвижение предположений, п</w:t>
      </w:r>
      <w:r w:rsidRPr="00E72F8D">
        <w:rPr>
          <w:rFonts w:ascii="Times New Roman" w:hAnsi="Times New Roman"/>
          <w:snapToGrid w:val="0"/>
          <w:sz w:val="24"/>
          <w:szCs w:val="28"/>
        </w:rPr>
        <w:t>о</w:t>
      </w:r>
      <w:r w:rsidRPr="00E72F8D">
        <w:rPr>
          <w:rFonts w:ascii="Times New Roman" w:hAnsi="Times New Roman"/>
          <w:snapToGrid w:val="0"/>
          <w:sz w:val="24"/>
          <w:szCs w:val="28"/>
        </w:rPr>
        <w:t>нимание необходимости их проверки на практике. Использование практических и лабор</w:t>
      </w:r>
      <w:r w:rsidRPr="00E72F8D">
        <w:rPr>
          <w:rFonts w:ascii="Times New Roman" w:hAnsi="Times New Roman"/>
          <w:snapToGrid w:val="0"/>
          <w:sz w:val="24"/>
          <w:szCs w:val="28"/>
        </w:rPr>
        <w:t>а</w:t>
      </w:r>
      <w:r w:rsidRPr="00E72F8D">
        <w:rPr>
          <w:rFonts w:ascii="Times New Roman" w:hAnsi="Times New Roman"/>
          <w:snapToGrid w:val="0"/>
          <w:sz w:val="24"/>
          <w:szCs w:val="28"/>
        </w:rPr>
        <w:t>торных работ, несложных экспериментов для доказательства выдвигаемых предполож</w:t>
      </w:r>
      <w:r w:rsidRPr="00E72F8D">
        <w:rPr>
          <w:rFonts w:ascii="Times New Roman" w:hAnsi="Times New Roman"/>
          <w:snapToGrid w:val="0"/>
          <w:sz w:val="24"/>
          <w:szCs w:val="28"/>
        </w:rPr>
        <w:t>е</w:t>
      </w:r>
      <w:r w:rsidRPr="00E72F8D">
        <w:rPr>
          <w:rFonts w:ascii="Times New Roman" w:hAnsi="Times New Roman"/>
          <w:snapToGrid w:val="0"/>
          <w:sz w:val="24"/>
          <w:szCs w:val="28"/>
        </w:rPr>
        <w:t xml:space="preserve">ний; описание результатов этих работ.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Творческое решение учебных и практических задач: умение мотивированно отказ</w:t>
      </w:r>
      <w:r w:rsidRPr="00E72F8D">
        <w:rPr>
          <w:rFonts w:ascii="Times New Roman" w:hAnsi="Times New Roman"/>
          <w:snapToGrid w:val="0"/>
          <w:sz w:val="24"/>
          <w:szCs w:val="28"/>
        </w:rPr>
        <w:t>ы</w:t>
      </w:r>
      <w:r w:rsidRPr="00E72F8D">
        <w:rPr>
          <w:rFonts w:ascii="Times New Roman" w:hAnsi="Times New Roman"/>
          <w:snapToGrid w:val="0"/>
          <w:sz w:val="24"/>
          <w:szCs w:val="28"/>
        </w:rPr>
        <w:t>ваться от образца, искать оригинальные решения; самостоятельное выполнение разли</w:t>
      </w:r>
      <w:r w:rsidRPr="00E72F8D">
        <w:rPr>
          <w:rFonts w:ascii="Times New Roman" w:hAnsi="Times New Roman"/>
          <w:snapToGrid w:val="0"/>
          <w:sz w:val="24"/>
          <w:szCs w:val="28"/>
        </w:rPr>
        <w:t>ч</w:t>
      </w:r>
      <w:r w:rsidRPr="00E72F8D">
        <w:rPr>
          <w:rFonts w:ascii="Times New Roman" w:hAnsi="Times New Roman"/>
          <w:snapToGrid w:val="0"/>
          <w:sz w:val="24"/>
          <w:szCs w:val="28"/>
        </w:rPr>
        <w:t>ных творческих работ; участие в проектной деятельности.</w:t>
      </w:r>
    </w:p>
    <w:p w:rsidR="00291B95" w:rsidRPr="00E72F8D" w:rsidRDefault="00291B95" w:rsidP="00291B95">
      <w:pPr>
        <w:spacing w:after="0"/>
        <w:ind w:firstLine="567"/>
        <w:jc w:val="both"/>
        <w:rPr>
          <w:rFonts w:ascii="Times New Roman" w:hAnsi="Times New Roman"/>
          <w:snapToGrid w:val="0"/>
          <w:sz w:val="24"/>
          <w:szCs w:val="28"/>
        </w:rPr>
      </w:pPr>
    </w:p>
    <w:p w:rsidR="00291B95" w:rsidRPr="00E72F8D" w:rsidRDefault="00291B95" w:rsidP="00291B95">
      <w:pPr>
        <w:spacing w:after="0"/>
        <w:ind w:firstLine="567"/>
        <w:jc w:val="both"/>
        <w:rPr>
          <w:rFonts w:ascii="Times New Roman" w:hAnsi="Times New Roman"/>
          <w:b/>
          <w:snapToGrid w:val="0"/>
          <w:sz w:val="24"/>
          <w:szCs w:val="28"/>
        </w:rPr>
      </w:pPr>
      <w:r w:rsidRPr="00E72F8D">
        <w:rPr>
          <w:rFonts w:ascii="Times New Roman" w:hAnsi="Times New Roman"/>
          <w:b/>
          <w:snapToGrid w:val="0"/>
          <w:sz w:val="24"/>
          <w:szCs w:val="28"/>
        </w:rPr>
        <w:t xml:space="preserve">Информационно-коммуникативная деятельность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Адекватное восприятие устной речи и способность передавать содержание просл</w:t>
      </w:r>
      <w:r w:rsidRPr="00E72F8D">
        <w:rPr>
          <w:rFonts w:ascii="Times New Roman" w:hAnsi="Times New Roman"/>
          <w:snapToGrid w:val="0"/>
          <w:sz w:val="24"/>
          <w:szCs w:val="28"/>
        </w:rPr>
        <w:t>у</w:t>
      </w:r>
      <w:r w:rsidRPr="00E72F8D">
        <w:rPr>
          <w:rFonts w:ascii="Times New Roman" w:hAnsi="Times New Roman"/>
          <w:snapToGrid w:val="0"/>
          <w:sz w:val="24"/>
          <w:szCs w:val="28"/>
        </w:rPr>
        <w:t>шанного текста в сжатом или развернутом виде в соответствии с целью учебного задания.</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lastRenderedPageBreak/>
        <w:t>Осознанное беглое чтение текстов различных стилей и жанров, проведение инфо</w:t>
      </w:r>
      <w:r w:rsidRPr="00E72F8D">
        <w:rPr>
          <w:rFonts w:ascii="Times New Roman" w:hAnsi="Times New Roman"/>
          <w:snapToGrid w:val="0"/>
          <w:sz w:val="24"/>
          <w:szCs w:val="28"/>
        </w:rPr>
        <w:t>р</w:t>
      </w:r>
      <w:r w:rsidRPr="00E72F8D">
        <w:rPr>
          <w:rFonts w:ascii="Times New Roman" w:hAnsi="Times New Roman"/>
          <w:snapToGrid w:val="0"/>
          <w:sz w:val="24"/>
          <w:szCs w:val="28"/>
        </w:rPr>
        <w:t>мационно-смыслового анализа текста. Использование различных видов чтения (ознаком</w:t>
      </w:r>
      <w:r w:rsidRPr="00E72F8D">
        <w:rPr>
          <w:rFonts w:ascii="Times New Roman" w:hAnsi="Times New Roman"/>
          <w:snapToGrid w:val="0"/>
          <w:sz w:val="24"/>
          <w:szCs w:val="28"/>
        </w:rPr>
        <w:t>и</w:t>
      </w:r>
      <w:r w:rsidRPr="00E72F8D">
        <w:rPr>
          <w:rFonts w:ascii="Times New Roman" w:hAnsi="Times New Roman"/>
          <w:snapToGrid w:val="0"/>
          <w:sz w:val="24"/>
          <w:szCs w:val="28"/>
        </w:rPr>
        <w:t xml:space="preserve">тельное, просмотровое, поисковое и др.).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Владение монологической и диалогической речью. Умение вступать в речевое о</w:t>
      </w:r>
      <w:r w:rsidRPr="00E72F8D">
        <w:rPr>
          <w:rFonts w:ascii="Times New Roman" w:hAnsi="Times New Roman"/>
          <w:snapToGrid w:val="0"/>
          <w:sz w:val="24"/>
          <w:szCs w:val="28"/>
        </w:rPr>
        <w:t>б</w:t>
      </w:r>
      <w:r w:rsidRPr="00E72F8D">
        <w:rPr>
          <w:rFonts w:ascii="Times New Roman" w:hAnsi="Times New Roman"/>
          <w:snapToGrid w:val="0"/>
          <w:sz w:val="24"/>
          <w:szCs w:val="28"/>
        </w:rPr>
        <w:t>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w:t>
      </w:r>
      <w:r w:rsidRPr="00E72F8D">
        <w:rPr>
          <w:rFonts w:ascii="Times New Roman" w:hAnsi="Times New Roman"/>
          <w:snapToGrid w:val="0"/>
          <w:sz w:val="24"/>
          <w:szCs w:val="28"/>
        </w:rPr>
        <w:t>н</w:t>
      </w:r>
      <w:r w:rsidRPr="00E72F8D">
        <w:rPr>
          <w:rFonts w:ascii="Times New Roman" w:hAnsi="Times New Roman"/>
          <w:snapToGrid w:val="0"/>
          <w:sz w:val="24"/>
          <w:szCs w:val="28"/>
        </w:rPr>
        <w:t xml:space="preserve">ную и прочитанную информацию с заданной степенью свернутости (кратко, выборочно, полно).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 xml:space="preserve">Составление плана, тезисов, конспекта. Приведение примеров, подбор аргументов, формулирование выводов. Отражение в устной или письменной форме результатов своей деятельности. Умение перефразировать мысль (объяснять «иными словами»).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 сферой и ситуацией общения. Использование для решения познавательных и коммуник</w:t>
      </w:r>
      <w:r w:rsidRPr="00E72F8D">
        <w:rPr>
          <w:rFonts w:ascii="Times New Roman" w:hAnsi="Times New Roman"/>
          <w:snapToGrid w:val="0"/>
          <w:sz w:val="24"/>
          <w:szCs w:val="28"/>
        </w:rPr>
        <w:t>а</w:t>
      </w:r>
      <w:r w:rsidRPr="00E72F8D">
        <w:rPr>
          <w:rFonts w:ascii="Times New Roman" w:hAnsi="Times New Roman"/>
          <w:snapToGrid w:val="0"/>
          <w:sz w:val="24"/>
          <w:szCs w:val="28"/>
        </w:rPr>
        <w:t>тивных задач различных источников информации, включая энциклопедии, словари, И</w:t>
      </w:r>
      <w:r w:rsidRPr="00E72F8D">
        <w:rPr>
          <w:rFonts w:ascii="Times New Roman" w:hAnsi="Times New Roman"/>
          <w:snapToGrid w:val="0"/>
          <w:sz w:val="24"/>
          <w:szCs w:val="28"/>
        </w:rPr>
        <w:t>н</w:t>
      </w:r>
      <w:r w:rsidRPr="00E72F8D">
        <w:rPr>
          <w:rFonts w:ascii="Times New Roman" w:hAnsi="Times New Roman"/>
          <w:snapToGrid w:val="0"/>
          <w:sz w:val="24"/>
          <w:szCs w:val="28"/>
        </w:rPr>
        <w:t xml:space="preserve">тернет-ресурсы и другие базы данных. </w:t>
      </w:r>
    </w:p>
    <w:p w:rsidR="00291B95" w:rsidRPr="00E72F8D" w:rsidRDefault="00291B95" w:rsidP="00291B95">
      <w:pPr>
        <w:spacing w:after="0"/>
        <w:ind w:firstLine="567"/>
        <w:jc w:val="both"/>
        <w:rPr>
          <w:rFonts w:ascii="Times New Roman" w:hAnsi="Times New Roman"/>
          <w:b/>
          <w:snapToGrid w:val="0"/>
          <w:sz w:val="24"/>
          <w:szCs w:val="28"/>
        </w:rPr>
      </w:pPr>
      <w:r w:rsidRPr="00E72F8D">
        <w:rPr>
          <w:rFonts w:ascii="Times New Roman" w:hAnsi="Times New Roman"/>
          <w:b/>
          <w:snapToGrid w:val="0"/>
          <w:sz w:val="24"/>
          <w:szCs w:val="28"/>
        </w:rPr>
        <w:t>Рефлексивная деятельность</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Самостоятельная организация учебной деятельности (постановка цели, планиров</w:t>
      </w:r>
      <w:r w:rsidRPr="00E72F8D">
        <w:rPr>
          <w:rFonts w:ascii="Times New Roman" w:hAnsi="Times New Roman"/>
          <w:snapToGrid w:val="0"/>
          <w:sz w:val="24"/>
          <w:szCs w:val="28"/>
        </w:rPr>
        <w:t>а</w:t>
      </w:r>
      <w:r w:rsidRPr="00E72F8D">
        <w:rPr>
          <w:rFonts w:ascii="Times New Roman" w:hAnsi="Times New Roman"/>
          <w:snapToGrid w:val="0"/>
          <w:sz w:val="24"/>
          <w:szCs w:val="28"/>
        </w:rPr>
        <w:t>ние, определение оптимального соотношения цели и средств и др.). Владение навыками контроля и оценки своей деятельности, умением предвидеть возможные последствия св</w:t>
      </w:r>
      <w:r w:rsidRPr="00E72F8D">
        <w:rPr>
          <w:rFonts w:ascii="Times New Roman" w:hAnsi="Times New Roman"/>
          <w:snapToGrid w:val="0"/>
          <w:sz w:val="24"/>
          <w:szCs w:val="28"/>
        </w:rPr>
        <w:t>о</w:t>
      </w:r>
      <w:r w:rsidRPr="00E72F8D">
        <w:rPr>
          <w:rFonts w:ascii="Times New Roman" w:hAnsi="Times New Roman"/>
          <w:snapToGrid w:val="0"/>
          <w:sz w:val="24"/>
          <w:szCs w:val="28"/>
        </w:rPr>
        <w:t>их действий. Поиск и устранение причин возникших трудностей. Оценивание своих уче</w:t>
      </w:r>
      <w:r w:rsidRPr="00E72F8D">
        <w:rPr>
          <w:rFonts w:ascii="Times New Roman" w:hAnsi="Times New Roman"/>
          <w:snapToGrid w:val="0"/>
          <w:sz w:val="24"/>
          <w:szCs w:val="28"/>
        </w:rPr>
        <w:t>б</w:t>
      </w:r>
      <w:r w:rsidRPr="00E72F8D">
        <w:rPr>
          <w:rFonts w:ascii="Times New Roman" w:hAnsi="Times New Roman"/>
          <w:snapToGrid w:val="0"/>
          <w:sz w:val="24"/>
          <w:szCs w:val="28"/>
        </w:rPr>
        <w:t xml:space="preserve">ных достижений, поведения, черт своей личности, своего физического и эмоционального состояния. Осознанное определение сферы своих интересов и возможностей.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Соблюдение норм поведения в окружающей среде, правил здорового образа жизни.</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Владение умениями совместной деятельности: согласование и координация деятел</w:t>
      </w:r>
      <w:r w:rsidRPr="00E72F8D">
        <w:rPr>
          <w:rFonts w:ascii="Times New Roman" w:hAnsi="Times New Roman"/>
          <w:snapToGrid w:val="0"/>
          <w:sz w:val="24"/>
          <w:szCs w:val="28"/>
        </w:rPr>
        <w:t>ь</w:t>
      </w:r>
      <w:r w:rsidRPr="00E72F8D">
        <w:rPr>
          <w:rFonts w:ascii="Times New Roman" w:hAnsi="Times New Roman"/>
          <w:snapToGrid w:val="0"/>
          <w:sz w:val="24"/>
          <w:szCs w:val="28"/>
        </w:rPr>
        <w:t>ности с другими ее участниками; объективное оценивание своего вклада в решение общих задач коллектива; учет особенностей различного ролевого поведения (лидер, подчине</w:t>
      </w:r>
      <w:r w:rsidRPr="00E72F8D">
        <w:rPr>
          <w:rFonts w:ascii="Times New Roman" w:hAnsi="Times New Roman"/>
          <w:snapToGrid w:val="0"/>
          <w:sz w:val="24"/>
          <w:szCs w:val="28"/>
        </w:rPr>
        <w:t>н</w:t>
      </w:r>
      <w:r w:rsidRPr="00E72F8D">
        <w:rPr>
          <w:rFonts w:ascii="Times New Roman" w:hAnsi="Times New Roman"/>
          <w:snapToGrid w:val="0"/>
          <w:sz w:val="24"/>
          <w:szCs w:val="28"/>
        </w:rPr>
        <w:t xml:space="preserve">ный и др.). </w:t>
      </w:r>
    </w:p>
    <w:p w:rsidR="00291B95" w:rsidRPr="00E72F8D" w:rsidRDefault="00291B95" w:rsidP="00291B95">
      <w:pPr>
        <w:spacing w:after="0"/>
        <w:ind w:firstLine="567"/>
        <w:jc w:val="both"/>
        <w:rPr>
          <w:rFonts w:ascii="Times New Roman" w:hAnsi="Times New Roman"/>
          <w:snapToGrid w:val="0"/>
          <w:sz w:val="24"/>
          <w:szCs w:val="28"/>
        </w:rPr>
      </w:pPr>
      <w:r w:rsidRPr="00E72F8D">
        <w:rPr>
          <w:rFonts w:ascii="Times New Roman" w:hAnsi="Times New Roman"/>
          <w:snapToGrid w:val="0"/>
          <w:sz w:val="24"/>
          <w:szCs w:val="28"/>
        </w:rPr>
        <w:t>Оценивание своей деятельности с точки зрения нравственных, правовых норм, эст</w:t>
      </w:r>
      <w:r w:rsidRPr="00E72F8D">
        <w:rPr>
          <w:rFonts w:ascii="Times New Roman" w:hAnsi="Times New Roman"/>
          <w:snapToGrid w:val="0"/>
          <w:sz w:val="24"/>
          <w:szCs w:val="28"/>
        </w:rPr>
        <w:t>е</w:t>
      </w:r>
      <w:r w:rsidRPr="00E72F8D">
        <w:rPr>
          <w:rFonts w:ascii="Times New Roman" w:hAnsi="Times New Roman"/>
          <w:snapToGrid w:val="0"/>
          <w:sz w:val="24"/>
          <w:szCs w:val="28"/>
        </w:rPr>
        <w:t xml:space="preserve">тических ценностей. Использование своих прав и выполнение своих обязанностей как гражданина, члена общества и учебного коллектива. </w:t>
      </w:r>
    </w:p>
    <w:p w:rsidR="00291B95" w:rsidRPr="00E72F8D" w:rsidRDefault="00291B95" w:rsidP="00291B95">
      <w:pPr>
        <w:spacing w:after="0"/>
        <w:ind w:firstLine="567"/>
        <w:jc w:val="both"/>
        <w:rPr>
          <w:rFonts w:ascii="Times New Roman" w:hAnsi="Times New Roman"/>
          <w:snapToGrid w:val="0"/>
          <w:sz w:val="24"/>
          <w:szCs w:val="28"/>
        </w:rPr>
      </w:pPr>
    </w:p>
    <w:p w:rsidR="00B540EE" w:rsidRPr="00E72F8D" w:rsidRDefault="00105119" w:rsidP="002B41EC">
      <w:pPr>
        <w:pStyle w:val="2"/>
        <w:spacing w:line="276" w:lineRule="auto"/>
        <w:rPr>
          <w:sz w:val="24"/>
        </w:rPr>
      </w:pPr>
      <w:r w:rsidRPr="00E72F8D">
        <w:rPr>
          <w:sz w:val="24"/>
        </w:rPr>
        <w:t>1.2.</w:t>
      </w:r>
      <w:r w:rsidR="002121A4" w:rsidRPr="00E72F8D">
        <w:rPr>
          <w:sz w:val="24"/>
        </w:rPr>
        <w:t>2</w:t>
      </w:r>
      <w:r w:rsidRPr="00E72F8D">
        <w:rPr>
          <w:sz w:val="24"/>
        </w:rPr>
        <w:t>. Предметные результаты</w:t>
      </w:r>
    </w:p>
    <w:p w:rsidR="00B540EE" w:rsidRPr="00E72F8D" w:rsidRDefault="006F777F" w:rsidP="002B41EC">
      <w:pPr>
        <w:pStyle w:val="3"/>
        <w:spacing w:before="0" w:beforeAutospacing="0" w:after="0" w:afterAutospacing="0" w:line="276" w:lineRule="auto"/>
        <w:ind w:firstLine="709"/>
        <w:rPr>
          <w:sz w:val="24"/>
          <w:szCs w:val="28"/>
        </w:rPr>
      </w:pPr>
      <w:bookmarkStart w:id="17" w:name="_Toc409691628"/>
      <w:bookmarkStart w:id="18" w:name="_Toc410653953"/>
      <w:bookmarkStart w:id="19" w:name="_Toc414553133"/>
      <w:r w:rsidRPr="00E72F8D">
        <w:rPr>
          <w:sz w:val="24"/>
          <w:szCs w:val="28"/>
        </w:rPr>
        <w:t>1.2.</w:t>
      </w:r>
      <w:r w:rsidR="002121A4" w:rsidRPr="00E72F8D">
        <w:rPr>
          <w:sz w:val="24"/>
          <w:szCs w:val="28"/>
        </w:rPr>
        <w:t>2.1.</w:t>
      </w:r>
      <w:r w:rsidR="00B540EE" w:rsidRPr="00E72F8D">
        <w:rPr>
          <w:sz w:val="24"/>
          <w:szCs w:val="28"/>
        </w:rPr>
        <w:t>Русский язык</w:t>
      </w:r>
      <w:bookmarkEnd w:id="17"/>
      <w:bookmarkEnd w:id="18"/>
      <w:bookmarkEnd w:id="19"/>
    </w:p>
    <w:p w:rsidR="002121A4" w:rsidRPr="00E72F8D" w:rsidRDefault="002121A4" w:rsidP="002121A4">
      <w:pPr>
        <w:pStyle w:val="24"/>
        <w:spacing w:line="276" w:lineRule="auto"/>
        <w:rPr>
          <w:b/>
          <w:sz w:val="24"/>
          <w:szCs w:val="28"/>
        </w:rPr>
      </w:pPr>
      <w:bookmarkStart w:id="20" w:name="_Toc409691629"/>
      <w:bookmarkStart w:id="21" w:name="_Toc410653954"/>
      <w:bookmarkStart w:id="22" w:name="_Toc414553136"/>
      <w:r w:rsidRPr="00E72F8D">
        <w:rPr>
          <w:b/>
          <w:sz w:val="24"/>
          <w:szCs w:val="28"/>
        </w:rPr>
        <w:t>Изучение русского языка на уровне  основного общего образования направлено на достижение следующих целей:</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воспитание гражданственности и патриотизма, любви к русскому языку; сознател</w:t>
      </w:r>
      <w:r w:rsidRPr="00E72F8D">
        <w:rPr>
          <w:rFonts w:ascii="Times New Roman" w:hAnsi="Times New Roman"/>
          <w:sz w:val="24"/>
          <w:szCs w:val="28"/>
        </w:rPr>
        <w:t>ь</w:t>
      </w:r>
      <w:r w:rsidRPr="00E72F8D">
        <w:rPr>
          <w:rFonts w:ascii="Times New Roman" w:hAnsi="Times New Roman"/>
          <w:sz w:val="24"/>
          <w:szCs w:val="28"/>
        </w:rPr>
        <w:t xml:space="preserve">ного отношения к языку как духовной ценности, средству общения и получения знаний в разных сферах человеческой деятельности; </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развитие речевой и мыслительной деятельности; коммуникативных умений и нав</w:t>
      </w:r>
      <w:r w:rsidRPr="00E72F8D">
        <w:rPr>
          <w:rFonts w:ascii="Times New Roman" w:hAnsi="Times New Roman"/>
          <w:sz w:val="24"/>
          <w:szCs w:val="28"/>
        </w:rPr>
        <w:t>ы</w:t>
      </w:r>
      <w:r w:rsidRPr="00E72F8D">
        <w:rPr>
          <w:rFonts w:ascii="Times New Roman" w:hAnsi="Times New Roman"/>
          <w:sz w:val="24"/>
          <w:szCs w:val="28"/>
        </w:rPr>
        <w:t>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w:t>
      </w:r>
      <w:r w:rsidRPr="00E72F8D">
        <w:rPr>
          <w:rFonts w:ascii="Times New Roman" w:hAnsi="Times New Roman"/>
          <w:sz w:val="24"/>
          <w:szCs w:val="28"/>
        </w:rPr>
        <w:t>о</w:t>
      </w:r>
      <w:r w:rsidRPr="00E72F8D">
        <w:rPr>
          <w:rFonts w:ascii="Times New Roman" w:hAnsi="Times New Roman"/>
          <w:sz w:val="24"/>
          <w:szCs w:val="28"/>
        </w:rPr>
        <w:t>ниманию; потребности в речевом самосовершенствовании;</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w:t>
      </w:r>
      <w:r w:rsidRPr="00E72F8D">
        <w:rPr>
          <w:rFonts w:ascii="Times New Roman" w:hAnsi="Times New Roman"/>
          <w:sz w:val="24"/>
          <w:szCs w:val="28"/>
        </w:rPr>
        <w:t>е</w:t>
      </w:r>
      <w:r w:rsidRPr="00E72F8D">
        <w:rPr>
          <w:rFonts w:ascii="Times New Roman" w:hAnsi="Times New Roman"/>
          <w:sz w:val="24"/>
          <w:szCs w:val="28"/>
        </w:rPr>
        <w:lastRenderedPageBreak/>
        <w:t>ратурного языка и речевого этикета; обогащение словарного запаса и расширение круга используемых грамматических средств;</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формирование умений опознавать, анализировать, классифицировать языковые фа</w:t>
      </w:r>
      <w:r w:rsidRPr="00E72F8D">
        <w:rPr>
          <w:rFonts w:ascii="Times New Roman" w:hAnsi="Times New Roman"/>
          <w:sz w:val="24"/>
          <w:szCs w:val="28"/>
        </w:rPr>
        <w:t>к</w:t>
      </w:r>
      <w:r w:rsidRPr="00E72F8D">
        <w:rPr>
          <w:rFonts w:ascii="Times New Roman" w:hAnsi="Times New Roman"/>
          <w:sz w:val="24"/>
          <w:szCs w:val="28"/>
        </w:rPr>
        <w:t>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w:t>
      </w:r>
      <w:r w:rsidRPr="00E72F8D">
        <w:rPr>
          <w:rFonts w:ascii="Times New Roman" w:hAnsi="Times New Roman"/>
          <w:sz w:val="24"/>
          <w:szCs w:val="28"/>
        </w:rPr>
        <w:t>н</w:t>
      </w:r>
      <w:r w:rsidRPr="00E72F8D">
        <w:rPr>
          <w:rFonts w:ascii="Times New Roman" w:hAnsi="Times New Roman"/>
          <w:sz w:val="24"/>
          <w:szCs w:val="28"/>
        </w:rPr>
        <w:t>формацию;</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применение полученных знаний и умений в собственной речевой практике.</w:t>
      </w:r>
    </w:p>
    <w:p w:rsidR="002121A4" w:rsidRPr="00E72F8D" w:rsidRDefault="002121A4" w:rsidP="002121A4">
      <w:pPr>
        <w:spacing w:after="0"/>
        <w:jc w:val="both"/>
        <w:rPr>
          <w:rFonts w:ascii="Times New Roman" w:hAnsi="Times New Roman"/>
          <w:sz w:val="24"/>
          <w:szCs w:val="28"/>
        </w:rPr>
      </w:pPr>
      <w:r w:rsidRPr="00E72F8D">
        <w:rPr>
          <w:rFonts w:ascii="Times New Roman" w:hAnsi="Times New Roman"/>
          <w:sz w:val="24"/>
          <w:szCs w:val="28"/>
        </w:rPr>
        <w:t>Достижение указанных целей осуществляется в процессе формирования и развития ко</w:t>
      </w:r>
      <w:r w:rsidRPr="00E72F8D">
        <w:rPr>
          <w:rFonts w:ascii="Times New Roman" w:hAnsi="Times New Roman"/>
          <w:sz w:val="24"/>
          <w:szCs w:val="28"/>
        </w:rPr>
        <w:t>м</w:t>
      </w:r>
      <w:r w:rsidRPr="00E72F8D">
        <w:rPr>
          <w:rFonts w:ascii="Times New Roman" w:hAnsi="Times New Roman"/>
          <w:sz w:val="24"/>
          <w:szCs w:val="28"/>
        </w:rPr>
        <w:t>муникативной, языковой и лингвистической (языковедческой), культуроведческой комп</w:t>
      </w:r>
      <w:r w:rsidRPr="00E72F8D">
        <w:rPr>
          <w:rFonts w:ascii="Times New Roman" w:hAnsi="Times New Roman"/>
          <w:sz w:val="24"/>
          <w:szCs w:val="28"/>
        </w:rPr>
        <w:t>е</w:t>
      </w:r>
      <w:r w:rsidRPr="00E72F8D">
        <w:rPr>
          <w:rFonts w:ascii="Times New Roman" w:hAnsi="Times New Roman"/>
          <w:sz w:val="24"/>
          <w:szCs w:val="28"/>
        </w:rPr>
        <w:t>тенций.</w:t>
      </w:r>
    </w:p>
    <w:p w:rsidR="002121A4" w:rsidRPr="00E72F8D" w:rsidRDefault="002121A4" w:rsidP="002121A4">
      <w:pPr>
        <w:tabs>
          <w:tab w:val="left" w:pos="9355"/>
        </w:tabs>
        <w:spacing w:after="0"/>
        <w:jc w:val="both"/>
        <w:rPr>
          <w:rFonts w:ascii="Times New Roman" w:hAnsi="Times New Roman"/>
          <w:sz w:val="24"/>
          <w:szCs w:val="28"/>
        </w:rPr>
      </w:pPr>
      <w:r w:rsidRPr="00E72F8D">
        <w:rPr>
          <w:rFonts w:ascii="Times New Roman" w:hAnsi="Times New Roman"/>
          <w:sz w:val="24"/>
          <w:szCs w:val="28"/>
        </w:rPr>
        <w:t xml:space="preserve">           Коммуникативная компетенция – овладение всеми видами речевой деятельности и основами культуры устной и письменной речи, умениями и навыками использования яз</w:t>
      </w:r>
      <w:r w:rsidRPr="00E72F8D">
        <w:rPr>
          <w:rFonts w:ascii="Times New Roman" w:hAnsi="Times New Roman"/>
          <w:sz w:val="24"/>
          <w:szCs w:val="28"/>
        </w:rPr>
        <w:t>ы</w:t>
      </w:r>
      <w:r w:rsidRPr="00E72F8D">
        <w:rPr>
          <w:rFonts w:ascii="Times New Roman" w:hAnsi="Times New Roman"/>
          <w:sz w:val="24"/>
          <w:szCs w:val="28"/>
        </w:rPr>
        <w:t>ка в различных сферах и ситуациях общения, соответствующих опыту, интересам, псих</w:t>
      </w:r>
      <w:r w:rsidRPr="00E72F8D">
        <w:rPr>
          <w:rFonts w:ascii="Times New Roman" w:hAnsi="Times New Roman"/>
          <w:sz w:val="24"/>
          <w:szCs w:val="28"/>
        </w:rPr>
        <w:t>о</w:t>
      </w:r>
      <w:r w:rsidRPr="00E72F8D">
        <w:rPr>
          <w:rFonts w:ascii="Times New Roman" w:hAnsi="Times New Roman"/>
          <w:sz w:val="24"/>
          <w:szCs w:val="28"/>
        </w:rPr>
        <w:t>логическим особенностям учащихся основной школы на разных ее этапах (5-7, 8-9 кла</w:t>
      </w:r>
      <w:r w:rsidRPr="00E72F8D">
        <w:rPr>
          <w:rFonts w:ascii="Times New Roman" w:hAnsi="Times New Roman"/>
          <w:sz w:val="24"/>
          <w:szCs w:val="28"/>
        </w:rPr>
        <w:t>с</w:t>
      </w:r>
      <w:r w:rsidRPr="00E72F8D">
        <w:rPr>
          <w:rFonts w:ascii="Times New Roman" w:hAnsi="Times New Roman"/>
          <w:sz w:val="24"/>
          <w:szCs w:val="28"/>
        </w:rPr>
        <w:t>сы).</w:t>
      </w:r>
    </w:p>
    <w:p w:rsidR="002121A4" w:rsidRPr="00E72F8D" w:rsidRDefault="002121A4" w:rsidP="002121A4">
      <w:pPr>
        <w:tabs>
          <w:tab w:val="left" w:pos="9355"/>
        </w:tabs>
        <w:spacing w:after="0"/>
        <w:jc w:val="both"/>
        <w:rPr>
          <w:rFonts w:ascii="Times New Roman" w:hAnsi="Times New Roman"/>
          <w:sz w:val="24"/>
          <w:szCs w:val="28"/>
        </w:rPr>
      </w:pPr>
      <w:r w:rsidRPr="00E72F8D">
        <w:rPr>
          <w:rFonts w:ascii="Times New Roman" w:hAnsi="Times New Roman"/>
          <w:sz w:val="24"/>
          <w:szCs w:val="28"/>
        </w:rPr>
        <w:t xml:space="preserve">         Языковая и лингвистическая (языковедческая) компетенции – освоение знаний о языке как знаковой системе и общественном явлении, его устройстве, развитии и фун</w:t>
      </w:r>
      <w:r w:rsidRPr="00E72F8D">
        <w:rPr>
          <w:rFonts w:ascii="Times New Roman" w:hAnsi="Times New Roman"/>
          <w:sz w:val="24"/>
          <w:szCs w:val="28"/>
        </w:rPr>
        <w:t>к</w:t>
      </w:r>
      <w:r w:rsidRPr="00E72F8D">
        <w:rPr>
          <w:rFonts w:ascii="Times New Roman" w:hAnsi="Times New Roman"/>
          <w:sz w:val="24"/>
          <w:szCs w:val="28"/>
        </w:rPr>
        <w:t>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умение пользоваться различными лингвистическими слов</w:t>
      </w:r>
      <w:r w:rsidRPr="00E72F8D">
        <w:rPr>
          <w:rFonts w:ascii="Times New Roman" w:hAnsi="Times New Roman"/>
          <w:sz w:val="24"/>
          <w:szCs w:val="28"/>
        </w:rPr>
        <w:t>а</w:t>
      </w:r>
      <w:r w:rsidRPr="00E72F8D">
        <w:rPr>
          <w:rFonts w:ascii="Times New Roman" w:hAnsi="Times New Roman"/>
          <w:sz w:val="24"/>
          <w:szCs w:val="28"/>
        </w:rPr>
        <w:t>рями.</w:t>
      </w:r>
    </w:p>
    <w:p w:rsidR="002121A4" w:rsidRPr="00E72F8D" w:rsidRDefault="002121A4" w:rsidP="002121A4">
      <w:pPr>
        <w:tabs>
          <w:tab w:val="left" w:pos="9355"/>
        </w:tabs>
        <w:spacing w:after="0"/>
        <w:jc w:val="both"/>
        <w:rPr>
          <w:rFonts w:ascii="Times New Roman" w:hAnsi="Times New Roman"/>
          <w:sz w:val="24"/>
          <w:szCs w:val="28"/>
        </w:rPr>
      </w:pPr>
      <w:r w:rsidRPr="00E72F8D">
        <w:rPr>
          <w:rFonts w:ascii="Times New Roman" w:hAnsi="Times New Roman"/>
          <w:sz w:val="24"/>
          <w:szCs w:val="28"/>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w:t>
      </w:r>
      <w:r w:rsidRPr="00E72F8D">
        <w:rPr>
          <w:rFonts w:ascii="Times New Roman" w:hAnsi="Times New Roman"/>
          <w:sz w:val="24"/>
          <w:szCs w:val="28"/>
        </w:rPr>
        <w:t>с</w:t>
      </w:r>
      <w:r w:rsidRPr="00E72F8D">
        <w:rPr>
          <w:rFonts w:ascii="Times New Roman" w:hAnsi="Times New Roman"/>
          <w:sz w:val="24"/>
          <w:szCs w:val="28"/>
        </w:rPr>
        <w:t>ского языка, владение нормами русского речевого этикета, культурой межнационального общения.</w:t>
      </w:r>
    </w:p>
    <w:p w:rsidR="002121A4" w:rsidRPr="00E72F8D" w:rsidRDefault="002121A4" w:rsidP="002121A4">
      <w:pPr>
        <w:pStyle w:val="FR2"/>
        <w:spacing w:line="276" w:lineRule="auto"/>
        <w:ind w:firstLine="283"/>
        <w:jc w:val="both"/>
        <w:rPr>
          <w:b w:val="0"/>
          <w:sz w:val="24"/>
          <w:szCs w:val="28"/>
        </w:rPr>
      </w:pPr>
      <w:r w:rsidRPr="00E72F8D">
        <w:rPr>
          <w:b w:val="0"/>
          <w:sz w:val="24"/>
          <w:szCs w:val="28"/>
        </w:rPr>
        <w:t xml:space="preserve">    Учебный предмет «Русский язык» в образовательных учреждениях с русским языком обучения выполняет цели, обусловленные ролью родного языка в развитии и воспитании личности ребенка, а также ролью родного языка в усвоении всех изучаемых в школе учебных предметов.</w:t>
      </w:r>
    </w:p>
    <w:p w:rsidR="002121A4" w:rsidRPr="00E72F8D" w:rsidRDefault="002121A4" w:rsidP="002121A4">
      <w:pPr>
        <w:pStyle w:val="24"/>
        <w:spacing w:line="276" w:lineRule="auto"/>
        <w:rPr>
          <w:b/>
          <w:sz w:val="24"/>
          <w:szCs w:val="28"/>
        </w:rPr>
      </w:pPr>
    </w:p>
    <w:p w:rsidR="002121A4" w:rsidRPr="00E72F8D" w:rsidRDefault="002121A4" w:rsidP="002121A4">
      <w:pPr>
        <w:pStyle w:val="24"/>
        <w:spacing w:line="276" w:lineRule="auto"/>
        <w:rPr>
          <w:b/>
          <w:sz w:val="24"/>
          <w:szCs w:val="28"/>
        </w:rPr>
      </w:pPr>
      <w:r w:rsidRPr="00E72F8D">
        <w:rPr>
          <w:b/>
          <w:sz w:val="24"/>
          <w:szCs w:val="28"/>
        </w:rPr>
        <w:t>В результате изучения русского языка ученик должен</w:t>
      </w:r>
    </w:p>
    <w:p w:rsidR="002121A4" w:rsidRPr="00E72F8D" w:rsidRDefault="002121A4" w:rsidP="002121A4">
      <w:pPr>
        <w:pStyle w:val="afe"/>
        <w:jc w:val="both"/>
        <w:rPr>
          <w:rFonts w:ascii="Times New Roman" w:hAnsi="Times New Roman"/>
          <w:sz w:val="24"/>
          <w:szCs w:val="28"/>
        </w:rPr>
      </w:pPr>
      <w:r w:rsidRPr="00E72F8D">
        <w:rPr>
          <w:rFonts w:ascii="Times New Roman" w:hAnsi="Times New Roman"/>
          <w:sz w:val="24"/>
          <w:szCs w:val="28"/>
        </w:rPr>
        <w:t>знать/понимать</w:t>
      </w:r>
    </w:p>
    <w:p w:rsidR="002121A4" w:rsidRPr="00E72F8D" w:rsidRDefault="002121A4" w:rsidP="002B2293">
      <w:pPr>
        <w:pStyle w:val="afe"/>
        <w:numPr>
          <w:ilvl w:val="0"/>
          <w:numId w:val="41"/>
        </w:numPr>
        <w:tabs>
          <w:tab w:val="num" w:pos="540"/>
        </w:tabs>
        <w:spacing w:after="0"/>
        <w:ind w:left="0" w:firstLine="0"/>
        <w:jc w:val="both"/>
        <w:rPr>
          <w:rFonts w:ascii="Times New Roman" w:hAnsi="Times New Roman"/>
          <w:b/>
          <w:sz w:val="24"/>
          <w:szCs w:val="28"/>
        </w:rPr>
      </w:pPr>
      <w:r w:rsidRPr="00E72F8D">
        <w:rPr>
          <w:rFonts w:ascii="Times New Roman" w:hAnsi="Times New Roman"/>
          <w:b/>
          <w:sz w:val="24"/>
          <w:szCs w:val="28"/>
        </w:rPr>
        <w:t>роль русского языка как национального языка русского народа, государственн</w:t>
      </w:r>
      <w:r w:rsidRPr="00E72F8D">
        <w:rPr>
          <w:rFonts w:ascii="Times New Roman" w:hAnsi="Times New Roman"/>
          <w:b/>
          <w:sz w:val="24"/>
          <w:szCs w:val="28"/>
        </w:rPr>
        <w:t>о</w:t>
      </w:r>
      <w:r w:rsidRPr="00E72F8D">
        <w:rPr>
          <w:rFonts w:ascii="Times New Roman" w:hAnsi="Times New Roman"/>
          <w:b/>
          <w:sz w:val="24"/>
          <w:szCs w:val="28"/>
        </w:rPr>
        <w:t>го языка Российской Федерации и средства межнационального общения;</w:t>
      </w:r>
    </w:p>
    <w:p w:rsidR="002121A4" w:rsidRPr="00E72F8D" w:rsidRDefault="002121A4" w:rsidP="002B2293">
      <w:pPr>
        <w:numPr>
          <w:ilvl w:val="0"/>
          <w:numId w:val="41"/>
        </w:numPr>
        <w:tabs>
          <w:tab w:val="num" w:pos="540"/>
        </w:tabs>
        <w:spacing w:after="0"/>
        <w:ind w:left="0" w:firstLine="0"/>
        <w:jc w:val="both"/>
        <w:rPr>
          <w:rFonts w:ascii="Times New Roman" w:hAnsi="Times New Roman"/>
          <w:sz w:val="24"/>
          <w:szCs w:val="28"/>
        </w:rPr>
      </w:pPr>
      <w:r w:rsidRPr="00E72F8D">
        <w:rPr>
          <w:rFonts w:ascii="Times New Roman" w:hAnsi="Times New Roman"/>
          <w:sz w:val="24"/>
          <w:szCs w:val="28"/>
        </w:rPr>
        <w:t>смысл понятий: речь устная и письменная; монолог, диалог; сфера и ситуация речев</w:t>
      </w:r>
      <w:r w:rsidRPr="00E72F8D">
        <w:rPr>
          <w:rFonts w:ascii="Times New Roman" w:hAnsi="Times New Roman"/>
          <w:sz w:val="24"/>
          <w:szCs w:val="28"/>
        </w:rPr>
        <w:t>о</w:t>
      </w:r>
      <w:r w:rsidRPr="00E72F8D">
        <w:rPr>
          <w:rFonts w:ascii="Times New Roman" w:hAnsi="Times New Roman"/>
          <w:sz w:val="24"/>
          <w:szCs w:val="28"/>
        </w:rPr>
        <w:t xml:space="preserve">го общения; </w:t>
      </w:r>
    </w:p>
    <w:p w:rsidR="002121A4" w:rsidRPr="00E72F8D" w:rsidRDefault="002121A4" w:rsidP="002B2293">
      <w:pPr>
        <w:numPr>
          <w:ilvl w:val="0"/>
          <w:numId w:val="41"/>
        </w:numPr>
        <w:tabs>
          <w:tab w:val="num" w:pos="540"/>
        </w:tabs>
        <w:spacing w:after="0"/>
        <w:ind w:left="0" w:firstLine="0"/>
        <w:jc w:val="both"/>
        <w:rPr>
          <w:rFonts w:ascii="Times New Roman" w:hAnsi="Times New Roman"/>
          <w:sz w:val="24"/>
          <w:szCs w:val="28"/>
        </w:rPr>
      </w:pPr>
      <w:r w:rsidRPr="00E72F8D">
        <w:rPr>
          <w:rFonts w:ascii="Times New Roman" w:hAnsi="Times New Roman"/>
          <w:sz w:val="24"/>
          <w:szCs w:val="28"/>
        </w:rPr>
        <w:t xml:space="preserve">основные признаки разговорной речи, научного, публицистического, официально-делового стилей, языка художественной литературы; </w:t>
      </w:r>
    </w:p>
    <w:p w:rsidR="002121A4" w:rsidRPr="00E72F8D" w:rsidRDefault="002121A4" w:rsidP="002B2293">
      <w:pPr>
        <w:numPr>
          <w:ilvl w:val="0"/>
          <w:numId w:val="41"/>
        </w:numPr>
        <w:tabs>
          <w:tab w:val="num" w:pos="540"/>
        </w:tabs>
        <w:spacing w:after="0"/>
        <w:ind w:left="0" w:firstLine="0"/>
        <w:jc w:val="both"/>
        <w:rPr>
          <w:rFonts w:ascii="Times New Roman" w:hAnsi="Times New Roman"/>
          <w:sz w:val="24"/>
          <w:szCs w:val="28"/>
        </w:rPr>
      </w:pPr>
      <w:r w:rsidRPr="00E72F8D">
        <w:rPr>
          <w:rFonts w:ascii="Times New Roman" w:hAnsi="Times New Roman"/>
          <w:sz w:val="24"/>
          <w:szCs w:val="28"/>
        </w:rPr>
        <w:t>особенности основных жанров научного, публицистического, официально-делового стилей и разговорной речи;</w:t>
      </w:r>
    </w:p>
    <w:p w:rsidR="002121A4" w:rsidRPr="00E72F8D" w:rsidRDefault="002121A4" w:rsidP="002B2293">
      <w:pPr>
        <w:numPr>
          <w:ilvl w:val="0"/>
          <w:numId w:val="41"/>
        </w:numPr>
        <w:tabs>
          <w:tab w:val="num" w:pos="540"/>
        </w:tabs>
        <w:spacing w:after="0"/>
        <w:ind w:left="0" w:firstLine="0"/>
        <w:jc w:val="both"/>
        <w:rPr>
          <w:rFonts w:ascii="Times New Roman" w:hAnsi="Times New Roman"/>
          <w:sz w:val="24"/>
          <w:szCs w:val="28"/>
        </w:rPr>
      </w:pPr>
      <w:r w:rsidRPr="00E72F8D">
        <w:rPr>
          <w:rFonts w:ascii="Times New Roman" w:hAnsi="Times New Roman"/>
          <w:sz w:val="24"/>
          <w:szCs w:val="28"/>
        </w:rPr>
        <w:t>признаки текста и его функционально-смысловых типов (повествования, описания, рассуждения);</w:t>
      </w:r>
    </w:p>
    <w:p w:rsidR="002121A4" w:rsidRPr="00E72F8D" w:rsidRDefault="002121A4" w:rsidP="002B2293">
      <w:pPr>
        <w:numPr>
          <w:ilvl w:val="0"/>
          <w:numId w:val="41"/>
        </w:numPr>
        <w:tabs>
          <w:tab w:val="num" w:pos="540"/>
        </w:tabs>
        <w:spacing w:after="0"/>
        <w:ind w:left="0" w:firstLine="0"/>
        <w:jc w:val="both"/>
        <w:rPr>
          <w:rFonts w:ascii="Times New Roman" w:hAnsi="Times New Roman"/>
          <w:sz w:val="24"/>
          <w:szCs w:val="28"/>
        </w:rPr>
      </w:pPr>
      <w:r w:rsidRPr="00E72F8D">
        <w:rPr>
          <w:rFonts w:ascii="Times New Roman" w:hAnsi="Times New Roman"/>
          <w:sz w:val="24"/>
          <w:szCs w:val="28"/>
        </w:rPr>
        <w:t xml:space="preserve">основные единицы языка, их признаки; </w:t>
      </w:r>
    </w:p>
    <w:p w:rsidR="002121A4" w:rsidRPr="00E72F8D" w:rsidRDefault="002121A4" w:rsidP="002B2293">
      <w:pPr>
        <w:numPr>
          <w:ilvl w:val="0"/>
          <w:numId w:val="41"/>
        </w:numPr>
        <w:tabs>
          <w:tab w:val="num" w:pos="540"/>
        </w:tabs>
        <w:spacing w:after="0"/>
        <w:ind w:left="0" w:firstLine="0"/>
        <w:jc w:val="both"/>
        <w:rPr>
          <w:rFonts w:ascii="Times New Roman" w:hAnsi="Times New Roman"/>
          <w:sz w:val="24"/>
          <w:szCs w:val="28"/>
        </w:rPr>
      </w:pPr>
      <w:r w:rsidRPr="00E72F8D">
        <w:rPr>
          <w:rFonts w:ascii="Times New Roman" w:hAnsi="Times New Roman"/>
          <w:sz w:val="24"/>
          <w:szCs w:val="28"/>
        </w:rPr>
        <w:lastRenderedPageBreak/>
        <w:t>основные нормы русского литературного языка (орфоэпические, лексические, грамм</w:t>
      </w:r>
      <w:r w:rsidRPr="00E72F8D">
        <w:rPr>
          <w:rFonts w:ascii="Times New Roman" w:hAnsi="Times New Roman"/>
          <w:sz w:val="24"/>
          <w:szCs w:val="28"/>
        </w:rPr>
        <w:t>а</w:t>
      </w:r>
      <w:r w:rsidRPr="00E72F8D">
        <w:rPr>
          <w:rFonts w:ascii="Times New Roman" w:hAnsi="Times New Roman"/>
          <w:sz w:val="24"/>
          <w:szCs w:val="28"/>
        </w:rPr>
        <w:t>тические, орфографические, пунктуационные); нормы речевого этикета;</w:t>
      </w:r>
    </w:p>
    <w:p w:rsidR="002121A4" w:rsidRPr="00E72F8D" w:rsidRDefault="002121A4" w:rsidP="002121A4">
      <w:pPr>
        <w:spacing w:after="0"/>
        <w:jc w:val="both"/>
        <w:rPr>
          <w:rFonts w:ascii="Times New Roman" w:hAnsi="Times New Roman"/>
          <w:b/>
          <w:sz w:val="24"/>
          <w:szCs w:val="28"/>
        </w:rPr>
      </w:pPr>
      <w:r w:rsidRPr="00E72F8D">
        <w:rPr>
          <w:rFonts w:ascii="Times New Roman" w:hAnsi="Times New Roman"/>
          <w:b/>
          <w:sz w:val="24"/>
          <w:szCs w:val="28"/>
        </w:rPr>
        <w:t>уметь</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различать разговорную речь, научный, публицистический, официально-деловой ст</w:t>
      </w:r>
      <w:r w:rsidRPr="00E72F8D">
        <w:rPr>
          <w:rFonts w:ascii="Times New Roman" w:hAnsi="Times New Roman"/>
          <w:sz w:val="24"/>
          <w:szCs w:val="28"/>
        </w:rPr>
        <w:t>и</w:t>
      </w:r>
      <w:r w:rsidRPr="00E72F8D">
        <w:rPr>
          <w:rFonts w:ascii="Times New Roman" w:hAnsi="Times New Roman"/>
          <w:sz w:val="24"/>
          <w:szCs w:val="28"/>
        </w:rPr>
        <w:t xml:space="preserve">ли, язык художественной литературы; </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определять тему, основную мысль текста, функционально-смысловой тип и стиль речи; анализировать структуру и языковые особенности текста;</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опознавать языковые единицы, проводить различные виды их анализа;</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объяснять с помощью словаря значение слов с национально-культурным компоне</w:t>
      </w:r>
      <w:r w:rsidRPr="00E72F8D">
        <w:rPr>
          <w:rFonts w:ascii="Times New Roman" w:hAnsi="Times New Roman"/>
          <w:sz w:val="24"/>
          <w:szCs w:val="28"/>
        </w:rPr>
        <w:t>н</w:t>
      </w:r>
      <w:r w:rsidRPr="00E72F8D">
        <w:rPr>
          <w:rFonts w:ascii="Times New Roman" w:hAnsi="Times New Roman"/>
          <w:sz w:val="24"/>
          <w:szCs w:val="28"/>
        </w:rPr>
        <w:t>том;</w:t>
      </w:r>
    </w:p>
    <w:p w:rsidR="002121A4" w:rsidRPr="00E72F8D" w:rsidRDefault="002121A4" w:rsidP="002121A4">
      <w:pPr>
        <w:spacing w:after="0"/>
        <w:jc w:val="both"/>
        <w:rPr>
          <w:rFonts w:ascii="Times New Roman" w:hAnsi="Times New Roman"/>
          <w:b/>
          <w:sz w:val="24"/>
          <w:szCs w:val="28"/>
        </w:rPr>
      </w:pPr>
      <w:r w:rsidRPr="00E72F8D">
        <w:rPr>
          <w:rFonts w:ascii="Times New Roman" w:hAnsi="Times New Roman"/>
          <w:b/>
          <w:sz w:val="24"/>
          <w:szCs w:val="28"/>
        </w:rPr>
        <w:t>аудирование и чтение</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адекватно понимать информацию устного и письменного сообщения (цель, тему о</w:t>
      </w:r>
      <w:r w:rsidRPr="00E72F8D">
        <w:rPr>
          <w:rFonts w:ascii="Times New Roman" w:hAnsi="Times New Roman"/>
          <w:sz w:val="24"/>
          <w:szCs w:val="28"/>
        </w:rPr>
        <w:t>с</w:t>
      </w:r>
      <w:r w:rsidRPr="00E72F8D">
        <w:rPr>
          <w:rFonts w:ascii="Times New Roman" w:hAnsi="Times New Roman"/>
          <w:sz w:val="24"/>
          <w:szCs w:val="28"/>
        </w:rPr>
        <w:t xml:space="preserve">новную и дополнительную, явную и скрытую информацию); </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читать тексты разных стилей и жанров; владеть разными видами чтения (изуча</w:t>
      </w:r>
      <w:r w:rsidRPr="00E72F8D">
        <w:rPr>
          <w:rFonts w:ascii="Times New Roman" w:hAnsi="Times New Roman"/>
          <w:sz w:val="24"/>
          <w:szCs w:val="28"/>
        </w:rPr>
        <w:t>ю</w:t>
      </w:r>
      <w:r w:rsidRPr="00E72F8D">
        <w:rPr>
          <w:rFonts w:ascii="Times New Roman" w:hAnsi="Times New Roman"/>
          <w:sz w:val="24"/>
          <w:szCs w:val="28"/>
        </w:rPr>
        <w:t>щим, ознакомительным, просмотровым);</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извлекать информацию из различных источников, включая средства массовой и</w:t>
      </w:r>
      <w:r w:rsidRPr="00E72F8D">
        <w:rPr>
          <w:rFonts w:ascii="Times New Roman" w:hAnsi="Times New Roman"/>
          <w:sz w:val="24"/>
          <w:szCs w:val="28"/>
        </w:rPr>
        <w:t>н</w:t>
      </w:r>
      <w:r w:rsidRPr="00E72F8D">
        <w:rPr>
          <w:rFonts w:ascii="Times New Roman" w:hAnsi="Times New Roman"/>
          <w:sz w:val="24"/>
          <w:szCs w:val="28"/>
        </w:rPr>
        <w:t>формации; свободно пользоваться лингвистическими словарями, справочной литературой;</w:t>
      </w:r>
    </w:p>
    <w:p w:rsidR="002121A4" w:rsidRPr="00E72F8D" w:rsidRDefault="002121A4" w:rsidP="002121A4">
      <w:pPr>
        <w:spacing w:after="0"/>
        <w:jc w:val="both"/>
        <w:rPr>
          <w:rFonts w:ascii="Times New Roman" w:hAnsi="Times New Roman"/>
          <w:sz w:val="24"/>
          <w:szCs w:val="28"/>
        </w:rPr>
      </w:pPr>
      <w:r w:rsidRPr="00E72F8D">
        <w:rPr>
          <w:rFonts w:ascii="Times New Roman" w:hAnsi="Times New Roman"/>
          <w:sz w:val="24"/>
          <w:szCs w:val="28"/>
        </w:rPr>
        <w:t>говорение и письмо</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воспроизводить текст с заданной степенью свернутости (план, пересказ, изложение, конспект);</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создавать тексты различных стилей и жанров (отзыв, аннотацию, реферат, высту</w:t>
      </w:r>
      <w:r w:rsidRPr="00E72F8D">
        <w:rPr>
          <w:rFonts w:ascii="Times New Roman" w:hAnsi="Times New Roman"/>
          <w:sz w:val="24"/>
          <w:szCs w:val="28"/>
        </w:rPr>
        <w:t>п</w:t>
      </w:r>
      <w:r w:rsidRPr="00E72F8D">
        <w:rPr>
          <w:rFonts w:ascii="Times New Roman" w:hAnsi="Times New Roman"/>
          <w:sz w:val="24"/>
          <w:szCs w:val="28"/>
        </w:rPr>
        <w:t xml:space="preserve">ление, письмо, расписку, заявление); </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осуществлять выбор и организацию языковых средств в соответствии с темой, цел</w:t>
      </w:r>
      <w:r w:rsidRPr="00E72F8D">
        <w:rPr>
          <w:rFonts w:ascii="Times New Roman" w:hAnsi="Times New Roman"/>
          <w:sz w:val="24"/>
          <w:szCs w:val="28"/>
        </w:rPr>
        <w:t>я</w:t>
      </w:r>
      <w:r w:rsidRPr="00E72F8D">
        <w:rPr>
          <w:rFonts w:ascii="Times New Roman" w:hAnsi="Times New Roman"/>
          <w:sz w:val="24"/>
          <w:szCs w:val="28"/>
        </w:rPr>
        <w:t xml:space="preserve">ми, сферой и ситуацией общения; </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w:t>
      </w:r>
      <w:r w:rsidRPr="00E72F8D">
        <w:rPr>
          <w:rFonts w:ascii="Times New Roman" w:hAnsi="Times New Roman"/>
          <w:sz w:val="24"/>
          <w:szCs w:val="28"/>
        </w:rPr>
        <w:t>ж</w:t>
      </w:r>
      <w:r w:rsidRPr="00E72F8D">
        <w:rPr>
          <w:rFonts w:ascii="Times New Roman" w:hAnsi="Times New Roman"/>
          <w:sz w:val="24"/>
          <w:szCs w:val="28"/>
        </w:rPr>
        <w:t>личностных отношений);</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w:t>
      </w:r>
      <w:r w:rsidRPr="00E72F8D">
        <w:rPr>
          <w:rFonts w:ascii="Times New Roman" w:hAnsi="Times New Roman"/>
          <w:sz w:val="24"/>
          <w:szCs w:val="28"/>
        </w:rPr>
        <w:t>и</w:t>
      </w:r>
      <w:r w:rsidRPr="00E72F8D">
        <w:rPr>
          <w:rFonts w:ascii="Times New Roman" w:hAnsi="Times New Roman"/>
          <w:sz w:val="24"/>
          <w:szCs w:val="28"/>
        </w:rPr>
        <w:t>тельности, к прочитанному, услышанному, увиденному;</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соблюдать в практике письма основные правила орфографии и пунктуации;</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соблюдать нормы русского речевого этикета; уместно использовать паралингвист</w:t>
      </w:r>
      <w:r w:rsidRPr="00E72F8D">
        <w:rPr>
          <w:rFonts w:ascii="Times New Roman" w:hAnsi="Times New Roman"/>
          <w:sz w:val="24"/>
          <w:szCs w:val="28"/>
        </w:rPr>
        <w:t>и</w:t>
      </w:r>
      <w:r w:rsidRPr="00E72F8D">
        <w:rPr>
          <w:rFonts w:ascii="Times New Roman" w:hAnsi="Times New Roman"/>
          <w:sz w:val="24"/>
          <w:szCs w:val="28"/>
        </w:rPr>
        <w:t>ческие (внеязыковые) средства общения;</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осуществлять речевой самоконтроль; оценивать свою речь с точки зрения её пр</w:t>
      </w:r>
      <w:r w:rsidRPr="00E72F8D">
        <w:rPr>
          <w:rFonts w:ascii="Times New Roman" w:hAnsi="Times New Roman"/>
          <w:sz w:val="24"/>
          <w:szCs w:val="28"/>
        </w:rPr>
        <w:t>а</w:t>
      </w:r>
      <w:r w:rsidRPr="00E72F8D">
        <w:rPr>
          <w:rFonts w:ascii="Times New Roman" w:hAnsi="Times New Roman"/>
          <w:sz w:val="24"/>
          <w:szCs w:val="28"/>
        </w:rPr>
        <w:t>вильности, находить грамматические и речевые ошибки, недочеты, исправлять их; сове</w:t>
      </w:r>
      <w:r w:rsidRPr="00E72F8D">
        <w:rPr>
          <w:rFonts w:ascii="Times New Roman" w:hAnsi="Times New Roman"/>
          <w:sz w:val="24"/>
          <w:szCs w:val="28"/>
        </w:rPr>
        <w:t>р</w:t>
      </w:r>
      <w:r w:rsidRPr="00E72F8D">
        <w:rPr>
          <w:rFonts w:ascii="Times New Roman" w:hAnsi="Times New Roman"/>
          <w:sz w:val="24"/>
          <w:szCs w:val="28"/>
        </w:rPr>
        <w:t>шенствовать и редактировать собственные тексты;</w:t>
      </w:r>
    </w:p>
    <w:p w:rsidR="002121A4" w:rsidRPr="00E72F8D" w:rsidRDefault="002121A4" w:rsidP="002121A4">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осознания роли родного языка в развитии интеллектуальных и творческих способн</w:t>
      </w:r>
      <w:r w:rsidRPr="00E72F8D">
        <w:rPr>
          <w:rFonts w:ascii="Times New Roman" w:hAnsi="Times New Roman"/>
          <w:sz w:val="24"/>
          <w:szCs w:val="28"/>
        </w:rPr>
        <w:t>о</w:t>
      </w:r>
      <w:r w:rsidRPr="00E72F8D">
        <w:rPr>
          <w:rFonts w:ascii="Times New Roman" w:hAnsi="Times New Roman"/>
          <w:sz w:val="24"/>
          <w:szCs w:val="28"/>
        </w:rPr>
        <w:t>стей личности; значения родного языка в жизни человека и общества;</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развития речевой культуры, бережного и сознательного отношения к родному языку, сохранения чистоты русского языка как явления культуры;</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удовлетворения коммуникативных потребностей в учебных, бытовых, социально-культурных ситуациях общения;</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2121A4" w:rsidRPr="00E72F8D" w:rsidRDefault="002121A4" w:rsidP="002B2293">
      <w:pPr>
        <w:numPr>
          <w:ilvl w:val="0"/>
          <w:numId w:val="40"/>
        </w:numPr>
        <w:spacing w:after="0"/>
        <w:ind w:left="0" w:firstLine="0"/>
        <w:jc w:val="both"/>
        <w:rPr>
          <w:rFonts w:ascii="Times New Roman" w:hAnsi="Times New Roman"/>
          <w:sz w:val="24"/>
          <w:szCs w:val="28"/>
        </w:rPr>
      </w:pPr>
      <w:r w:rsidRPr="00E72F8D">
        <w:rPr>
          <w:rFonts w:ascii="Times New Roman" w:hAnsi="Times New Roman"/>
          <w:sz w:val="24"/>
          <w:szCs w:val="28"/>
        </w:rPr>
        <w:t>использования родного языка как средства получения знаний по другим учебным предметам и продолжения образования.</w:t>
      </w:r>
    </w:p>
    <w:p w:rsidR="002121A4" w:rsidRPr="00E72F8D" w:rsidRDefault="002121A4" w:rsidP="002121A4">
      <w:pPr>
        <w:spacing w:after="0"/>
        <w:jc w:val="both"/>
        <w:rPr>
          <w:rFonts w:ascii="Times New Roman" w:hAnsi="Times New Roman"/>
          <w:sz w:val="24"/>
          <w:szCs w:val="28"/>
        </w:rPr>
      </w:pPr>
    </w:p>
    <w:p w:rsidR="00301DC9" w:rsidRPr="00E72F8D" w:rsidRDefault="006F777F" w:rsidP="002B41EC">
      <w:pPr>
        <w:pStyle w:val="2"/>
        <w:spacing w:line="276" w:lineRule="auto"/>
        <w:ind w:left="709" w:firstLine="0"/>
        <w:rPr>
          <w:rStyle w:val="dash041e005f0431005f044b005f0447005f043d005f044b005f0439005f005fchar1char1"/>
          <w:rFonts w:eastAsia="Calibri"/>
          <w:b w:val="0"/>
          <w:bCs w:val="0"/>
          <w:szCs w:val="28"/>
          <w:lang w:eastAsia="en-US"/>
        </w:rPr>
      </w:pPr>
      <w:r w:rsidRPr="00E72F8D">
        <w:rPr>
          <w:sz w:val="24"/>
        </w:rPr>
        <w:t>1.2.</w:t>
      </w:r>
      <w:r w:rsidR="002121A4" w:rsidRPr="00E72F8D">
        <w:rPr>
          <w:sz w:val="24"/>
        </w:rPr>
        <w:t>2</w:t>
      </w:r>
      <w:r w:rsidR="00105119" w:rsidRPr="00E72F8D">
        <w:rPr>
          <w:sz w:val="24"/>
        </w:rPr>
        <w:t>.2.</w:t>
      </w:r>
      <w:r w:rsidR="00B540EE" w:rsidRPr="00E72F8D">
        <w:rPr>
          <w:sz w:val="24"/>
        </w:rPr>
        <w:t>Литература</w:t>
      </w:r>
      <w:bookmarkEnd w:id="20"/>
      <w:bookmarkEnd w:id="21"/>
      <w:bookmarkEnd w:id="22"/>
    </w:p>
    <w:p w:rsidR="002121A4" w:rsidRPr="00E72F8D" w:rsidRDefault="002121A4" w:rsidP="002121A4">
      <w:pPr>
        <w:pStyle w:val="24"/>
        <w:spacing w:line="276" w:lineRule="auto"/>
        <w:rPr>
          <w:b/>
          <w:sz w:val="24"/>
          <w:szCs w:val="28"/>
        </w:rPr>
      </w:pPr>
      <w:bookmarkStart w:id="23" w:name="_Toc409691630"/>
      <w:bookmarkStart w:id="24" w:name="_Toc410653955"/>
      <w:bookmarkStart w:id="25" w:name="_Toc414553137"/>
      <w:r w:rsidRPr="00E72F8D">
        <w:rPr>
          <w:b/>
          <w:sz w:val="24"/>
          <w:szCs w:val="28"/>
        </w:rPr>
        <w:t>Изучение литературы на уровне основного общего образования направлено на достижение следующих целей:</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воспитание духовно развитой личности, формирование гуманистического мирово</w:t>
      </w:r>
      <w:r w:rsidRPr="00E72F8D">
        <w:rPr>
          <w:rFonts w:ascii="Times New Roman" w:hAnsi="Times New Roman"/>
          <w:sz w:val="24"/>
          <w:szCs w:val="28"/>
        </w:rPr>
        <w:t>з</w:t>
      </w:r>
      <w:r w:rsidRPr="00E72F8D">
        <w:rPr>
          <w:rFonts w:ascii="Times New Roman" w:hAnsi="Times New Roman"/>
          <w:sz w:val="24"/>
          <w:szCs w:val="28"/>
        </w:rPr>
        <w:t>зрения, гражданского сознания, чувства патриотизма, любви и уважения к литературе и ценностям отечественной культуры;</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развитие эмоционального восприятия художественного текста, образного и аналит</w:t>
      </w:r>
      <w:r w:rsidRPr="00E72F8D">
        <w:rPr>
          <w:rFonts w:ascii="Times New Roman" w:hAnsi="Times New Roman"/>
          <w:sz w:val="24"/>
          <w:szCs w:val="28"/>
        </w:rPr>
        <w:t>и</w:t>
      </w:r>
      <w:r w:rsidRPr="00E72F8D">
        <w:rPr>
          <w:rFonts w:ascii="Times New Roman" w:hAnsi="Times New Roman"/>
          <w:sz w:val="24"/>
          <w:szCs w:val="28"/>
        </w:rPr>
        <w:t>ческого мышления, творческого воображения, читательской культуры и понимания авто</w:t>
      </w:r>
      <w:r w:rsidRPr="00E72F8D">
        <w:rPr>
          <w:rFonts w:ascii="Times New Roman" w:hAnsi="Times New Roman"/>
          <w:sz w:val="24"/>
          <w:szCs w:val="28"/>
        </w:rPr>
        <w:t>р</w:t>
      </w:r>
      <w:r w:rsidRPr="00E72F8D">
        <w:rPr>
          <w:rFonts w:ascii="Times New Roman" w:hAnsi="Times New Roman"/>
          <w:sz w:val="24"/>
          <w:szCs w:val="28"/>
        </w:rPr>
        <w:t>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2121A4" w:rsidRPr="00E72F8D" w:rsidRDefault="002121A4"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овладение умениями чтения и анализа художественных произведений с привлечен</w:t>
      </w:r>
      <w:r w:rsidRPr="00E72F8D">
        <w:rPr>
          <w:rFonts w:ascii="Times New Roman" w:hAnsi="Times New Roman"/>
          <w:sz w:val="24"/>
          <w:szCs w:val="28"/>
        </w:rPr>
        <w:t>и</w:t>
      </w:r>
      <w:r w:rsidRPr="00E72F8D">
        <w:rPr>
          <w:rFonts w:ascii="Times New Roman" w:hAnsi="Times New Roman"/>
          <w:sz w:val="24"/>
          <w:szCs w:val="28"/>
        </w:rPr>
        <w:t>ем базовых литературоведческих понятий и необходимых сведений по истории литерат</w:t>
      </w:r>
      <w:r w:rsidRPr="00E72F8D">
        <w:rPr>
          <w:rFonts w:ascii="Times New Roman" w:hAnsi="Times New Roman"/>
          <w:sz w:val="24"/>
          <w:szCs w:val="28"/>
        </w:rPr>
        <w:t>у</w:t>
      </w:r>
      <w:r w:rsidRPr="00E72F8D">
        <w:rPr>
          <w:rFonts w:ascii="Times New Roman" w:hAnsi="Times New Roman"/>
          <w:sz w:val="24"/>
          <w:szCs w:val="28"/>
        </w:rPr>
        <w:t>ры; выявления в произведениях конкретно-исторического и общечеловеческого содерж</w:t>
      </w:r>
      <w:r w:rsidRPr="00E72F8D">
        <w:rPr>
          <w:rFonts w:ascii="Times New Roman" w:hAnsi="Times New Roman"/>
          <w:sz w:val="24"/>
          <w:szCs w:val="28"/>
        </w:rPr>
        <w:t>а</w:t>
      </w:r>
      <w:r w:rsidRPr="00E72F8D">
        <w:rPr>
          <w:rFonts w:ascii="Times New Roman" w:hAnsi="Times New Roman"/>
          <w:sz w:val="24"/>
          <w:szCs w:val="28"/>
        </w:rPr>
        <w:t>ния; грамотного использования русского литературного языка при создании собственных устных и письменных высказываний.</w:t>
      </w:r>
    </w:p>
    <w:p w:rsidR="002121A4" w:rsidRPr="00E72F8D" w:rsidRDefault="002121A4" w:rsidP="002121A4">
      <w:pPr>
        <w:spacing w:after="0"/>
        <w:jc w:val="both"/>
        <w:rPr>
          <w:rFonts w:ascii="Times New Roman" w:hAnsi="Times New Roman"/>
          <w:b/>
          <w:sz w:val="24"/>
          <w:szCs w:val="28"/>
        </w:rPr>
      </w:pPr>
    </w:p>
    <w:p w:rsidR="002121A4" w:rsidRPr="00E72F8D" w:rsidRDefault="002121A4" w:rsidP="002121A4">
      <w:pPr>
        <w:spacing w:after="0"/>
        <w:jc w:val="both"/>
        <w:rPr>
          <w:rFonts w:ascii="Times New Roman" w:hAnsi="Times New Roman"/>
          <w:b/>
          <w:sz w:val="24"/>
          <w:szCs w:val="28"/>
        </w:rPr>
      </w:pPr>
      <w:r w:rsidRPr="00E72F8D">
        <w:rPr>
          <w:rFonts w:ascii="Times New Roman" w:hAnsi="Times New Roman"/>
          <w:b/>
          <w:sz w:val="24"/>
          <w:szCs w:val="28"/>
        </w:rPr>
        <w:t>В результате изучения литературы ученик должен</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знать/понимать</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образную природу словесного искусства;</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содержание изученных литературных произведений;</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основные факты жизни и творческого пути А.С.Грибоедова, А.С.Пушкина, М.Ю.Лермонтова, Н.В.Гоголя;</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изученные теоретико-литературные понятия;</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воспринимать и анализировать художественный текст;</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выделять смысловые части художественного текста, составлять тезисы и план пр</w:t>
      </w:r>
      <w:r w:rsidRPr="00E72F8D">
        <w:rPr>
          <w:rFonts w:ascii="Times New Roman" w:hAnsi="Times New Roman"/>
          <w:sz w:val="24"/>
          <w:szCs w:val="28"/>
        </w:rPr>
        <w:t>о</w:t>
      </w:r>
      <w:r w:rsidRPr="00E72F8D">
        <w:rPr>
          <w:rFonts w:ascii="Times New Roman" w:hAnsi="Times New Roman"/>
          <w:sz w:val="24"/>
          <w:szCs w:val="28"/>
        </w:rPr>
        <w:t>читанного;</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определять род и жанр литературного произведения;</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выделять и формулировать тему, идею, проблематику изученного произведения; д</w:t>
      </w:r>
      <w:r w:rsidRPr="00E72F8D">
        <w:rPr>
          <w:rFonts w:ascii="Times New Roman" w:hAnsi="Times New Roman"/>
          <w:sz w:val="24"/>
          <w:szCs w:val="28"/>
        </w:rPr>
        <w:t>а</w:t>
      </w:r>
      <w:r w:rsidRPr="00E72F8D">
        <w:rPr>
          <w:rFonts w:ascii="Times New Roman" w:hAnsi="Times New Roman"/>
          <w:sz w:val="24"/>
          <w:szCs w:val="28"/>
        </w:rPr>
        <w:t xml:space="preserve">вать характеристику героев, </w:t>
      </w:r>
    </w:p>
    <w:p w:rsidR="002121A4" w:rsidRPr="00E72F8D" w:rsidRDefault="002121A4" w:rsidP="002B2293">
      <w:pPr>
        <w:numPr>
          <w:ilvl w:val="0"/>
          <w:numId w:val="42"/>
        </w:numPr>
        <w:spacing w:after="0"/>
        <w:ind w:left="0" w:firstLine="0"/>
        <w:jc w:val="both"/>
        <w:rPr>
          <w:rFonts w:ascii="Times New Roman" w:hAnsi="Times New Roman"/>
          <w:sz w:val="24"/>
          <w:szCs w:val="28"/>
        </w:rPr>
      </w:pPr>
      <w:bookmarkStart w:id="26" w:name="ф"/>
      <w:bookmarkEnd w:id="26"/>
      <w:r w:rsidRPr="00E72F8D">
        <w:rPr>
          <w:rFonts w:ascii="Times New Roman" w:hAnsi="Times New Roman"/>
          <w:sz w:val="24"/>
          <w:szCs w:val="28"/>
        </w:rPr>
        <w:t>характеризовать особенности сюжета, композиции, роль изобразительно-выразительных средств;</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сопоставлять эпизоды литературных произведений и сравнивать их героев;</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выявлять авторскую позицию;</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выражать свое отношение к прочитанному;</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выразительно читать произведения (или фрагменты), в том числе выученные на</w:t>
      </w:r>
      <w:r w:rsidRPr="00E72F8D">
        <w:rPr>
          <w:rFonts w:ascii="Times New Roman" w:hAnsi="Times New Roman"/>
          <w:sz w:val="24"/>
          <w:szCs w:val="28"/>
        </w:rPr>
        <w:t>и</w:t>
      </w:r>
      <w:r w:rsidRPr="00E72F8D">
        <w:rPr>
          <w:rFonts w:ascii="Times New Roman" w:hAnsi="Times New Roman"/>
          <w:sz w:val="24"/>
          <w:szCs w:val="28"/>
        </w:rPr>
        <w:t>зусть, соблюдая нормы литературного произношения;</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владеть различными видами пересказа;</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строить устные и письменные высказывания в связи с изученным произведением;</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участвовать в диалоге по прочитанным произведениям, понимать чужую точку зр</w:t>
      </w:r>
      <w:r w:rsidRPr="00E72F8D">
        <w:rPr>
          <w:rFonts w:ascii="Times New Roman" w:hAnsi="Times New Roman"/>
          <w:sz w:val="24"/>
          <w:szCs w:val="28"/>
        </w:rPr>
        <w:t>е</w:t>
      </w:r>
      <w:r w:rsidRPr="00E72F8D">
        <w:rPr>
          <w:rFonts w:ascii="Times New Roman" w:hAnsi="Times New Roman"/>
          <w:sz w:val="24"/>
          <w:szCs w:val="28"/>
        </w:rPr>
        <w:t>ния и аргументировано отстаивать свою;</w:t>
      </w:r>
    </w:p>
    <w:p w:rsidR="002121A4" w:rsidRPr="00E72F8D" w:rsidRDefault="002121A4" w:rsidP="002B2293">
      <w:pPr>
        <w:numPr>
          <w:ilvl w:val="0"/>
          <w:numId w:val="42"/>
        </w:numPr>
        <w:spacing w:after="0"/>
        <w:ind w:left="0" w:firstLine="0"/>
        <w:jc w:val="both"/>
        <w:rPr>
          <w:rFonts w:ascii="Times New Roman" w:hAnsi="Times New Roman"/>
          <w:sz w:val="24"/>
          <w:szCs w:val="28"/>
        </w:rPr>
      </w:pPr>
      <w:r w:rsidRPr="00E72F8D">
        <w:rPr>
          <w:rFonts w:ascii="Times New Roman" w:hAnsi="Times New Roman"/>
          <w:sz w:val="24"/>
          <w:szCs w:val="28"/>
        </w:rPr>
        <w:t>писать отзывы о самостоятельно прочитанных произведениях, сочинения (сочинения – только для выпускников школ с русским (родным) языком обучения).</w:t>
      </w:r>
    </w:p>
    <w:p w:rsidR="002121A4" w:rsidRPr="00E72F8D" w:rsidRDefault="002121A4" w:rsidP="002B41EC">
      <w:pPr>
        <w:pStyle w:val="4"/>
        <w:spacing w:before="0" w:line="276" w:lineRule="auto"/>
        <w:rPr>
          <w:sz w:val="24"/>
          <w:szCs w:val="28"/>
        </w:rPr>
      </w:pPr>
    </w:p>
    <w:p w:rsidR="00B540EE" w:rsidRPr="00E72F8D" w:rsidRDefault="006F777F" w:rsidP="002B41EC">
      <w:pPr>
        <w:pStyle w:val="4"/>
        <w:spacing w:before="0" w:line="276" w:lineRule="auto"/>
        <w:rPr>
          <w:sz w:val="24"/>
          <w:szCs w:val="28"/>
        </w:rPr>
      </w:pPr>
      <w:r w:rsidRPr="00E72F8D">
        <w:rPr>
          <w:sz w:val="24"/>
          <w:szCs w:val="28"/>
        </w:rPr>
        <w:t>1.2.</w:t>
      </w:r>
      <w:r w:rsidR="002121A4" w:rsidRPr="00E72F8D">
        <w:rPr>
          <w:sz w:val="24"/>
          <w:szCs w:val="28"/>
        </w:rPr>
        <w:t>2</w:t>
      </w:r>
      <w:r w:rsidR="00105119" w:rsidRPr="00E72F8D">
        <w:rPr>
          <w:sz w:val="24"/>
          <w:szCs w:val="28"/>
        </w:rPr>
        <w:t>.</w:t>
      </w:r>
      <w:r w:rsidRPr="00E72F8D">
        <w:rPr>
          <w:sz w:val="24"/>
          <w:szCs w:val="28"/>
        </w:rPr>
        <w:t xml:space="preserve">3. </w:t>
      </w:r>
      <w:r w:rsidR="00B540EE" w:rsidRPr="00E72F8D">
        <w:rPr>
          <w:sz w:val="24"/>
          <w:szCs w:val="28"/>
        </w:rPr>
        <w:t>Иностранный язык</w:t>
      </w:r>
      <w:r w:rsidR="0008348B" w:rsidRPr="00E72F8D">
        <w:rPr>
          <w:sz w:val="24"/>
          <w:szCs w:val="28"/>
        </w:rPr>
        <w:t>(</w:t>
      </w:r>
      <w:r w:rsidRPr="00E72F8D">
        <w:rPr>
          <w:sz w:val="24"/>
          <w:szCs w:val="28"/>
        </w:rPr>
        <w:t>а</w:t>
      </w:r>
      <w:r w:rsidR="0008348B" w:rsidRPr="00E72F8D">
        <w:rPr>
          <w:sz w:val="24"/>
          <w:szCs w:val="28"/>
        </w:rPr>
        <w:t>нглийский</w:t>
      </w:r>
      <w:r w:rsidR="006E54D0" w:rsidRPr="00E72F8D">
        <w:rPr>
          <w:sz w:val="24"/>
          <w:szCs w:val="28"/>
        </w:rPr>
        <w:t>)</w:t>
      </w:r>
      <w:bookmarkEnd w:id="23"/>
      <w:bookmarkEnd w:id="24"/>
      <w:bookmarkEnd w:id="25"/>
    </w:p>
    <w:p w:rsidR="002121A4" w:rsidRPr="00E72F8D" w:rsidRDefault="002121A4" w:rsidP="002121A4">
      <w:pPr>
        <w:pStyle w:val="24"/>
        <w:tabs>
          <w:tab w:val="left" w:pos="0"/>
        </w:tabs>
        <w:spacing w:line="276" w:lineRule="auto"/>
        <w:ind w:firstLine="709"/>
        <w:rPr>
          <w:b/>
          <w:sz w:val="24"/>
          <w:szCs w:val="28"/>
        </w:rPr>
      </w:pPr>
      <w:bookmarkStart w:id="27" w:name="_Toc409691632"/>
      <w:bookmarkStart w:id="28" w:name="_Toc410653957"/>
      <w:bookmarkStart w:id="29" w:name="_Toc414553139"/>
      <w:r w:rsidRPr="00E72F8D">
        <w:rPr>
          <w:b/>
          <w:sz w:val="24"/>
          <w:szCs w:val="28"/>
        </w:rPr>
        <w:t>Изучение иностранного языка на уровне основного общего образования н</w:t>
      </w:r>
      <w:r w:rsidRPr="00E72F8D">
        <w:rPr>
          <w:b/>
          <w:sz w:val="24"/>
          <w:szCs w:val="28"/>
        </w:rPr>
        <w:t>а</w:t>
      </w:r>
      <w:r w:rsidRPr="00E72F8D">
        <w:rPr>
          <w:b/>
          <w:sz w:val="24"/>
          <w:szCs w:val="28"/>
        </w:rPr>
        <w:t>правлено на достижение следующих целей:</w:t>
      </w:r>
    </w:p>
    <w:p w:rsidR="002121A4" w:rsidRPr="00E72F8D" w:rsidRDefault="002121A4" w:rsidP="002B2293">
      <w:pPr>
        <w:numPr>
          <w:ilvl w:val="0"/>
          <w:numId w:val="39"/>
        </w:numPr>
        <w:tabs>
          <w:tab w:val="clear" w:pos="567"/>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развитие иноязычной коммуникативной компетенции в совокупности ее с</w:t>
      </w:r>
      <w:r w:rsidRPr="00E72F8D">
        <w:rPr>
          <w:rFonts w:ascii="Times New Roman" w:hAnsi="Times New Roman"/>
          <w:sz w:val="24"/>
          <w:szCs w:val="28"/>
        </w:rPr>
        <w:t>о</w:t>
      </w:r>
      <w:r w:rsidRPr="00E72F8D">
        <w:rPr>
          <w:rFonts w:ascii="Times New Roman" w:hAnsi="Times New Roman"/>
          <w:sz w:val="24"/>
          <w:szCs w:val="28"/>
        </w:rPr>
        <w:t>ставляющих – речевой, языковой, социокультурной, компенсаторной, учебно-познавательной:</w:t>
      </w:r>
    </w:p>
    <w:p w:rsidR="002121A4" w:rsidRPr="00E72F8D" w:rsidRDefault="002121A4" w:rsidP="002121A4">
      <w:pPr>
        <w:pStyle w:val="afe"/>
        <w:tabs>
          <w:tab w:val="left" w:pos="0"/>
          <w:tab w:val="left" w:pos="709"/>
        </w:tabs>
        <w:ind w:left="0" w:right="-1" w:firstLine="709"/>
        <w:jc w:val="both"/>
        <w:rPr>
          <w:rFonts w:ascii="Times New Roman" w:hAnsi="Times New Roman"/>
          <w:b/>
          <w:sz w:val="24"/>
          <w:szCs w:val="28"/>
        </w:rPr>
      </w:pPr>
      <w:r w:rsidRPr="00E72F8D">
        <w:rPr>
          <w:rFonts w:ascii="Times New Roman" w:hAnsi="Times New Roman"/>
          <w:b/>
          <w:sz w:val="24"/>
          <w:szCs w:val="28"/>
        </w:rPr>
        <w:t xml:space="preserve">          речевая компетенция – развитие коммуникативных умений в четырех основных видах речевой деятельности (говорении, аудировании, чтении, письме);</w:t>
      </w:r>
    </w:p>
    <w:p w:rsidR="002121A4" w:rsidRPr="00E72F8D" w:rsidRDefault="002121A4" w:rsidP="002121A4">
      <w:pPr>
        <w:pStyle w:val="210"/>
        <w:tabs>
          <w:tab w:val="left" w:pos="0"/>
          <w:tab w:val="left" w:pos="709"/>
        </w:tabs>
        <w:spacing w:line="276" w:lineRule="auto"/>
        <w:ind w:right="-1" w:firstLine="709"/>
        <w:rPr>
          <w:sz w:val="24"/>
          <w:szCs w:val="28"/>
          <w:lang w:val="ru-RU"/>
        </w:rPr>
      </w:pPr>
      <w:r w:rsidRPr="00E72F8D">
        <w:rPr>
          <w:sz w:val="24"/>
          <w:szCs w:val="28"/>
          <w:lang w:val="ru-RU"/>
        </w:rPr>
        <w:t xml:space="preserve">           языковая компетенция – овладение новыми языковыми средствами (фонетическими, орфографическими, лексическими, грамматическими) в соответствии </w:t>
      </w:r>
      <w:r w:rsidRPr="00E72F8D">
        <w:rPr>
          <w:sz w:val="24"/>
          <w:szCs w:val="28"/>
        </w:rPr>
        <w:t>c</w:t>
      </w:r>
      <w:r w:rsidRPr="00E72F8D">
        <w:rPr>
          <w:sz w:val="24"/>
          <w:szCs w:val="28"/>
          <w:lang w:val="ru-RU"/>
        </w:rPr>
        <w:t xml:space="preserve">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C709C9" w:rsidRPr="00E72F8D" w:rsidRDefault="002121A4" w:rsidP="002121A4">
      <w:pPr>
        <w:pStyle w:val="26"/>
        <w:tabs>
          <w:tab w:val="left" w:pos="0"/>
          <w:tab w:val="left" w:pos="709"/>
        </w:tabs>
        <w:spacing w:after="0" w:line="276" w:lineRule="auto"/>
        <w:ind w:right="-1" w:firstLine="709"/>
        <w:jc w:val="both"/>
        <w:rPr>
          <w:rFonts w:ascii="Times New Roman" w:hAnsi="Times New Roman"/>
          <w:sz w:val="24"/>
          <w:szCs w:val="28"/>
        </w:rPr>
      </w:pPr>
      <w:r w:rsidRPr="00E72F8D">
        <w:rPr>
          <w:rFonts w:ascii="Times New Roman" w:hAnsi="Times New Roman"/>
          <w:sz w:val="24"/>
          <w:szCs w:val="28"/>
        </w:rPr>
        <w:t xml:space="preserve">          социокультурная компетенция – приобщение учащихся к культуре, традиц</w:t>
      </w:r>
      <w:r w:rsidRPr="00E72F8D">
        <w:rPr>
          <w:rFonts w:ascii="Times New Roman" w:hAnsi="Times New Roman"/>
          <w:sz w:val="24"/>
          <w:szCs w:val="28"/>
        </w:rPr>
        <w:t>и</w:t>
      </w:r>
      <w:r w:rsidRPr="00E72F8D">
        <w:rPr>
          <w:rFonts w:ascii="Times New Roman" w:hAnsi="Times New Roman"/>
          <w:sz w:val="24"/>
          <w:szCs w:val="28"/>
        </w:rPr>
        <w:t>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w:t>
      </w:r>
      <w:r w:rsidRPr="00E72F8D">
        <w:rPr>
          <w:rFonts w:ascii="Times New Roman" w:hAnsi="Times New Roman"/>
          <w:sz w:val="24"/>
          <w:szCs w:val="28"/>
        </w:rPr>
        <w:t>с</w:t>
      </w:r>
      <w:r w:rsidRPr="00E72F8D">
        <w:rPr>
          <w:rFonts w:ascii="Times New Roman" w:hAnsi="Times New Roman"/>
          <w:sz w:val="24"/>
          <w:szCs w:val="28"/>
        </w:rPr>
        <w:t xml:space="preserve">новной школы на разных ее этапах </w:t>
      </w:r>
    </w:p>
    <w:p w:rsidR="002121A4" w:rsidRPr="00E72F8D" w:rsidRDefault="002121A4" w:rsidP="002121A4">
      <w:pPr>
        <w:pStyle w:val="26"/>
        <w:tabs>
          <w:tab w:val="left" w:pos="0"/>
          <w:tab w:val="left" w:pos="709"/>
        </w:tabs>
        <w:spacing w:after="0" w:line="276" w:lineRule="auto"/>
        <w:ind w:right="-1" w:firstLine="709"/>
        <w:jc w:val="both"/>
        <w:rPr>
          <w:rFonts w:ascii="Times New Roman" w:hAnsi="Times New Roman"/>
          <w:sz w:val="24"/>
          <w:szCs w:val="28"/>
        </w:rPr>
      </w:pPr>
      <w:r w:rsidRPr="00E72F8D">
        <w:rPr>
          <w:rFonts w:ascii="Times New Roman" w:hAnsi="Times New Roman"/>
          <w:sz w:val="24"/>
          <w:szCs w:val="28"/>
        </w:rPr>
        <w:t xml:space="preserve">( </w:t>
      </w:r>
      <w:r w:rsidRPr="00E72F8D">
        <w:rPr>
          <w:rFonts w:ascii="Times New Roman" w:hAnsi="Times New Roman"/>
          <w:sz w:val="24"/>
          <w:szCs w:val="28"/>
          <w:lang w:val="en-US"/>
        </w:rPr>
        <w:t>VII</w:t>
      </w:r>
      <w:r w:rsidRPr="00E72F8D">
        <w:rPr>
          <w:rFonts w:ascii="Times New Roman" w:hAnsi="Times New Roman"/>
          <w:sz w:val="24"/>
          <w:szCs w:val="28"/>
        </w:rPr>
        <w:t>-</w:t>
      </w:r>
      <w:r w:rsidRPr="00E72F8D">
        <w:rPr>
          <w:rFonts w:ascii="Times New Roman" w:hAnsi="Times New Roman"/>
          <w:sz w:val="24"/>
          <w:szCs w:val="28"/>
          <w:lang w:val="en-US"/>
        </w:rPr>
        <w:t>IX</w:t>
      </w:r>
      <w:r w:rsidRPr="00E72F8D">
        <w:rPr>
          <w:rFonts w:ascii="Times New Roman" w:hAnsi="Times New Roman"/>
          <w:sz w:val="24"/>
          <w:szCs w:val="28"/>
        </w:rPr>
        <w:t xml:space="preserve"> классы); формирование умения представлять свою страну, ее культуру в условиях иноязычного межкультурного общения;</w:t>
      </w:r>
    </w:p>
    <w:p w:rsidR="002121A4" w:rsidRPr="00E72F8D" w:rsidRDefault="002121A4" w:rsidP="002121A4">
      <w:pPr>
        <w:pStyle w:val="afe"/>
        <w:tabs>
          <w:tab w:val="left" w:pos="0"/>
          <w:tab w:val="left" w:pos="709"/>
        </w:tabs>
        <w:ind w:left="0" w:right="-1" w:firstLine="709"/>
        <w:jc w:val="both"/>
        <w:rPr>
          <w:rFonts w:ascii="Times New Roman" w:hAnsi="Times New Roman"/>
          <w:b/>
          <w:sz w:val="24"/>
          <w:szCs w:val="28"/>
        </w:rPr>
      </w:pPr>
      <w:r w:rsidRPr="00E72F8D">
        <w:rPr>
          <w:rFonts w:ascii="Times New Roman" w:hAnsi="Times New Roman"/>
          <w:b/>
          <w:sz w:val="24"/>
          <w:szCs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121A4" w:rsidRPr="00E72F8D" w:rsidRDefault="002121A4" w:rsidP="002121A4">
      <w:pPr>
        <w:pStyle w:val="26"/>
        <w:tabs>
          <w:tab w:val="left" w:pos="0"/>
          <w:tab w:val="left" w:pos="709"/>
        </w:tabs>
        <w:spacing w:after="0" w:line="276" w:lineRule="auto"/>
        <w:ind w:right="-1" w:firstLine="709"/>
        <w:jc w:val="both"/>
        <w:rPr>
          <w:rFonts w:ascii="Times New Roman" w:hAnsi="Times New Roman"/>
          <w:sz w:val="24"/>
          <w:szCs w:val="28"/>
        </w:rPr>
      </w:pPr>
      <w:r w:rsidRPr="00E72F8D">
        <w:rPr>
          <w:rFonts w:ascii="Times New Roman" w:hAnsi="Times New Roman"/>
          <w:sz w:val="24"/>
          <w:szCs w:val="28"/>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w:t>
      </w:r>
      <w:r w:rsidRPr="00E72F8D">
        <w:rPr>
          <w:rFonts w:ascii="Times New Roman" w:hAnsi="Times New Roman"/>
          <w:sz w:val="24"/>
          <w:szCs w:val="28"/>
        </w:rPr>
        <w:t>о</w:t>
      </w:r>
      <w:r w:rsidRPr="00E72F8D">
        <w:rPr>
          <w:rFonts w:ascii="Times New Roman" w:hAnsi="Times New Roman"/>
          <w:sz w:val="24"/>
          <w:szCs w:val="28"/>
        </w:rPr>
        <w:t>стоятельного изучения языков и культур, в том числе с использованием новых информ</w:t>
      </w:r>
      <w:r w:rsidRPr="00E72F8D">
        <w:rPr>
          <w:rFonts w:ascii="Times New Roman" w:hAnsi="Times New Roman"/>
          <w:sz w:val="24"/>
          <w:szCs w:val="28"/>
        </w:rPr>
        <w:t>а</w:t>
      </w:r>
      <w:r w:rsidRPr="00E72F8D">
        <w:rPr>
          <w:rFonts w:ascii="Times New Roman" w:hAnsi="Times New Roman"/>
          <w:sz w:val="24"/>
          <w:szCs w:val="28"/>
        </w:rPr>
        <w:t>ционных технологий;</w:t>
      </w:r>
    </w:p>
    <w:p w:rsidR="002121A4" w:rsidRPr="00E72F8D" w:rsidRDefault="002121A4" w:rsidP="002B2293">
      <w:pPr>
        <w:numPr>
          <w:ilvl w:val="0"/>
          <w:numId w:val="39"/>
        </w:numPr>
        <w:tabs>
          <w:tab w:val="clear" w:pos="567"/>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развитие и воспитание понимания у школьников важности изучения ин</w:t>
      </w:r>
      <w:r w:rsidRPr="00E72F8D">
        <w:rPr>
          <w:rFonts w:ascii="Times New Roman" w:hAnsi="Times New Roman"/>
          <w:sz w:val="24"/>
          <w:szCs w:val="28"/>
        </w:rPr>
        <w:t>о</w:t>
      </w:r>
      <w:r w:rsidRPr="00E72F8D">
        <w:rPr>
          <w:rFonts w:ascii="Times New Roman" w:hAnsi="Times New Roman"/>
          <w:sz w:val="24"/>
          <w:szCs w:val="28"/>
        </w:rPr>
        <w:t>странного языка в современном мире и потребности пользоваться им как средством общ</w:t>
      </w:r>
      <w:r w:rsidRPr="00E72F8D">
        <w:rPr>
          <w:rFonts w:ascii="Times New Roman" w:hAnsi="Times New Roman"/>
          <w:sz w:val="24"/>
          <w:szCs w:val="28"/>
        </w:rPr>
        <w:t>е</w:t>
      </w:r>
      <w:r w:rsidRPr="00E72F8D">
        <w:rPr>
          <w:rFonts w:ascii="Times New Roman" w:hAnsi="Times New Roman"/>
          <w:sz w:val="24"/>
          <w:szCs w:val="28"/>
        </w:rPr>
        <w:t>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2121A4" w:rsidRPr="00E72F8D" w:rsidRDefault="002121A4" w:rsidP="002121A4">
      <w:pPr>
        <w:tabs>
          <w:tab w:val="left" w:pos="0"/>
          <w:tab w:val="left" w:pos="709"/>
        </w:tabs>
        <w:spacing w:after="0"/>
        <w:ind w:right="-1" w:firstLine="709"/>
        <w:jc w:val="both"/>
        <w:rPr>
          <w:rFonts w:ascii="Times New Roman" w:hAnsi="Times New Roman"/>
          <w:b/>
          <w:sz w:val="24"/>
          <w:szCs w:val="28"/>
        </w:rPr>
      </w:pPr>
    </w:p>
    <w:p w:rsidR="002121A4" w:rsidRPr="00E72F8D" w:rsidRDefault="002121A4" w:rsidP="002121A4">
      <w:pPr>
        <w:tabs>
          <w:tab w:val="left" w:pos="0"/>
          <w:tab w:val="left" w:pos="709"/>
        </w:tabs>
        <w:spacing w:after="0"/>
        <w:ind w:right="-1" w:firstLine="709"/>
        <w:jc w:val="both"/>
        <w:rPr>
          <w:rFonts w:ascii="Times New Roman" w:hAnsi="Times New Roman"/>
          <w:b/>
          <w:sz w:val="24"/>
          <w:szCs w:val="28"/>
        </w:rPr>
      </w:pPr>
      <w:r w:rsidRPr="00E72F8D">
        <w:rPr>
          <w:rFonts w:ascii="Times New Roman" w:hAnsi="Times New Roman"/>
          <w:b/>
          <w:sz w:val="24"/>
          <w:szCs w:val="28"/>
        </w:rPr>
        <w:t>В результате изучения иностранного языка ученик должен</w:t>
      </w:r>
    </w:p>
    <w:p w:rsidR="002121A4" w:rsidRPr="00E72F8D" w:rsidRDefault="002121A4" w:rsidP="002121A4">
      <w:pPr>
        <w:tabs>
          <w:tab w:val="left" w:pos="0"/>
          <w:tab w:val="left" w:pos="709"/>
        </w:tabs>
        <w:spacing w:after="0"/>
        <w:ind w:right="-1" w:firstLine="709"/>
        <w:jc w:val="both"/>
        <w:rPr>
          <w:rFonts w:ascii="Times New Roman" w:hAnsi="Times New Roman"/>
          <w:b/>
          <w:sz w:val="24"/>
          <w:szCs w:val="28"/>
          <w:u w:val="single"/>
        </w:rPr>
      </w:pPr>
      <w:r w:rsidRPr="00E72F8D">
        <w:rPr>
          <w:rFonts w:ascii="Times New Roman" w:hAnsi="Times New Roman"/>
          <w:b/>
          <w:sz w:val="24"/>
          <w:szCs w:val="28"/>
          <w:u w:val="single"/>
        </w:rPr>
        <w:t>знать/понимать</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lastRenderedPageBreak/>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особенности структуры простых и сложных предложений изучаемого ин</w:t>
      </w:r>
      <w:r w:rsidRPr="00E72F8D">
        <w:rPr>
          <w:rFonts w:ascii="Times New Roman" w:hAnsi="Times New Roman"/>
          <w:sz w:val="24"/>
          <w:szCs w:val="28"/>
        </w:rPr>
        <w:t>о</w:t>
      </w:r>
      <w:r w:rsidRPr="00E72F8D">
        <w:rPr>
          <w:rFonts w:ascii="Times New Roman" w:hAnsi="Times New Roman"/>
          <w:sz w:val="24"/>
          <w:szCs w:val="28"/>
        </w:rPr>
        <w:t>странного языка; интонацию различных коммуникативных типов предложения;</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признаки изученных грамматических явлений (видо-временных форм глаг</w:t>
      </w:r>
      <w:r w:rsidRPr="00E72F8D">
        <w:rPr>
          <w:rFonts w:ascii="Times New Roman" w:hAnsi="Times New Roman"/>
          <w:sz w:val="24"/>
          <w:szCs w:val="28"/>
        </w:rPr>
        <w:t>о</w:t>
      </w:r>
      <w:r w:rsidRPr="00E72F8D">
        <w:rPr>
          <w:rFonts w:ascii="Times New Roman" w:hAnsi="Times New Roman"/>
          <w:sz w:val="24"/>
          <w:szCs w:val="28"/>
        </w:rPr>
        <w:t>лов, модальных глаголов и их эквивалентов, артиклей, существительных, степеней сра</w:t>
      </w:r>
      <w:r w:rsidRPr="00E72F8D">
        <w:rPr>
          <w:rFonts w:ascii="Times New Roman" w:hAnsi="Times New Roman"/>
          <w:sz w:val="24"/>
          <w:szCs w:val="28"/>
        </w:rPr>
        <w:t>в</w:t>
      </w:r>
      <w:r w:rsidRPr="00E72F8D">
        <w:rPr>
          <w:rFonts w:ascii="Times New Roman" w:hAnsi="Times New Roman"/>
          <w:sz w:val="24"/>
          <w:szCs w:val="28"/>
        </w:rPr>
        <w:t>нения прилагательных и наречий, местоимений, числительных, предлогов);</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основные нормы речевого этикета (реплики-клише, наиболее распростр</w:t>
      </w:r>
      <w:r w:rsidRPr="00E72F8D">
        <w:rPr>
          <w:rFonts w:ascii="Times New Roman" w:hAnsi="Times New Roman"/>
          <w:sz w:val="24"/>
          <w:szCs w:val="28"/>
        </w:rPr>
        <w:t>а</w:t>
      </w:r>
      <w:r w:rsidRPr="00E72F8D">
        <w:rPr>
          <w:rFonts w:ascii="Times New Roman" w:hAnsi="Times New Roman"/>
          <w:sz w:val="24"/>
          <w:szCs w:val="28"/>
        </w:rPr>
        <w:t>ненная оценочная лексика), принятые в стране изучаемого языка;</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роль владения иностранными языками в современном мире; особенности образа жизни, быта, культуры стран изучаемого языка (всемирно известные достоприм</w:t>
      </w:r>
      <w:r w:rsidRPr="00E72F8D">
        <w:rPr>
          <w:rFonts w:ascii="Times New Roman" w:hAnsi="Times New Roman"/>
          <w:sz w:val="24"/>
          <w:szCs w:val="28"/>
        </w:rPr>
        <w:t>е</w:t>
      </w:r>
      <w:r w:rsidRPr="00E72F8D">
        <w:rPr>
          <w:rFonts w:ascii="Times New Roman" w:hAnsi="Times New Roman"/>
          <w:sz w:val="24"/>
          <w:szCs w:val="28"/>
        </w:rPr>
        <w:t>чательности, выдающиеся люди и их вклад в мировую культуру), сходство и различия в традициях своей страны и стран изучаемого языка;</w:t>
      </w:r>
    </w:p>
    <w:p w:rsidR="002121A4" w:rsidRPr="00E72F8D" w:rsidRDefault="002121A4" w:rsidP="002121A4">
      <w:pPr>
        <w:tabs>
          <w:tab w:val="left" w:pos="0"/>
          <w:tab w:val="left" w:pos="709"/>
        </w:tabs>
        <w:spacing w:after="0"/>
        <w:ind w:right="-1" w:firstLine="709"/>
        <w:jc w:val="both"/>
        <w:rPr>
          <w:rFonts w:ascii="Times New Roman" w:hAnsi="Times New Roman"/>
          <w:b/>
          <w:sz w:val="24"/>
          <w:szCs w:val="28"/>
          <w:u w:val="single"/>
        </w:rPr>
      </w:pPr>
      <w:r w:rsidRPr="00E72F8D">
        <w:rPr>
          <w:rFonts w:ascii="Times New Roman" w:hAnsi="Times New Roman"/>
          <w:b/>
          <w:sz w:val="24"/>
          <w:szCs w:val="28"/>
          <w:u w:val="single"/>
        </w:rPr>
        <w:t>уметь</w:t>
      </w:r>
    </w:p>
    <w:p w:rsidR="002121A4" w:rsidRPr="00E72F8D" w:rsidRDefault="002121A4" w:rsidP="002121A4">
      <w:pPr>
        <w:pStyle w:val="26"/>
        <w:tabs>
          <w:tab w:val="left" w:pos="0"/>
          <w:tab w:val="left" w:pos="709"/>
        </w:tabs>
        <w:spacing w:after="0" w:line="276" w:lineRule="auto"/>
        <w:ind w:right="-1" w:firstLine="709"/>
        <w:jc w:val="both"/>
        <w:rPr>
          <w:rFonts w:ascii="Times New Roman" w:hAnsi="Times New Roman"/>
          <w:b/>
          <w:sz w:val="24"/>
          <w:szCs w:val="28"/>
        </w:rPr>
      </w:pPr>
      <w:r w:rsidRPr="00E72F8D">
        <w:rPr>
          <w:rFonts w:ascii="Times New Roman" w:hAnsi="Times New Roman"/>
          <w:b/>
          <w:sz w:val="24"/>
          <w:szCs w:val="28"/>
        </w:rPr>
        <w:t>говорение</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начинать, вести/поддерживать и заканчивать беседу в стандартных ситуац</w:t>
      </w:r>
      <w:r w:rsidRPr="00E72F8D">
        <w:rPr>
          <w:rFonts w:ascii="Times New Roman" w:hAnsi="Times New Roman"/>
          <w:sz w:val="24"/>
          <w:szCs w:val="28"/>
        </w:rPr>
        <w:t>и</w:t>
      </w:r>
      <w:r w:rsidRPr="00E72F8D">
        <w:rPr>
          <w:rFonts w:ascii="Times New Roman" w:hAnsi="Times New Roman"/>
          <w:sz w:val="24"/>
          <w:szCs w:val="28"/>
        </w:rPr>
        <w:t>ях общения, соблюдая нормы речевого этикета, при необходимости переспрашивая, уто</w:t>
      </w:r>
      <w:r w:rsidRPr="00E72F8D">
        <w:rPr>
          <w:rFonts w:ascii="Times New Roman" w:hAnsi="Times New Roman"/>
          <w:sz w:val="24"/>
          <w:szCs w:val="28"/>
        </w:rPr>
        <w:t>ч</w:t>
      </w:r>
      <w:r w:rsidRPr="00E72F8D">
        <w:rPr>
          <w:rFonts w:ascii="Times New Roman" w:hAnsi="Times New Roman"/>
          <w:sz w:val="24"/>
          <w:szCs w:val="28"/>
        </w:rPr>
        <w:t>няя;</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рассказывать о себе, своей семье, друзьях, своих интересах и планах на б</w:t>
      </w:r>
      <w:r w:rsidRPr="00E72F8D">
        <w:rPr>
          <w:rFonts w:ascii="Times New Roman" w:hAnsi="Times New Roman"/>
          <w:sz w:val="24"/>
          <w:szCs w:val="28"/>
        </w:rPr>
        <w:t>у</w:t>
      </w:r>
      <w:r w:rsidRPr="00E72F8D">
        <w:rPr>
          <w:rFonts w:ascii="Times New Roman" w:hAnsi="Times New Roman"/>
          <w:sz w:val="24"/>
          <w:szCs w:val="28"/>
        </w:rPr>
        <w:t>дущее, сообщать краткие сведения о своем городе/селе, своей стране и стране изучаемого языка;</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делать краткие сообщения, описывать события/явления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использовать перифраз, синонимичные средства в процессе устного общ</w:t>
      </w:r>
      <w:r w:rsidRPr="00E72F8D">
        <w:rPr>
          <w:rFonts w:ascii="Times New Roman" w:hAnsi="Times New Roman"/>
          <w:sz w:val="24"/>
          <w:szCs w:val="28"/>
        </w:rPr>
        <w:t>е</w:t>
      </w:r>
      <w:r w:rsidRPr="00E72F8D">
        <w:rPr>
          <w:rFonts w:ascii="Times New Roman" w:hAnsi="Times New Roman"/>
          <w:sz w:val="24"/>
          <w:szCs w:val="28"/>
        </w:rPr>
        <w:t>ния;</w:t>
      </w:r>
    </w:p>
    <w:p w:rsidR="002121A4" w:rsidRPr="00E72F8D" w:rsidRDefault="002121A4" w:rsidP="002121A4">
      <w:pPr>
        <w:pStyle w:val="26"/>
        <w:tabs>
          <w:tab w:val="left" w:pos="0"/>
          <w:tab w:val="left" w:pos="709"/>
        </w:tabs>
        <w:spacing w:after="0" w:line="276" w:lineRule="auto"/>
        <w:ind w:right="-1" w:firstLine="709"/>
        <w:jc w:val="both"/>
        <w:rPr>
          <w:rFonts w:ascii="Times New Roman" w:hAnsi="Times New Roman"/>
          <w:b/>
          <w:sz w:val="24"/>
          <w:szCs w:val="28"/>
        </w:rPr>
      </w:pPr>
      <w:r w:rsidRPr="00E72F8D">
        <w:rPr>
          <w:rFonts w:ascii="Times New Roman" w:hAnsi="Times New Roman"/>
          <w:b/>
          <w:sz w:val="24"/>
          <w:szCs w:val="28"/>
        </w:rPr>
        <w:t>аудирование</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понимать основное содержание коротких, несложных аутентичных прагм</w:t>
      </w:r>
      <w:r w:rsidRPr="00E72F8D">
        <w:rPr>
          <w:rFonts w:ascii="Times New Roman" w:hAnsi="Times New Roman"/>
          <w:sz w:val="24"/>
          <w:szCs w:val="28"/>
        </w:rPr>
        <w:t>а</w:t>
      </w:r>
      <w:r w:rsidRPr="00E72F8D">
        <w:rPr>
          <w:rFonts w:ascii="Times New Roman" w:hAnsi="Times New Roman"/>
          <w:sz w:val="24"/>
          <w:szCs w:val="28"/>
        </w:rPr>
        <w:t>тических текстов (прогноз погоды, программы теле/радио передач, объявления на вокз</w:t>
      </w:r>
      <w:r w:rsidRPr="00E72F8D">
        <w:rPr>
          <w:rFonts w:ascii="Times New Roman" w:hAnsi="Times New Roman"/>
          <w:sz w:val="24"/>
          <w:szCs w:val="28"/>
        </w:rPr>
        <w:t>а</w:t>
      </w:r>
      <w:r w:rsidRPr="00E72F8D">
        <w:rPr>
          <w:rFonts w:ascii="Times New Roman" w:hAnsi="Times New Roman"/>
          <w:sz w:val="24"/>
          <w:szCs w:val="28"/>
        </w:rPr>
        <w:t>ле/в аэропорту) и выделять значимую информацию;</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понимать основное содержание несложных аутентичных текстов, относ</w:t>
      </w:r>
      <w:r w:rsidRPr="00E72F8D">
        <w:rPr>
          <w:rFonts w:ascii="Times New Roman" w:hAnsi="Times New Roman"/>
          <w:sz w:val="24"/>
          <w:szCs w:val="28"/>
        </w:rPr>
        <w:t>я</w:t>
      </w:r>
      <w:r w:rsidRPr="00E72F8D">
        <w:rPr>
          <w:rFonts w:ascii="Times New Roman" w:hAnsi="Times New Roman"/>
          <w:sz w:val="24"/>
          <w:szCs w:val="28"/>
        </w:rPr>
        <w:t>щихся к разным коммуникативным типам речи (сообщение/рассказ); уметь определять тему текста, выделять главные факты, опуская второстепенные;</w:t>
      </w:r>
    </w:p>
    <w:p w:rsidR="002121A4" w:rsidRPr="00E72F8D" w:rsidRDefault="002121A4" w:rsidP="00E72F8D">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использовать переспрос, просьбу повторить;</w:t>
      </w:r>
    </w:p>
    <w:p w:rsidR="002121A4" w:rsidRPr="00E72F8D" w:rsidRDefault="002121A4" w:rsidP="002121A4">
      <w:pPr>
        <w:pStyle w:val="26"/>
        <w:tabs>
          <w:tab w:val="left" w:pos="0"/>
          <w:tab w:val="left" w:pos="709"/>
        </w:tabs>
        <w:spacing w:after="0" w:line="276" w:lineRule="auto"/>
        <w:ind w:right="-1" w:firstLine="709"/>
        <w:jc w:val="both"/>
        <w:rPr>
          <w:rFonts w:ascii="Times New Roman" w:hAnsi="Times New Roman"/>
          <w:b/>
          <w:sz w:val="24"/>
          <w:szCs w:val="28"/>
        </w:rPr>
      </w:pPr>
      <w:r w:rsidRPr="00E72F8D">
        <w:rPr>
          <w:rFonts w:ascii="Times New Roman" w:hAnsi="Times New Roman"/>
          <w:b/>
          <w:sz w:val="24"/>
          <w:szCs w:val="28"/>
        </w:rPr>
        <w:t>чтение</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ориентироваться в иноязычном тексте; прогнозировать его содержание по заголовку;</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читать аутентичные тексты разных жанров с пониманием основного соде</w:t>
      </w:r>
      <w:r w:rsidRPr="00E72F8D">
        <w:rPr>
          <w:rFonts w:ascii="Times New Roman" w:hAnsi="Times New Roman"/>
          <w:sz w:val="24"/>
          <w:szCs w:val="28"/>
        </w:rPr>
        <w:t>р</w:t>
      </w:r>
      <w:r w:rsidRPr="00E72F8D">
        <w:rPr>
          <w:rFonts w:ascii="Times New Roman" w:hAnsi="Times New Roman"/>
          <w:sz w:val="24"/>
          <w:szCs w:val="28"/>
        </w:rPr>
        <w:t>жания (определять тему, основную мысль; выделять главные факты, опуская второст</w:t>
      </w:r>
      <w:r w:rsidRPr="00E72F8D">
        <w:rPr>
          <w:rFonts w:ascii="Times New Roman" w:hAnsi="Times New Roman"/>
          <w:sz w:val="24"/>
          <w:szCs w:val="28"/>
        </w:rPr>
        <w:t>е</w:t>
      </w:r>
      <w:r w:rsidRPr="00E72F8D">
        <w:rPr>
          <w:rFonts w:ascii="Times New Roman" w:hAnsi="Times New Roman"/>
          <w:sz w:val="24"/>
          <w:szCs w:val="28"/>
        </w:rPr>
        <w:t>пенные; устанавливать логическую последовательность основных фактов текста);</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lastRenderedPageBreak/>
        <w:t>читать несложные аутентичные тексты разных стилей с полным и точным пониманием, используя различные приемы смысловой переработки текста (языковую д</w:t>
      </w:r>
      <w:r w:rsidRPr="00E72F8D">
        <w:rPr>
          <w:rFonts w:ascii="Times New Roman" w:hAnsi="Times New Roman"/>
          <w:sz w:val="24"/>
          <w:szCs w:val="28"/>
        </w:rPr>
        <w:t>о</w:t>
      </w:r>
      <w:r w:rsidRPr="00E72F8D">
        <w:rPr>
          <w:rFonts w:ascii="Times New Roman" w:hAnsi="Times New Roman"/>
          <w:sz w:val="24"/>
          <w:szCs w:val="28"/>
        </w:rPr>
        <w:t>гадку, анализ, выборочный перевод), оценивать полученную информацию, выражать свое мнение;</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читать текст с выборочным пониманием нужной или интересующей инфо</w:t>
      </w:r>
      <w:r w:rsidRPr="00E72F8D">
        <w:rPr>
          <w:rFonts w:ascii="Times New Roman" w:hAnsi="Times New Roman"/>
          <w:sz w:val="24"/>
          <w:szCs w:val="28"/>
        </w:rPr>
        <w:t>р</w:t>
      </w:r>
      <w:r w:rsidRPr="00E72F8D">
        <w:rPr>
          <w:rFonts w:ascii="Times New Roman" w:hAnsi="Times New Roman"/>
          <w:sz w:val="24"/>
          <w:szCs w:val="28"/>
        </w:rPr>
        <w:t>мации;</w:t>
      </w:r>
    </w:p>
    <w:p w:rsidR="002121A4" w:rsidRPr="00E72F8D" w:rsidRDefault="002121A4" w:rsidP="002121A4">
      <w:pPr>
        <w:pStyle w:val="26"/>
        <w:tabs>
          <w:tab w:val="left" w:pos="0"/>
          <w:tab w:val="left" w:pos="709"/>
        </w:tabs>
        <w:spacing w:after="0" w:line="276" w:lineRule="auto"/>
        <w:ind w:right="-1" w:firstLine="709"/>
        <w:jc w:val="both"/>
        <w:rPr>
          <w:rFonts w:ascii="Times New Roman" w:hAnsi="Times New Roman"/>
          <w:b/>
          <w:sz w:val="24"/>
          <w:szCs w:val="28"/>
        </w:rPr>
      </w:pPr>
      <w:r w:rsidRPr="00E72F8D">
        <w:rPr>
          <w:rFonts w:ascii="Times New Roman" w:hAnsi="Times New Roman"/>
          <w:b/>
          <w:sz w:val="24"/>
          <w:szCs w:val="28"/>
        </w:rPr>
        <w:t>письменная речь</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заполнять анкеты и формуляры;</w:t>
      </w:r>
    </w:p>
    <w:p w:rsidR="002121A4" w:rsidRPr="00E72F8D" w:rsidRDefault="002121A4" w:rsidP="002B2293">
      <w:pPr>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2121A4" w:rsidRPr="00E72F8D" w:rsidRDefault="002121A4" w:rsidP="002121A4">
      <w:pPr>
        <w:tabs>
          <w:tab w:val="left" w:pos="0"/>
          <w:tab w:val="left" w:pos="709"/>
        </w:tabs>
        <w:spacing w:after="0"/>
        <w:ind w:right="-1" w:firstLine="709"/>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w:t>
      </w:r>
      <w:r w:rsidRPr="00E72F8D">
        <w:rPr>
          <w:rFonts w:ascii="Times New Roman" w:hAnsi="Times New Roman"/>
          <w:sz w:val="24"/>
          <w:szCs w:val="28"/>
        </w:rPr>
        <w:t>о</w:t>
      </w:r>
      <w:r w:rsidRPr="00E72F8D">
        <w:rPr>
          <w:rFonts w:ascii="Times New Roman" w:hAnsi="Times New Roman"/>
          <w:sz w:val="24"/>
          <w:szCs w:val="28"/>
        </w:rPr>
        <w:t>вседневной жизни для:</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социальной адаптации; достижения взаимопонимания в процессе устного и письменного общения с носителями иностранного языка, установления в доступных пр</w:t>
      </w:r>
      <w:r w:rsidRPr="00E72F8D">
        <w:rPr>
          <w:rFonts w:ascii="Times New Roman" w:hAnsi="Times New Roman"/>
          <w:sz w:val="24"/>
          <w:szCs w:val="28"/>
        </w:rPr>
        <w:t>е</w:t>
      </w:r>
      <w:r w:rsidRPr="00E72F8D">
        <w:rPr>
          <w:rFonts w:ascii="Times New Roman" w:hAnsi="Times New Roman"/>
          <w:sz w:val="24"/>
          <w:szCs w:val="28"/>
        </w:rPr>
        <w:t>делах межличностных и межкультурных контактов;</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создания целостной картины полиязычного, поликультурного мира, осозн</w:t>
      </w:r>
      <w:r w:rsidRPr="00E72F8D">
        <w:rPr>
          <w:rFonts w:ascii="Times New Roman" w:hAnsi="Times New Roman"/>
          <w:sz w:val="24"/>
          <w:szCs w:val="28"/>
        </w:rPr>
        <w:t>а</w:t>
      </w:r>
      <w:r w:rsidRPr="00E72F8D">
        <w:rPr>
          <w:rFonts w:ascii="Times New Roman" w:hAnsi="Times New Roman"/>
          <w:sz w:val="24"/>
          <w:szCs w:val="28"/>
        </w:rPr>
        <w:t>ния места и роли родного языка и изучаемого иностранного языка в этом мире;</w:t>
      </w:r>
    </w:p>
    <w:p w:rsidR="002121A4" w:rsidRPr="00E72F8D" w:rsidRDefault="002121A4" w:rsidP="002B2293">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приобщения к ценностям мировой культуры через иноязычные источники информации (в том числе мультимедийные), через участие в школьных обменах, турист</w:t>
      </w:r>
      <w:r w:rsidRPr="00E72F8D">
        <w:rPr>
          <w:rFonts w:ascii="Times New Roman" w:hAnsi="Times New Roman"/>
          <w:sz w:val="24"/>
          <w:szCs w:val="28"/>
        </w:rPr>
        <w:t>и</w:t>
      </w:r>
      <w:r w:rsidRPr="00E72F8D">
        <w:rPr>
          <w:rFonts w:ascii="Times New Roman" w:hAnsi="Times New Roman"/>
          <w:sz w:val="24"/>
          <w:szCs w:val="28"/>
        </w:rPr>
        <w:t xml:space="preserve">ческих поездках, молодежных форумах; </w:t>
      </w:r>
    </w:p>
    <w:p w:rsidR="002121A4" w:rsidRPr="00E72F8D" w:rsidRDefault="002121A4" w:rsidP="00E5674F">
      <w:pPr>
        <w:widowControl w:val="0"/>
        <w:numPr>
          <w:ilvl w:val="0"/>
          <w:numId w:val="43"/>
        </w:numPr>
        <w:tabs>
          <w:tab w:val="left" w:pos="0"/>
          <w:tab w:val="left" w:pos="709"/>
        </w:tabs>
        <w:spacing w:after="0"/>
        <w:ind w:left="0" w:right="-1" w:firstLine="709"/>
        <w:jc w:val="both"/>
        <w:rPr>
          <w:rFonts w:ascii="Times New Roman" w:hAnsi="Times New Roman"/>
          <w:sz w:val="24"/>
          <w:szCs w:val="28"/>
        </w:rPr>
      </w:pPr>
      <w:r w:rsidRPr="00E72F8D">
        <w:rPr>
          <w:rFonts w:ascii="Times New Roman" w:hAnsi="Times New Roman"/>
          <w:sz w:val="24"/>
          <w:szCs w:val="28"/>
        </w:rPr>
        <w:t>ознакомления представителей других стран с культурой своего народа; осознания себя гражданином своей страны и мира.</w:t>
      </w:r>
    </w:p>
    <w:p w:rsidR="00B540EE" w:rsidRPr="00E72F8D" w:rsidRDefault="00A52363" w:rsidP="002B41EC">
      <w:pPr>
        <w:pStyle w:val="4"/>
        <w:spacing w:line="276" w:lineRule="auto"/>
        <w:rPr>
          <w:sz w:val="24"/>
          <w:szCs w:val="28"/>
        </w:rPr>
      </w:pPr>
      <w:r w:rsidRPr="00E72F8D">
        <w:rPr>
          <w:sz w:val="24"/>
          <w:szCs w:val="28"/>
        </w:rPr>
        <w:t>1.2.</w:t>
      </w:r>
      <w:r w:rsidR="002121A4" w:rsidRPr="00E72F8D">
        <w:rPr>
          <w:sz w:val="24"/>
          <w:szCs w:val="28"/>
        </w:rPr>
        <w:t>2</w:t>
      </w:r>
      <w:r w:rsidR="0008348B" w:rsidRPr="00E72F8D">
        <w:rPr>
          <w:sz w:val="24"/>
          <w:szCs w:val="28"/>
        </w:rPr>
        <w:t>.4</w:t>
      </w:r>
      <w:r w:rsidR="006940DA" w:rsidRPr="00E72F8D">
        <w:rPr>
          <w:sz w:val="24"/>
          <w:szCs w:val="28"/>
        </w:rPr>
        <w:t>.</w:t>
      </w:r>
      <w:r w:rsidR="00B540EE" w:rsidRPr="00E72F8D">
        <w:rPr>
          <w:sz w:val="24"/>
          <w:szCs w:val="28"/>
        </w:rPr>
        <w:t>История</w:t>
      </w:r>
      <w:r w:rsidR="002121A4" w:rsidRPr="00E72F8D">
        <w:rPr>
          <w:sz w:val="24"/>
          <w:szCs w:val="28"/>
        </w:rPr>
        <w:t>.</w:t>
      </w:r>
      <w:bookmarkEnd w:id="27"/>
      <w:bookmarkEnd w:id="28"/>
      <w:bookmarkEnd w:id="29"/>
    </w:p>
    <w:p w:rsidR="002121A4" w:rsidRPr="00E72F8D" w:rsidRDefault="002121A4" w:rsidP="002121A4">
      <w:pPr>
        <w:pStyle w:val="24"/>
        <w:spacing w:line="276" w:lineRule="auto"/>
        <w:rPr>
          <w:b/>
          <w:sz w:val="24"/>
          <w:szCs w:val="28"/>
        </w:rPr>
      </w:pPr>
      <w:bookmarkStart w:id="30" w:name="_Toc409691636"/>
      <w:bookmarkStart w:id="31" w:name="_Toc410653959"/>
      <w:bookmarkStart w:id="32" w:name="_Toc414553140"/>
      <w:r w:rsidRPr="00E72F8D">
        <w:rPr>
          <w:b/>
          <w:sz w:val="24"/>
          <w:szCs w:val="28"/>
        </w:rPr>
        <w:t>Изучение истории на уровне основного общего образования направлено на дост</w:t>
      </w:r>
      <w:r w:rsidRPr="00E72F8D">
        <w:rPr>
          <w:b/>
          <w:sz w:val="24"/>
          <w:szCs w:val="28"/>
        </w:rPr>
        <w:t>и</w:t>
      </w:r>
      <w:r w:rsidRPr="00E72F8D">
        <w:rPr>
          <w:b/>
          <w:sz w:val="24"/>
          <w:szCs w:val="28"/>
        </w:rPr>
        <w:t>жение следующих целей:</w:t>
      </w:r>
    </w:p>
    <w:p w:rsidR="002121A4" w:rsidRPr="00E72F8D" w:rsidRDefault="002121A4"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2121A4" w:rsidRPr="00E72F8D" w:rsidRDefault="002121A4"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освоение знаний о важнейших событиях, процессах отечественной и всемирной истории в их взаимосвязи и хронологической последовательности;</w:t>
      </w:r>
    </w:p>
    <w:p w:rsidR="002121A4" w:rsidRPr="00E72F8D" w:rsidRDefault="002121A4"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овладение элементарными методами исторического познания, умениями работать с различными источниками исторической информации;</w:t>
      </w:r>
    </w:p>
    <w:p w:rsidR="002121A4" w:rsidRPr="00E72F8D" w:rsidRDefault="002121A4"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формирование ценностных ориентаций в ходе ознакомления с исторически сл</w:t>
      </w:r>
      <w:r w:rsidRPr="00E72F8D">
        <w:rPr>
          <w:rFonts w:ascii="Times New Roman" w:hAnsi="Times New Roman"/>
          <w:sz w:val="24"/>
          <w:szCs w:val="28"/>
        </w:rPr>
        <w:t>о</w:t>
      </w:r>
      <w:r w:rsidRPr="00E72F8D">
        <w:rPr>
          <w:rFonts w:ascii="Times New Roman" w:hAnsi="Times New Roman"/>
          <w:sz w:val="24"/>
          <w:szCs w:val="28"/>
        </w:rPr>
        <w:t>жившимися культурными, религиозными, этнонациональными традициями;</w:t>
      </w:r>
    </w:p>
    <w:p w:rsidR="002121A4" w:rsidRPr="00E72F8D" w:rsidRDefault="002121A4" w:rsidP="002121A4">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применение знаний и представлений об исторически сложившихся системах соц</w:t>
      </w:r>
      <w:r w:rsidRPr="00E72F8D">
        <w:rPr>
          <w:rFonts w:ascii="Times New Roman" w:hAnsi="Times New Roman"/>
          <w:sz w:val="24"/>
          <w:szCs w:val="28"/>
        </w:rPr>
        <w:t>и</w:t>
      </w:r>
      <w:r w:rsidRPr="00E72F8D">
        <w:rPr>
          <w:rFonts w:ascii="Times New Roman" w:hAnsi="Times New Roman"/>
          <w:sz w:val="24"/>
          <w:szCs w:val="28"/>
        </w:rPr>
        <w:t>альных норм и ценностей для жизни в поликультурном, полиэтничном и многоконфе</w:t>
      </w:r>
      <w:r w:rsidRPr="00E72F8D">
        <w:rPr>
          <w:rFonts w:ascii="Times New Roman" w:hAnsi="Times New Roman"/>
          <w:sz w:val="24"/>
          <w:szCs w:val="28"/>
        </w:rPr>
        <w:t>с</w:t>
      </w:r>
      <w:r w:rsidRPr="00E72F8D">
        <w:rPr>
          <w:rFonts w:ascii="Times New Roman" w:hAnsi="Times New Roman"/>
          <w:sz w:val="24"/>
          <w:szCs w:val="28"/>
        </w:rPr>
        <w:t>сиональном обществе, участия в межкультурном взаимодействии, толерантного отнош</w:t>
      </w:r>
      <w:r w:rsidRPr="00E72F8D">
        <w:rPr>
          <w:rFonts w:ascii="Times New Roman" w:hAnsi="Times New Roman"/>
          <w:sz w:val="24"/>
          <w:szCs w:val="28"/>
        </w:rPr>
        <w:t>е</w:t>
      </w:r>
      <w:r w:rsidRPr="00E72F8D">
        <w:rPr>
          <w:rFonts w:ascii="Times New Roman" w:hAnsi="Times New Roman"/>
          <w:sz w:val="24"/>
          <w:szCs w:val="28"/>
        </w:rPr>
        <w:t>ния к представителям других народов и стран.</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истории ученик должен</w:t>
      </w:r>
    </w:p>
    <w:p w:rsidR="002121A4" w:rsidRPr="00E72F8D" w:rsidRDefault="002121A4" w:rsidP="002121A4">
      <w:pPr>
        <w:spacing w:after="0"/>
        <w:jc w:val="both"/>
        <w:rPr>
          <w:rFonts w:ascii="Times New Roman" w:hAnsi="Times New Roman"/>
          <w:sz w:val="24"/>
          <w:szCs w:val="28"/>
        </w:rPr>
      </w:pPr>
      <w:r w:rsidRPr="00E72F8D">
        <w:rPr>
          <w:rFonts w:ascii="Times New Roman" w:hAnsi="Times New Roman"/>
          <w:b/>
          <w:sz w:val="24"/>
          <w:szCs w:val="28"/>
          <w:u w:val="single"/>
        </w:rPr>
        <w:t>знать/понимать</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основные этапы и ключевые события истории России и мира с древности до наших дней; выдающихся деятелей отечественной и всеобщей истории;</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важнейшие достижения культуры и системы ценностей, сформировавшиеся в ходе исторического развития;</w:t>
      </w:r>
    </w:p>
    <w:p w:rsidR="002121A4" w:rsidRPr="00E72F8D" w:rsidRDefault="002121A4" w:rsidP="002121A4">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изученные виды исторических источников;</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w:t>
      </w:r>
      <w:r w:rsidRPr="00E72F8D">
        <w:rPr>
          <w:rFonts w:ascii="Times New Roman" w:hAnsi="Times New Roman"/>
          <w:sz w:val="24"/>
          <w:szCs w:val="28"/>
        </w:rPr>
        <w:t>о</w:t>
      </w:r>
      <w:r w:rsidRPr="00E72F8D">
        <w:rPr>
          <w:rFonts w:ascii="Times New Roman" w:hAnsi="Times New Roman"/>
          <w:sz w:val="24"/>
          <w:szCs w:val="28"/>
        </w:rPr>
        <w:t>рии;</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использовать текст исторического источника при ответе на вопросы, решении ра</w:t>
      </w:r>
      <w:r w:rsidRPr="00E72F8D">
        <w:rPr>
          <w:rFonts w:ascii="Times New Roman" w:hAnsi="Times New Roman"/>
          <w:sz w:val="24"/>
          <w:szCs w:val="28"/>
        </w:rPr>
        <w:t>з</w:t>
      </w:r>
      <w:r w:rsidRPr="00E72F8D">
        <w:rPr>
          <w:rFonts w:ascii="Times New Roman" w:hAnsi="Times New Roman"/>
          <w:sz w:val="24"/>
          <w:szCs w:val="28"/>
        </w:rPr>
        <w:t xml:space="preserve">личных учебных задач; сравнивать свидетельства разных источников; </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показывать на исторической карте территории расселения народов, границы гос</w:t>
      </w:r>
      <w:r w:rsidRPr="00E72F8D">
        <w:rPr>
          <w:rFonts w:ascii="Times New Roman" w:hAnsi="Times New Roman"/>
          <w:sz w:val="24"/>
          <w:szCs w:val="28"/>
        </w:rPr>
        <w:t>у</w:t>
      </w:r>
      <w:r w:rsidRPr="00E72F8D">
        <w:rPr>
          <w:rFonts w:ascii="Times New Roman" w:hAnsi="Times New Roman"/>
          <w:sz w:val="24"/>
          <w:szCs w:val="28"/>
        </w:rPr>
        <w:t>дарств, города, места значительных исторических событий;</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рассказывать о важнейших исторических событиях и их участниках, показывая зн</w:t>
      </w:r>
      <w:r w:rsidRPr="00E72F8D">
        <w:rPr>
          <w:rFonts w:ascii="Times New Roman" w:hAnsi="Times New Roman"/>
          <w:sz w:val="24"/>
          <w:szCs w:val="28"/>
        </w:rPr>
        <w:t>а</w:t>
      </w:r>
      <w:r w:rsidRPr="00E72F8D">
        <w:rPr>
          <w:rFonts w:ascii="Times New Roman" w:hAnsi="Times New Roman"/>
          <w:sz w:val="24"/>
          <w:szCs w:val="28"/>
        </w:rPr>
        <w:t>ние необходимых  фактов, дат, терминов; давать описание исторических событий и п</w:t>
      </w:r>
      <w:r w:rsidRPr="00E72F8D">
        <w:rPr>
          <w:rFonts w:ascii="Times New Roman" w:hAnsi="Times New Roman"/>
          <w:sz w:val="24"/>
          <w:szCs w:val="28"/>
        </w:rPr>
        <w:t>а</w:t>
      </w:r>
      <w:r w:rsidRPr="00E72F8D">
        <w:rPr>
          <w:rFonts w:ascii="Times New Roman" w:hAnsi="Times New Roman"/>
          <w:sz w:val="24"/>
          <w:szCs w:val="28"/>
        </w:rPr>
        <w:t>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соотносить общие исторические процессы и отдельные факты; выявлять существе</w:t>
      </w:r>
      <w:r w:rsidRPr="00E72F8D">
        <w:rPr>
          <w:rFonts w:ascii="Times New Roman" w:hAnsi="Times New Roman"/>
          <w:sz w:val="24"/>
          <w:szCs w:val="28"/>
        </w:rPr>
        <w:t>н</w:t>
      </w:r>
      <w:r w:rsidRPr="00E72F8D">
        <w:rPr>
          <w:rFonts w:ascii="Times New Roman" w:hAnsi="Times New Roman"/>
          <w:sz w:val="24"/>
          <w:szCs w:val="28"/>
        </w:rPr>
        <w:t>ные черты исторических процессов, явлений и событий; группировать исторические явл</w:t>
      </w:r>
      <w:r w:rsidRPr="00E72F8D">
        <w:rPr>
          <w:rFonts w:ascii="Times New Roman" w:hAnsi="Times New Roman"/>
          <w:sz w:val="24"/>
          <w:szCs w:val="28"/>
        </w:rPr>
        <w:t>е</w:t>
      </w:r>
      <w:r w:rsidRPr="00E72F8D">
        <w:rPr>
          <w:rFonts w:ascii="Times New Roman" w:hAnsi="Times New Roman"/>
          <w:sz w:val="24"/>
          <w:szCs w:val="28"/>
        </w:rPr>
        <w:t>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w:t>
      </w:r>
      <w:r w:rsidRPr="00E72F8D">
        <w:rPr>
          <w:rFonts w:ascii="Times New Roman" w:hAnsi="Times New Roman"/>
          <w:sz w:val="24"/>
          <w:szCs w:val="28"/>
        </w:rPr>
        <w:t>е</w:t>
      </w:r>
      <w:r w:rsidRPr="00E72F8D">
        <w:rPr>
          <w:rFonts w:ascii="Times New Roman" w:hAnsi="Times New Roman"/>
          <w:sz w:val="24"/>
          <w:szCs w:val="28"/>
        </w:rPr>
        <w:t>ний; определять на основе учебного материала причины и следствия важнейших истор</w:t>
      </w:r>
      <w:r w:rsidRPr="00E72F8D">
        <w:rPr>
          <w:rFonts w:ascii="Times New Roman" w:hAnsi="Times New Roman"/>
          <w:sz w:val="24"/>
          <w:szCs w:val="28"/>
        </w:rPr>
        <w:t>и</w:t>
      </w:r>
      <w:r w:rsidRPr="00E72F8D">
        <w:rPr>
          <w:rFonts w:ascii="Times New Roman" w:hAnsi="Times New Roman"/>
          <w:sz w:val="24"/>
          <w:szCs w:val="28"/>
        </w:rPr>
        <w:t xml:space="preserve">ческих событий; </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2121A4" w:rsidRPr="00E72F8D" w:rsidRDefault="002121A4" w:rsidP="002121A4">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понимания исторических причин и исторического значения событий и явлений с</w:t>
      </w:r>
      <w:r w:rsidRPr="00E72F8D">
        <w:rPr>
          <w:rFonts w:ascii="Times New Roman" w:hAnsi="Times New Roman"/>
          <w:sz w:val="24"/>
          <w:szCs w:val="28"/>
        </w:rPr>
        <w:t>о</w:t>
      </w:r>
      <w:r w:rsidRPr="00E72F8D">
        <w:rPr>
          <w:rFonts w:ascii="Times New Roman" w:hAnsi="Times New Roman"/>
          <w:sz w:val="24"/>
          <w:szCs w:val="28"/>
        </w:rPr>
        <w:t>временной жизни;</w:t>
      </w:r>
    </w:p>
    <w:p w:rsidR="002121A4" w:rsidRPr="00E72F8D" w:rsidRDefault="002121A4"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высказывания собственных суждений об историческом наследии народов России и мира;</w:t>
      </w:r>
    </w:p>
    <w:p w:rsidR="002121A4" w:rsidRPr="00E72F8D" w:rsidRDefault="002121A4" w:rsidP="002B2293">
      <w:pPr>
        <w:numPr>
          <w:ilvl w:val="0"/>
          <w:numId w:val="43"/>
        </w:numPr>
        <w:tabs>
          <w:tab w:val="clear" w:pos="567"/>
          <w:tab w:val="num" w:pos="709"/>
        </w:tabs>
        <w:spacing w:after="0"/>
        <w:ind w:left="709" w:hanging="709"/>
        <w:jc w:val="both"/>
        <w:rPr>
          <w:rFonts w:ascii="Times New Roman" w:hAnsi="Times New Roman"/>
          <w:sz w:val="24"/>
          <w:szCs w:val="28"/>
        </w:rPr>
      </w:pPr>
      <w:r w:rsidRPr="00E72F8D">
        <w:rPr>
          <w:rFonts w:ascii="Times New Roman" w:hAnsi="Times New Roman"/>
          <w:sz w:val="24"/>
          <w:szCs w:val="28"/>
        </w:rPr>
        <w:t>объяснения исторически сложившихся норм социального поведения;</w:t>
      </w:r>
    </w:p>
    <w:p w:rsidR="002121A4" w:rsidRPr="00E72F8D" w:rsidRDefault="002121A4" w:rsidP="00E5674F">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B540EE" w:rsidRPr="00E72F8D" w:rsidRDefault="00A52363" w:rsidP="002B41EC">
      <w:pPr>
        <w:pStyle w:val="4"/>
        <w:spacing w:line="276" w:lineRule="auto"/>
        <w:rPr>
          <w:sz w:val="24"/>
          <w:szCs w:val="28"/>
        </w:rPr>
      </w:pPr>
      <w:r w:rsidRPr="00E72F8D">
        <w:rPr>
          <w:sz w:val="24"/>
          <w:szCs w:val="28"/>
        </w:rPr>
        <w:t>1.2.</w:t>
      </w:r>
      <w:r w:rsidR="002121A4" w:rsidRPr="00E72F8D">
        <w:rPr>
          <w:sz w:val="24"/>
          <w:szCs w:val="28"/>
        </w:rPr>
        <w:t>2</w:t>
      </w:r>
      <w:r w:rsidR="0008348B" w:rsidRPr="00E72F8D">
        <w:rPr>
          <w:sz w:val="24"/>
          <w:szCs w:val="28"/>
        </w:rPr>
        <w:t>.5</w:t>
      </w:r>
      <w:r w:rsidR="006940DA" w:rsidRPr="00E72F8D">
        <w:rPr>
          <w:sz w:val="24"/>
          <w:szCs w:val="28"/>
        </w:rPr>
        <w:t>.</w:t>
      </w:r>
      <w:r w:rsidR="00B540EE" w:rsidRPr="00E72F8D">
        <w:rPr>
          <w:sz w:val="24"/>
          <w:szCs w:val="28"/>
        </w:rPr>
        <w:t>Обществознание</w:t>
      </w:r>
      <w:bookmarkEnd w:id="30"/>
      <w:bookmarkEnd w:id="31"/>
      <w:bookmarkEnd w:id="32"/>
      <w:r w:rsidR="002121A4" w:rsidRPr="00E72F8D">
        <w:rPr>
          <w:sz w:val="24"/>
          <w:szCs w:val="28"/>
        </w:rPr>
        <w:t xml:space="preserve"> (включая экономику и право)</w:t>
      </w:r>
    </w:p>
    <w:p w:rsidR="002121A4" w:rsidRPr="00E72F8D" w:rsidRDefault="002121A4" w:rsidP="002121A4">
      <w:pPr>
        <w:pStyle w:val="24"/>
        <w:spacing w:line="276" w:lineRule="auto"/>
        <w:rPr>
          <w:b/>
          <w:sz w:val="24"/>
          <w:szCs w:val="28"/>
        </w:rPr>
      </w:pPr>
      <w:bookmarkStart w:id="33" w:name="_Toc409691637"/>
      <w:bookmarkStart w:id="34" w:name="_Toc410653960"/>
      <w:bookmarkStart w:id="35" w:name="_Toc414553141"/>
      <w:r w:rsidRPr="00E72F8D">
        <w:rPr>
          <w:b/>
          <w:sz w:val="24"/>
          <w:szCs w:val="28"/>
        </w:rPr>
        <w:t>Изучение обществознания (включая экономику и право) на уровне основного о</w:t>
      </w:r>
      <w:r w:rsidRPr="00E72F8D">
        <w:rPr>
          <w:b/>
          <w:sz w:val="24"/>
          <w:szCs w:val="28"/>
        </w:rPr>
        <w:t>б</w:t>
      </w:r>
      <w:r w:rsidRPr="00E72F8D">
        <w:rPr>
          <w:b/>
          <w:sz w:val="24"/>
          <w:szCs w:val="28"/>
        </w:rPr>
        <w:t>щего образования направлено на достижение следующих целей:</w:t>
      </w:r>
    </w:p>
    <w:p w:rsidR="002121A4" w:rsidRPr="00E72F8D" w:rsidRDefault="002121A4" w:rsidP="002B2293">
      <w:pPr>
        <w:numPr>
          <w:ilvl w:val="0"/>
          <w:numId w:val="47"/>
        </w:numPr>
        <w:spacing w:after="0"/>
        <w:ind w:left="0" w:firstLine="0"/>
        <w:jc w:val="both"/>
        <w:rPr>
          <w:rFonts w:ascii="Times New Roman" w:hAnsi="Times New Roman"/>
          <w:sz w:val="24"/>
          <w:szCs w:val="28"/>
        </w:rPr>
      </w:pPr>
      <w:r w:rsidRPr="00E72F8D">
        <w:rPr>
          <w:rFonts w:ascii="Times New Roman" w:hAnsi="Times New Roman"/>
          <w:sz w:val="24"/>
          <w:szCs w:val="28"/>
        </w:rPr>
        <w:t>развитие личности в ответственный период социального взросления человека (10-15 лет), ее познавательных интересов, критического мышления в процессе восприятия соц</w:t>
      </w:r>
      <w:r w:rsidRPr="00E72F8D">
        <w:rPr>
          <w:rFonts w:ascii="Times New Roman" w:hAnsi="Times New Roman"/>
          <w:sz w:val="24"/>
          <w:szCs w:val="28"/>
        </w:rPr>
        <w:t>и</w:t>
      </w:r>
      <w:r w:rsidRPr="00E72F8D">
        <w:rPr>
          <w:rFonts w:ascii="Times New Roman" w:hAnsi="Times New Roman"/>
          <w:sz w:val="24"/>
          <w:szCs w:val="28"/>
        </w:rPr>
        <w:t>альной (в том числе экономической и правовой) информации и определения собственной позиции; развитие нравственной и правовой культуры, экономического образа мышления, способности к самоопределению и самореализации;</w:t>
      </w:r>
    </w:p>
    <w:p w:rsidR="002121A4" w:rsidRPr="00E72F8D" w:rsidRDefault="002121A4" w:rsidP="002B2293">
      <w:pPr>
        <w:numPr>
          <w:ilvl w:val="0"/>
          <w:numId w:val="47"/>
        </w:numPr>
        <w:spacing w:after="0"/>
        <w:ind w:left="0" w:firstLine="0"/>
        <w:jc w:val="both"/>
        <w:rPr>
          <w:rFonts w:ascii="Times New Roman" w:hAnsi="Times New Roman"/>
          <w:sz w:val="24"/>
          <w:szCs w:val="28"/>
        </w:rPr>
      </w:pPr>
      <w:r w:rsidRPr="00E72F8D">
        <w:rPr>
          <w:rFonts w:ascii="Times New Roman" w:hAnsi="Times New Roman"/>
          <w:sz w:val="24"/>
          <w:szCs w:val="28"/>
        </w:rPr>
        <w:t>воспитание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2121A4" w:rsidRPr="00E72F8D" w:rsidRDefault="002121A4" w:rsidP="002B2293">
      <w:pPr>
        <w:numPr>
          <w:ilvl w:val="0"/>
          <w:numId w:val="47"/>
        </w:numPr>
        <w:spacing w:after="0"/>
        <w:ind w:left="0" w:firstLine="0"/>
        <w:jc w:val="both"/>
        <w:rPr>
          <w:rFonts w:ascii="Times New Roman" w:hAnsi="Times New Roman"/>
          <w:sz w:val="24"/>
          <w:szCs w:val="28"/>
        </w:rPr>
      </w:pPr>
      <w:r w:rsidRPr="00E72F8D">
        <w:rPr>
          <w:rFonts w:ascii="Times New Roman" w:hAnsi="Times New Roman"/>
          <w:sz w:val="24"/>
          <w:szCs w:val="28"/>
        </w:rPr>
        <w:t>освоение на уровне функциональной грамотности системы знаний, необходимых для социальной адаптации: об обществе; основных социальных ролях; позитивно оценива</w:t>
      </w:r>
      <w:r w:rsidRPr="00E72F8D">
        <w:rPr>
          <w:rFonts w:ascii="Times New Roman" w:hAnsi="Times New Roman"/>
          <w:sz w:val="24"/>
          <w:szCs w:val="28"/>
        </w:rPr>
        <w:t>е</w:t>
      </w:r>
      <w:r w:rsidRPr="00E72F8D">
        <w:rPr>
          <w:rFonts w:ascii="Times New Roman" w:hAnsi="Times New Roman"/>
          <w:sz w:val="24"/>
          <w:szCs w:val="28"/>
        </w:rPr>
        <w:t>мых обществом качествах личности, позволяющих успешно взаимодействовать в соц</w:t>
      </w:r>
      <w:r w:rsidRPr="00E72F8D">
        <w:rPr>
          <w:rFonts w:ascii="Times New Roman" w:hAnsi="Times New Roman"/>
          <w:sz w:val="24"/>
          <w:szCs w:val="28"/>
        </w:rPr>
        <w:t>и</w:t>
      </w:r>
      <w:r w:rsidRPr="00E72F8D">
        <w:rPr>
          <w:rFonts w:ascii="Times New Roman" w:hAnsi="Times New Roman"/>
          <w:sz w:val="24"/>
          <w:szCs w:val="28"/>
        </w:rPr>
        <w:lastRenderedPageBreak/>
        <w:t>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w:t>
      </w:r>
    </w:p>
    <w:p w:rsidR="002121A4" w:rsidRPr="00E72F8D" w:rsidRDefault="002121A4" w:rsidP="002B2293">
      <w:pPr>
        <w:numPr>
          <w:ilvl w:val="0"/>
          <w:numId w:val="47"/>
        </w:numPr>
        <w:spacing w:after="0"/>
        <w:ind w:left="0" w:firstLine="0"/>
        <w:jc w:val="both"/>
        <w:rPr>
          <w:rFonts w:ascii="Times New Roman" w:hAnsi="Times New Roman"/>
          <w:sz w:val="24"/>
          <w:szCs w:val="28"/>
        </w:rPr>
      </w:pPr>
      <w:r w:rsidRPr="00E72F8D">
        <w:rPr>
          <w:rFonts w:ascii="Times New Roman" w:hAnsi="Times New Roman"/>
          <w:sz w:val="24"/>
          <w:szCs w:val="28"/>
        </w:rPr>
        <w:t>овладение умениями познавательной, коммуникативной, практической деятельности в основных социальных ролях, характерных для подросткового возраста;</w:t>
      </w:r>
    </w:p>
    <w:p w:rsidR="002121A4" w:rsidRPr="00E72F8D" w:rsidRDefault="002121A4" w:rsidP="002121A4">
      <w:pPr>
        <w:numPr>
          <w:ilvl w:val="0"/>
          <w:numId w:val="47"/>
        </w:numPr>
        <w:spacing w:after="0"/>
        <w:ind w:left="0" w:firstLine="0"/>
        <w:jc w:val="both"/>
        <w:rPr>
          <w:rFonts w:ascii="Times New Roman" w:hAnsi="Times New Roman"/>
          <w:sz w:val="24"/>
          <w:szCs w:val="28"/>
        </w:rPr>
      </w:pPr>
      <w:r w:rsidRPr="00E72F8D">
        <w:rPr>
          <w:rFonts w:ascii="Times New Roman" w:hAnsi="Times New Roman"/>
          <w:sz w:val="24"/>
          <w:szCs w:val="28"/>
        </w:rPr>
        <w:t>формирование опыта применения полученных знаний для решения типичных задач в области социальных отношений; экономической и гражданско-общественной деятельн</w:t>
      </w:r>
      <w:r w:rsidRPr="00E72F8D">
        <w:rPr>
          <w:rFonts w:ascii="Times New Roman" w:hAnsi="Times New Roman"/>
          <w:sz w:val="24"/>
          <w:szCs w:val="28"/>
        </w:rPr>
        <w:t>о</w:t>
      </w:r>
      <w:r w:rsidRPr="00E72F8D">
        <w:rPr>
          <w:rFonts w:ascii="Times New Roman" w:hAnsi="Times New Roman"/>
          <w:sz w:val="24"/>
          <w:szCs w:val="28"/>
        </w:rPr>
        <w:t>сти; в межличностных отношениях, включая отношения между людьми различных наци</w:t>
      </w:r>
      <w:r w:rsidRPr="00E72F8D">
        <w:rPr>
          <w:rFonts w:ascii="Times New Roman" w:hAnsi="Times New Roman"/>
          <w:sz w:val="24"/>
          <w:szCs w:val="28"/>
        </w:rPr>
        <w:t>о</w:t>
      </w:r>
      <w:r w:rsidRPr="00E72F8D">
        <w:rPr>
          <w:rFonts w:ascii="Times New Roman" w:hAnsi="Times New Roman"/>
          <w:sz w:val="24"/>
          <w:szCs w:val="28"/>
        </w:rPr>
        <w:t>нальностей и вероисповеданий; самостоятельной познавательной деятельности; правоо</w:t>
      </w:r>
      <w:r w:rsidRPr="00E72F8D">
        <w:rPr>
          <w:rFonts w:ascii="Times New Roman" w:hAnsi="Times New Roman"/>
          <w:sz w:val="24"/>
          <w:szCs w:val="28"/>
        </w:rPr>
        <w:t>т</w:t>
      </w:r>
      <w:r w:rsidRPr="00E72F8D">
        <w:rPr>
          <w:rFonts w:ascii="Times New Roman" w:hAnsi="Times New Roman"/>
          <w:sz w:val="24"/>
          <w:szCs w:val="28"/>
        </w:rPr>
        <w:t>ношениях; семейно-бытовых отношениях.</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обществознания (включая экономику и право) ученик должен</w:t>
      </w:r>
    </w:p>
    <w:p w:rsidR="002121A4" w:rsidRPr="00E72F8D" w:rsidRDefault="002121A4" w:rsidP="002121A4">
      <w:pPr>
        <w:pStyle w:val="afff2"/>
        <w:spacing w:line="276" w:lineRule="auto"/>
        <w:jc w:val="both"/>
        <w:rPr>
          <w:rFonts w:ascii="Times New Roman" w:hAnsi="Times New Roman"/>
          <w:sz w:val="24"/>
          <w:szCs w:val="28"/>
        </w:rPr>
      </w:pPr>
      <w:r w:rsidRPr="00E72F8D">
        <w:rPr>
          <w:rFonts w:ascii="Times New Roman" w:hAnsi="Times New Roman"/>
          <w:b/>
          <w:sz w:val="24"/>
          <w:szCs w:val="28"/>
          <w:u w:val="single"/>
        </w:rPr>
        <w:t>знать/понимать</w:t>
      </w:r>
    </w:p>
    <w:p w:rsidR="002121A4" w:rsidRPr="00E72F8D" w:rsidRDefault="002121A4" w:rsidP="002B2293">
      <w:pPr>
        <w:pStyle w:val="24"/>
        <w:numPr>
          <w:ilvl w:val="0"/>
          <w:numId w:val="44"/>
        </w:numPr>
        <w:tabs>
          <w:tab w:val="left" w:pos="0"/>
        </w:tabs>
        <w:spacing w:line="276" w:lineRule="auto"/>
        <w:ind w:left="0" w:right="0" w:firstLine="0"/>
        <w:rPr>
          <w:sz w:val="24"/>
          <w:szCs w:val="28"/>
        </w:rPr>
      </w:pPr>
      <w:r w:rsidRPr="00E72F8D">
        <w:rPr>
          <w:sz w:val="24"/>
          <w:szCs w:val="28"/>
        </w:rPr>
        <w:t>социальные свойства человека, его взаимодействие с другими людьми;</w:t>
      </w:r>
    </w:p>
    <w:p w:rsidR="002121A4" w:rsidRPr="00E72F8D" w:rsidRDefault="002121A4" w:rsidP="002B2293">
      <w:pPr>
        <w:pStyle w:val="24"/>
        <w:numPr>
          <w:ilvl w:val="0"/>
          <w:numId w:val="44"/>
        </w:numPr>
        <w:spacing w:line="276" w:lineRule="auto"/>
        <w:ind w:left="0" w:right="0" w:firstLine="0"/>
        <w:rPr>
          <w:sz w:val="24"/>
          <w:szCs w:val="28"/>
        </w:rPr>
      </w:pPr>
      <w:r w:rsidRPr="00E72F8D">
        <w:rPr>
          <w:sz w:val="24"/>
          <w:szCs w:val="28"/>
        </w:rPr>
        <w:t xml:space="preserve">сущность общества как формы совместной деятельности людей; </w:t>
      </w:r>
    </w:p>
    <w:p w:rsidR="002121A4" w:rsidRPr="00E72F8D" w:rsidRDefault="002121A4" w:rsidP="002B2293">
      <w:pPr>
        <w:pStyle w:val="24"/>
        <w:numPr>
          <w:ilvl w:val="0"/>
          <w:numId w:val="44"/>
        </w:numPr>
        <w:spacing w:line="276" w:lineRule="auto"/>
        <w:ind w:left="0" w:right="0" w:firstLine="0"/>
        <w:rPr>
          <w:sz w:val="24"/>
          <w:szCs w:val="28"/>
        </w:rPr>
      </w:pPr>
      <w:r w:rsidRPr="00E72F8D">
        <w:rPr>
          <w:sz w:val="24"/>
          <w:szCs w:val="28"/>
        </w:rPr>
        <w:t>характерные черты и признаки основных сфер жизни общества;</w:t>
      </w:r>
    </w:p>
    <w:p w:rsidR="002121A4" w:rsidRPr="00E72F8D" w:rsidRDefault="002121A4" w:rsidP="002121A4">
      <w:pPr>
        <w:pStyle w:val="24"/>
        <w:numPr>
          <w:ilvl w:val="0"/>
          <w:numId w:val="44"/>
        </w:numPr>
        <w:spacing w:line="276" w:lineRule="auto"/>
        <w:ind w:left="0" w:right="0" w:firstLine="0"/>
        <w:rPr>
          <w:sz w:val="24"/>
          <w:szCs w:val="28"/>
        </w:rPr>
      </w:pPr>
      <w:r w:rsidRPr="00E72F8D">
        <w:rPr>
          <w:sz w:val="24"/>
          <w:szCs w:val="28"/>
        </w:rPr>
        <w:t>содержание и значение социальных норм, регулирующих общественные отношения;</w:t>
      </w:r>
    </w:p>
    <w:p w:rsidR="002121A4" w:rsidRPr="00E72F8D" w:rsidRDefault="002121A4" w:rsidP="002121A4">
      <w:pPr>
        <w:pStyle w:val="afff2"/>
        <w:spacing w:line="276" w:lineRule="auto"/>
        <w:jc w:val="both"/>
        <w:rPr>
          <w:rFonts w:ascii="Times New Roman" w:hAnsi="Times New Roman"/>
          <w:b/>
          <w:sz w:val="24"/>
          <w:szCs w:val="28"/>
          <w:u w:val="single"/>
        </w:rPr>
      </w:pPr>
      <w:r w:rsidRPr="00E72F8D">
        <w:rPr>
          <w:rFonts w:ascii="Times New Roman" w:hAnsi="Times New Roman"/>
          <w:b/>
          <w:sz w:val="24"/>
          <w:szCs w:val="28"/>
          <w:u w:val="single"/>
        </w:rPr>
        <w:t>уметь</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описывать основные социальные объекты, выделяя их существенные признаки; ч</w:t>
      </w:r>
      <w:r w:rsidRPr="00E72F8D">
        <w:rPr>
          <w:rFonts w:ascii="Times New Roman" w:hAnsi="Times New Roman"/>
          <w:sz w:val="24"/>
          <w:szCs w:val="28"/>
        </w:rPr>
        <w:t>е</w:t>
      </w:r>
      <w:r w:rsidRPr="00E72F8D">
        <w:rPr>
          <w:rFonts w:ascii="Times New Roman" w:hAnsi="Times New Roman"/>
          <w:sz w:val="24"/>
          <w:szCs w:val="28"/>
        </w:rPr>
        <w:t>ловека как социально-деятельное су-щество; основные социальные роли;</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сравнивать социальные объекты, суждения об обществе и человеке, выявлять их о</w:t>
      </w:r>
      <w:r w:rsidRPr="00E72F8D">
        <w:rPr>
          <w:rFonts w:ascii="Times New Roman" w:hAnsi="Times New Roman"/>
          <w:sz w:val="24"/>
          <w:szCs w:val="28"/>
        </w:rPr>
        <w:t>б</w:t>
      </w:r>
      <w:r w:rsidRPr="00E72F8D">
        <w:rPr>
          <w:rFonts w:ascii="Times New Roman" w:hAnsi="Times New Roman"/>
          <w:sz w:val="24"/>
          <w:szCs w:val="28"/>
        </w:rPr>
        <w:t xml:space="preserve">щие черты и различия; </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w:t>
      </w:r>
      <w:r w:rsidRPr="00E72F8D">
        <w:rPr>
          <w:rFonts w:ascii="Times New Roman" w:hAnsi="Times New Roman"/>
          <w:sz w:val="24"/>
          <w:szCs w:val="28"/>
        </w:rPr>
        <w:t>у</w:t>
      </w:r>
      <w:r w:rsidRPr="00E72F8D">
        <w:rPr>
          <w:rFonts w:ascii="Times New Roman" w:hAnsi="Times New Roman"/>
          <w:sz w:val="24"/>
          <w:szCs w:val="28"/>
        </w:rPr>
        <w:t>дарства);</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приводить примеры социальных объектов определенного типа, социальных отнош</w:t>
      </w:r>
      <w:r w:rsidRPr="00E72F8D">
        <w:rPr>
          <w:rFonts w:ascii="Times New Roman" w:hAnsi="Times New Roman"/>
          <w:sz w:val="24"/>
          <w:szCs w:val="28"/>
        </w:rPr>
        <w:t>е</w:t>
      </w:r>
      <w:r w:rsidRPr="00E72F8D">
        <w:rPr>
          <w:rFonts w:ascii="Times New Roman" w:hAnsi="Times New Roman"/>
          <w:sz w:val="24"/>
          <w:szCs w:val="28"/>
        </w:rPr>
        <w:t>ний; ситуаций, регулируемых различными видами социальных норм; деятельности людей в различных сферах;</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оценивать поведение людей с точки зрения социальных норм, экономической р</w:t>
      </w:r>
      <w:r w:rsidRPr="00E72F8D">
        <w:rPr>
          <w:rFonts w:ascii="Times New Roman" w:hAnsi="Times New Roman"/>
          <w:sz w:val="24"/>
          <w:szCs w:val="28"/>
        </w:rPr>
        <w:t>а</w:t>
      </w:r>
      <w:r w:rsidRPr="00E72F8D">
        <w:rPr>
          <w:rFonts w:ascii="Times New Roman" w:hAnsi="Times New Roman"/>
          <w:sz w:val="24"/>
          <w:szCs w:val="28"/>
        </w:rPr>
        <w:t>циональности;</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решать в рамках изученного материала познавательные и практические задачи, о</w:t>
      </w:r>
      <w:r w:rsidRPr="00E72F8D">
        <w:rPr>
          <w:rFonts w:ascii="Times New Roman" w:hAnsi="Times New Roman"/>
          <w:sz w:val="24"/>
          <w:szCs w:val="28"/>
        </w:rPr>
        <w:t>т</w:t>
      </w:r>
      <w:r w:rsidRPr="00E72F8D">
        <w:rPr>
          <w:rFonts w:ascii="Times New Roman" w:hAnsi="Times New Roman"/>
          <w:sz w:val="24"/>
          <w:szCs w:val="28"/>
        </w:rPr>
        <w:t>ражающие типичные ситуации в различных сферах деятельности человека;</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осуществлять поиск социальной информации по заданной теме из различных ее н</w:t>
      </w:r>
      <w:r w:rsidRPr="00E72F8D">
        <w:rPr>
          <w:rFonts w:ascii="Times New Roman" w:hAnsi="Times New Roman"/>
          <w:sz w:val="24"/>
          <w:szCs w:val="28"/>
        </w:rPr>
        <w:t>о</w:t>
      </w:r>
      <w:r w:rsidRPr="00E72F8D">
        <w:rPr>
          <w:rFonts w:ascii="Times New Roman" w:hAnsi="Times New Roman"/>
          <w:sz w:val="24"/>
          <w:szCs w:val="28"/>
        </w:rPr>
        <w:t>сителей (материалов СМИ, учебного текста и других адаптированных источников); разл</w:t>
      </w:r>
      <w:r w:rsidRPr="00E72F8D">
        <w:rPr>
          <w:rFonts w:ascii="Times New Roman" w:hAnsi="Times New Roman"/>
          <w:sz w:val="24"/>
          <w:szCs w:val="28"/>
        </w:rPr>
        <w:t>и</w:t>
      </w:r>
      <w:r w:rsidRPr="00E72F8D">
        <w:rPr>
          <w:rFonts w:ascii="Times New Roman" w:hAnsi="Times New Roman"/>
          <w:sz w:val="24"/>
          <w:szCs w:val="28"/>
        </w:rPr>
        <w:t>чать в социальной информации факты и мнения;</w:t>
      </w:r>
    </w:p>
    <w:p w:rsidR="002121A4" w:rsidRPr="00E72F8D" w:rsidRDefault="002121A4" w:rsidP="002B2293">
      <w:pPr>
        <w:numPr>
          <w:ilvl w:val="0"/>
          <w:numId w:val="45"/>
        </w:numPr>
        <w:spacing w:after="0"/>
        <w:ind w:left="0" w:firstLine="0"/>
        <w:jc w:val="both"/>
        <w:rPr>
          <w:rFonts w:ascii="Times New Roman" w:hAnsi="Times New Roman"/>
          <w:sz w:val="24"/>
          <w:szCs w:val="28"/>
        </w:rPr>
      </w:pPr>
      <w:r w:rsidRPr="00E72F8D">
        <w:rPr>
          <w:rFonts w:ascii="Times New Roman" w:hAnsi="Times New Roman"/>
          <w:sz w:val="24"/>
          <w:szCs w:val="28"/>
        </w:rPr>
        <w:t>самостоятельно составлять простейшие виды правовых документов (заявления, д</w:t>
      </w:r>
      <w:r w:rsidRPr="00E72F8D">
        <w:rPr>
          <w:rFonts w:ascii="Times New Roman" w:hAnsi="Times New Roman"/>
          <w:sz w:val="24"/>
          <w:szCs w:val="28"/>
        </w:rPr>
        <w:t>о</w:t>
      </w:r>
      <w:r w:rsidRPr="00E72F8D">
        <w:rPr>
          <w:rFonts w:ascii="Times New Roman" w:hAnsi="Times New Roman"/>
          <w:sz w:val="24"/>
          <w:szCs w:val="28"/>
        </w:rPr>
        <w:t>веренности и т.п.);</w:t>
      </w:r>
    </w:p>
    <w:p w:rsidR="002121A4" w:rsidRPr="00E72F8D" w:rsidRDefault="002121A4" w:rsidP="002121A4">
      <w:pPr>
        <w:pStyle w:val="afff2"/>
        <w:spacing w:line="276" w:lineRule="auto"/>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2121A4" w:rsidRPr="00E72F8D" w:rsidRDefault="002121A4" w:rsidP="002B2293">
      <w:pPr>
        <w:pStyle w:val="afff2"/>
        <w:numPr>
          <w:ilvl w:val="0"/>
          <w:numId w:val="46"/>
        </w:numPr>
        <w:spacing w:line="276" w:lineRule="auto"/>
        <w:ind w:left="0" w:firstLine="0"/>
        <w:jc w:val="both"/>
        <w:rPr>
          <w:rFonts w:ascii="Times New Roman" w:hAnsi="Times New Roman"/>
          <w:sz w:val="24"/>
          <w:szCs w:val="28"/>
        </w:rPr>
      </w:pPr>
      <w:r w:rsidRPr="00E72F8D">
        <w:rPr>
          <w:rFonts w:ascii="Times New Roman" w:hAnsi="Times New Roman"/>
          <w:sz w:val="24"/>
          <w:szCs w:val="28"/>
        </w:rPr>
        <w:t xml:space="preserve">полноценного выполнения типичных для подростка социальных ролей; </w:t>
      </w:r>
    </w:p>
    <w:p w:rsidR="002121A4" w:rsidRPr="00E72F8D" w:rsidRDefault="002121A4" w:rsidP="002B2293">
      <w:pPr>
        <w:pStyle w:val="afff2"/>
        <w:numPr>
          <w:ilvl w:val="0"/>
          <w:numId w:val="46"/>
        </w:numPr>
        <w:spacing w:line="276" w:lineRule="auto"/>
        <w:ind w:left="0" w:firstLine="0"/>
        <w:jc w:val="both"/>
        <w:rPr>
          <w:rFonts w:ascii="Times New Roman" w:hAnsi="Times New Roman"/>
          <w:sz w:val="24"/>
          <w:szCs w:val="28"/>
        </w:rPr>
      </w:pPr>
      <w:r w:rsidRPr="00E72F8D">
        <w:rPr>
          <w:rFonts w:ascii="Times New Roman" w:hAnsi="Times New Roman"/>
          <w:sz w:val="24"/>
          <w:szCs w:val="28"/>
        </w:rPr>
        <w:t>общей ориентации в актуальных общественных событиях и процессах;</w:t>
      </w:r>
    </w:p>
    <w:p w:rsidR="002121A4" w:rsidRPr="00E72F8D" w:rsidRDefault="002121A4" w:rsidP="002B2293">
      <w:pPr>
        <w:pStyle w:val="afff2"/>
        <w:numPr>
          <w:ilvl w:val="0"/>
          <w:numId w:val="46"/>
        </w:numPr>
        <w:spacing w:line="276" w:lineRule="auto"/>
        <w:ind w:left="0" w:firstLine="0"/>
        <w:jc w:val="both"/>
        <w:rPr>
          <w:rFonts w:ascii="Times New Roman" w:hAnsi="Times New Roman"/>
          <w:sz w:val="24"/>
          <w:szCs w:val="28"/>
        </w:rPr>
      </w:pPr>
      <w:r w:rsidRPr="00E72F8D">
        <w:rPr>
          <w:rFonts w:ascii="Times New Roman" w:hAnsi="Times New Roman"/>
          <w:sz w:val="24"/>
          <w:szCs w:val="28"/>
        </w:rPr>
        <w:t>нравственной и правовой оценки конкретных поступков людей;</w:t>
      </w:r>
    </w:p>
    <w:p w:rsidR="002121A4" w:rsidRPr="00E72F8D" w:rsidRDefault="002121A4" w:rsidP="002B2293">
      <w:pPr>
        <w:pStyle w:val="afff2"/>
        <w:numPr>
          <w:ilvl w:val="0"/>
          <w:numId w:val="46"/>
        </w:numPr>
        <w:spacing w:line="276" w:lineRule="auto"/>
        <w:ind w:left="0" w:firstLine="0"/>
        <w:jc w:val="both"/>
        <w:rPr>
          <w:rFonts w:ascii="Times New Roman" w:hAnsi="Times New Roman"/>
          <w:sz w:val="24"/>
          <w:szCs w:val="28"/>
        </w:rPr>
      </w:pPr>
      <w:r w:rsidRPr="00E72F8D">
        <w:rPr>
          <w:rFonts w:ascii="Times New Roman" w:hAnsi="Times New Roman"/>
          <w:sz w:val="24"/>
          <w:szCs w:val="28"/>
        </w:rPr>
        <w:t>реализации и защиты прав человека и гражданина, осознанного выполнения гра</w:t>
      </w:r>
      <w:r w:rsidRPr="00E72F8D">
        <w:rPr>
          <w:rFonts w:ascii="Times New Roman" w:hAnsi="Times New Roman"/>
          <w:sz w:val="24"/>
          <w:szCs w:val="28"/>
        </w:rPr>
        <w:t>ж</w:t>
      </w:r>
      <w:r w:rsidRPr="00E72F8D">
        <w:rPr>
          <w:rFonts w:ascii="Times New Roman" w:hAnsi="Times New Roman"/>
          <w:sz w:val="24"/>
          <w:szCs w:val="28"/>
        </w:rPr>
        <w:t>данских обязанностей;</w:t>
      </w:r>
    </w:p>
    <w:p w:rsidR="002121A4" w:rsidRPr="00E72F8D" w:rsidRDefault="002121A4" w:rsidP="002B2293">
      <w:pPr>
        <w:pStyle w:val="afff2"/>
        <w:numPr>
          <w:ilvl w:val="0"/>
          <w:numId w:val="46"/>
        </w:numPr>
        <w:spacing w:line="276" w:lineRule="auto"/>
        <w:ind w:left="0" w:firstLine="0"/>
        <w:jc w:val="both"/>
        <w:rPr>
          <w:rFonts w:ascii="Times New Roman" w:hAnsi="Times New Roman"/>
          <w:sz w:val="24"/>
          <w:szCs w:val="28"/>
        </w:rPr>
      </w:pPr>
      <w:r w:rsidRPr="00E72F8D">
        <w:rPr>
          <w:rFonts w:ascii="Times New Roman" w:hAnsi="Times New Roman"/>
          <w:sz w:val="24"/>
          <w:szCs w:val="28"/>
        </w:rPr>
        <w:t>первичного анализа и использования социальной информации;</w:t>
      </w:r>
    </w:p>
    <w:p w:rsidR="002121A4" w:rsidRPr="00E72F8D" w:rsidRDefault="002121A4" w:rsidP="002B2293">
      <w:pPr>
        <w:pStyle w:val="afff2"/>
        <w:numPr>
          <w:ilvl w:val="0"/>
          <w:numId w:val="46"/>
        </w:numPr>
        <w:spacing w:line="276" w:lineRule="auto"/>
        <w:ind w:left="0" w:firstLine="0"/>
        <w:jc w:val="both"/>
        <w:rPr>
          <w:rFonts w:ascii="Times New Roman" w:hAnsi="Times New Roman"/>
          <w:sz w:val="24"/>
          <w:szCs w:val="28"/>
        </w:rPr>
      </w:pPr>
      <w:r w:rsidRPr="00E72F8D">
        <w:rPr>
          <w:rFonts w:ascii="Times New Roman" w:hAnsi="Times New Roman"/>
          <w:sz w:val="24"/>
          <w:szCs w:val="28"/>
        </w:rPr>
        <w:t>сознательного неприятия антиобщественного поведения.</w:t>
      </w:r>
    </w:p>
    <w:p w:rsidR="002121A4" w:rsidRPr="00E72F8D" w:rsidRDefault="002121A4" w:rsidP="002B41EC">
      <w:pPr>
        <w:pStyle w:val="3"/>
        <w:spacing w:before="0" w:beforeAutospacing="0" w:after="0" w:afterAutospacing="0" w:line="276" w:lineRule="auto"/>
        <w:ind w:firstLine="709"/>
        <w:rPr>
          <w:sz w:val="24"/>
          <w:szCs w:val="28"/>
        </w:rPr>
      </w:pPr>
    </w:p>
    <w:p w:rsidR="00B540EE" w:rsidRPr="00E72F8D" w:rsidRDefault="00230229" w:rsidP="002B41EC">
      <w:pPr>
        <w:pStyle w:val="3"/>
        <w:spacing w:before="0" w:beforeAutospacing="0" w:after="0" w:afterAutospacing="0" w:line="276" w:lineRule="auto"/>
        <w:ind w:firstLine="709"/>
        <w:rPr>
          <w:sz w:val="24"/>
          <w:szCs w:val="28"/>
        </w:rPr>
      </w:pPr>
      <w:r w:rsidRPr="00E72F8D">
        <w:rPr>
          <w:sz w:val="24"/>
          <w:szCs w:val="28"/>
        </w:rPr>
        <w:t>1.2.</w:t>
      </w:r>
      <w:r w:rsidR="002121A4" w:rsidRPr="00E72F8D">
        <w:rPr>
          <w:sz w:val="24"/>
          <w:szCs w:val="28"/>
        </w:rPr>
        <w:t>2</w:t>
      </w:r>
      <w:r w:rsidR="00A3756B" w:rsidRPr="00E72F8D">
        <w:rPr>
          <w:sz w:val="24"/>
          <w:szCs w:val="28"/>
        </w:rPr>
        <w:t>.6</w:t>
      </w:r>
      <w:r w:rsidRPr="00E72F8D">
        <w:rPr>
          <w:sz w:val="24"/>
          <w:szCs w:val="28"/>
        </w:rPr>
        <w:t xml:space="preserve">. </w:t>
      </w:r>
      <w:r w:rsidR="00B540EE" w:rsidRPr="00E72F8D">
        <w:rPr>
          <w:sz w:val="24"/>
          <w:szCs w:val="28"/>
        </w:rPr>
        <w:t>География</w:t>
      </w:r>
      <w:bookmarkEnd w:id="33"/>
      <w:bookmarkEnd w:id="34"/>
      <w:bookmarkEnd w:id="35"/>
    </w:p>
    <w:p w:rsidR="002121A4" w:rsidRPr="00E72F8D" w:rsidRDefault="002121A4" w:rsidP="002121A4">
      <w:pPr>
        <w:spacing w:after="0"/>
        <w:jc w:val="both"/>
        <w:rPr>
          <w:rFonts w:ascii="Times New Roman" w:hAnsi="Times New Roman"/>
          <w:b/>
          <w:sz w:val="24"/>
          <w:szCs w:val="28"/>
        </w:rPr>
      </w:pPr>
      <w:bookmarkStart w:id="36" w:name="_Toc409691638"/>
      <w:bookmarkStart w:id="37" w:name="_Toc410653961"/>
      <w:bookmarkStart w:id="38" w:name="_Toc414553142"/>
      <w:r w:rsidRPr="00E72F8D">
        <w:rPr>
          <w:rFonts w:ascii="Times New Roman" w:hAnsi="Times New Roman"/>
          <w:b/>
          <w:sz w:val="24"/>
          <w:szCs w:val="28"/>
        </w:rPr>
        <w:t>Изучение географии на уровне  основного общего образования направлено на дост</w:t>
      </w:r>
      <w:r w:rsidRPr="00E72F8D">
        <w:rPr>
          <w:rFonts w:ascii="Times New Roman" w:hAnsi="Times New Roman"/>
          <w:b/>
          <w:sz w:val="24"/>
          <w:szCs w:val="28"/>
        </w:rPr>
        <w:t>и</w:t>
      </w:r>
      <w:r w:rsidRPr="00E72F8D">
        <w:rPr>
          <w:rFonts w:ascii="Times New Roman" w:hAnsi="Times New Roman"/>
          <w:b/>
          <w:sz w:val="24"/>
          <w:szCs w:val="28"/>
        </w:rPr>
        <w:t>жение следующих целей:</w:t>
      </w:r>
    </w:p>
    <w:p w:rsidR="002121A4" w:rsidRPr="00E72F8D" w:rsidRDefault="002121A4" w:rsidP="002B2293">
      <w:pPr>
        <w:numPr>
          <w:ilvl w:val="0"/>
          <w:numId w:val="50"/>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освоение знаний об основных географических понятиях, географических особенн</w:t>
      </w:r>
      <w:r w:rsidRPr="00E72F8D">
        <w:rPr>
          <w:rFonts w:ascii="Times New Roman" w:hAnsi="Times New Roman"/>
          <w:sz w:val="24"/>
          <w:szCs w:val="28"/>
        </w:rPr>
        <w:t>о</w:t>
      </w:r>
      <w:r w:rsidRPr="00E72F8D">
        <w:rPr>
          <w:rFonts w:ascii="Times New Roman" w:hAnsi="Times New Roman"/>
          <w:sz w:val="24"/>
          <w:szCs w:val="28"/>
        </w:rPr>
        <w:t>стях природы, населения и хозяйства разных территорий; о России во всем ее географич</w:t>
      </w:r>
      <w:r w:rsidRPr="00E72F8D">
        <w:rPr>
          <w:rFonts w:ascii="Times New Roman" w:hAnsi="Times New Roman"/>
          <w:sz w:val="24"/>
          <w:szCs w:val="28"/>
        </w:rPr>
        <w:t>е</w:t>
      </w:r>
      <w:r w:rsidRPr="00E72F8D">
        <w:rPr>
          <w:rFonts w:ascii="Times New Roman" w:hAnsi="Times New Roman"/>
          <w:sz w:val="24"/>
          <w:szCs w:val="28"/>
        </w:rPr>
        <w:t>ском разнообразии и целостности; об окружающей среде, путях ее сохранения и раци</w:t>
      </w:r>
      <w:r w:rsidRPr="00E72F8D">
        <w:rPr>
          <w:rFonts w:ascii="Times New Roman" w:hAnsi="Times New Roman"/>
          <w:sz w:val="24"/>
          <w:szCs w:val="28"/>
        </w:rPr>
        <w:t>о</w:t>
      </w:r>
      <w:r w:rsidRPr="00E72F8D">
        <w:rPr>
          <w:rFonts w:ascii="Times New Roman" w:hAnsi="Times New Roman"/>
          <w:sz w:val="24"/>
          <w:szCs w:val="28"/>
        </w:rPr>
        <w:t>нального использования;</w:t>
      </w:r>
    </w:p>
    <w:p w:rsidR="002121A4" w:rsidRPr="00E72F8D" w:rsidRDefault="002121A4" w:rsidP="002B2293">
      <w:pPr>
        <w:numPr>
          <w:ilvl w:val="0"/>
          <w:numId w:val="50"/>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овладение умениями ориентироваться на местности; использовать один из «языков» международного общения – географическую карту, статистические материалы, совреме</w:t>
      </w:r>
      <w:r w:rsidRPr="00E72F8D">
        <w:rPr>
          <w:rFonts w:ascii="Times New Roman" w:hAnsi="Times New Roman"/>
          <w:sz w:val="24"/>
          <w:szCs w:val="28"/>
        </w:rPr>
        <w:t>н</w:t>
      </w:r>
      <w:r w:rsidRPr="00E72F8D">
        <w:rPr>
          <w:rFonts w:ascii="Times New Roman" w:hAnsi="Times New Roman"/>
          <w:sz w:val="24"/>
          <w:szCs w:val="28"/>
        </w:rPr>
        <w:t>ные геоинформационные технологии для поиска, интерпретации и демонстрации разли</w:t>
      </w:r>
      <w:r w:rsidRPr="00E72F8D">
        <w:rPr>
          <w:rFonts w:ascii="Times New Roman" w:hAnsi="Times New Roman"/>
          <w:sz w:val="24"/>
          <w:szCs w:val="28"/>
        </w:rPr>
        <w:t>ч</w:t>
      </w:r>
      <w:r w:rsidRPr="00E72F8D">
        <w:rPr>
          <w:rFonts w:ascii="Times New Roman" w:hAnsi="Times New Roman"/>
          <w:sz w:val="24"/>
          <w:szCs w:val="28"/>
        </w:rPr>
        <w:t>ных географических данных; применять географические знания для объяснения и оценки разнообразных явлений и процессов;</w:t>
      </w:r>
    </w:p>
    <w:p w:rsidR="002121A4" w:rsidRPr="00E72F8D" w:rsidRDefault="002121A4" w:rsidP="002B2293">
      <w:pPr>
        <w:numPr>
          <w:ilvl w:val="0"/>
          <w:numId w:val="50"/>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2121A4" w:rsidRPr="00E72F8D" w:rsidRDefault="002121A4" w:rsidP="002B2293">
      <w:pPr>
        <w:numPr>
          <w:ilvl w:val="0"/>
          <w:numId w:val="50"/>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воспитание любви к своей местности, своему региону, своей стране; взаимопоним</w:t>
      </w:r>
      <w:r w:rsidRPr="00E72F8D">
        <w:rPr>
          <w:rFonts w:ascii="Times New Roman" w:hAnsi="Times New Roman"/>
          <w:sz w:val="24"/>
          <w:szCs w:val="28"/>
        </w:rPr>
        <w:t>а</w:t>
      </w:r>
      <w:r w:rsidRPr="00E72F8D">
        <w:rPr>
          <w:rFonts w:ascii="Times New Roman" w:hAnsi="Times New Roman"/>
          <w:sz w:val="24"/>
          <w:szCs w:val="28"/>
        </w:rPr>
        <w:t>ния с другими народами; экологической культуры, бережного отношения к окружающей среде;</w:t>
      </w:r>
    </w:p>
    <w:p w:rsidR="002121A4" w:rsidRPr="00E72F8D" w:rsidRDefault="002121A4" w:rsidP="002121A4">
      <w:pPr>
        <w:numPr>
          <w:ilvl w:val="0"/>
          <w:numId w:val="50"/>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применение географических знаний и умений в повседневной жизни для сохранения окружающей среды и социально-ответственного поведения в ней; адаптации к условиям проживания на определенной территории; самостоятельному оцениванию уровня без</w:t>
      </w:r>
      <w:r w:rsidRPr="00E72F8D">
        <w:rPr>
          <w:rFonts w:ascii="Times New Roman" w:hAnsi="Times New Roman"/>
          <w:sz w:val="24"/>
          <w:szCs w:val="28"/>
        </w:rPr>
        <w:t>о</w:t>
      </w:r>
      <w:r w:rsidRPr="00E72F8D">
        <w:rPr>
          <w:rFonts w:ascii="Times New Roman" w:hAnsi="Times New Roman"/>
          <w:sz w:val="24"/>
          <w:szCs w:val="28"/>
        </w:rPr>
        <w:t>пасности окружающей среды как сферы жизнедеятельности.</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географии ученик должен</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знать/понимать</w:t>
      </w:r>
    </w:p>
    <w:p w:rsidR="002121A4" w:rsidRPr="00E72F8D" w:rsidRDefault="002121A4" w:rsidP="002B2293">
      <w:pPr>
        <w:numPr>
          <w:ilvl w:val="0"/>
          <w:numId w:val="48"/>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основные географические понятия и термины; различия плана, глобуса и географ</w:t>
      </w:r>
      <w:r w:rsidRPr="00E72F8D">
        <w:rPr>
          <w:rFonts w:ascii="Times New Roman" w:hAnsi="Times New Roman"/>
          <w:sz w:val="24"/>
          <w:szCs w:val="28"/>
        </w:rPr>
        <w:t>и</w:t>
      </w:r>
      <w:r w:rsidRPr="00E72F8D">
        <w:rPr>
          <w:rFonts w:ascii="Times New Roman" w:hAnsi="Times New Roman"/>
          <w:sz w:val="24"/>
          <w:szCs w:val="28"/>
        </w:rPr>
        <w:t>ческих карт по содержанию, масштабу, способам картографического изображения; р</w:t>
      </w:r>
      <w:r w:rsidRPr="00E72F8D">
        <w:rPr>
          <w:rFonts w:ascii="Times New Roman" w:hAnsi="Times New Roman"/>
          <w:sz w:val="24"/>
          <w:szCs w:val="28"/>
        </w:rPr>
        <w:t>е</w:t>
      </w:r>
      <w:r w:rsidRPr="00E72F8D">
        <w:rPr>
          <w:rFonts w:ascii="Times New Roman" w:hAnsi="Times New Roman"/>
          <w:sz w:val="24"/>
          <w:szCs w:val="28"/>
        </w:rPr>
        <w:t>зультаты выдающихся географических открытий и путешествий;</w:t>
      </w:r>
    </w:p>
    <w:p w:rsidR="002121A4" w:rsidRPr="00E72F8D" w:rsidRDefault="002121A4" w:rsidP="002B2293">
      <w:pPr>
        <w:numPr>
          <w:ilvl w:val="0"/>
          <w:numId w:val="48"/>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поясность;</w:t>
      </w:r>
    </w:p>
    <w:p w:rsidR="002121A4" w:rsidRPr="00E72F8D" w:rsidRDefault="002121A4" w:rsidP="002B2293">
      <w:pPr>
        <w:numPr>
          <w:ilvl w:val="0"/>
          <w:numId w:val="48"/>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географические особенности природы материков и океанов, географию народов Земли; 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2121A4" w:rsidRPr="00E72F8D" w:rsidRDefault="002121A4" w:rsidP="002B2293">
      <w:pPr>
        <w:numPr>
          <w:ilvl w:val="0"/>
          <w:numId w:val="48"/>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специфику географического положения и административно-территориального ус</w:t>
      </w:r>
      <w:r w:rsidRPr="00E72F8D">
        <w:rPr>
          <w:rFonts w:ascii="Times New Roman" w:hAnsi="Times New Roman"/>
          <w:sz w:val="24"/>
          <w:szCs w:val="28"/>
        </w:rPr>
        <w:t>т</w:t>
      </w:r>
      <w:r w:rsidRPr="00E72F8D">
        <w:rPr>
          <w:rFonts w:ascii="Times New Roman" w:hAnsi="Times New Roman"/>
          <w:sz w:val="24"/>
          <w:szCs w:val="28"/>
        </w:rPr>
        <w:t>ройства Российской Федерации; особенности ее природы, населения, основных отраслей хозяйства, природно-хозяйственных зон и районов;</w:t>
      </w:r>
    </w:p>
    <w:p w:rsidR="002121A4" w:rsidRPr="00E72F8D" w:rsidRDefault="002121A4" w:rsidP="002121A4">
      <w:pPr>
        <w:numPr>
          <w:ilvl w:val="0"/>
          <w:numId w:val="48"/>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природные и антропогенные причины возникновения геоэкологических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2121A4" w:rsidRPr="00E72F8D" w:rsidRDefault="002121A4" w:rsidP="002121A4">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выделять, описывать и объяснять существенные признаки географических объектов и явлений;</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lastRenderedPageBreak/>
        <w:t>находить в разных источниках и анализировать информацию, необходимую для из</w:t>
      </w:r>
      <w:r w:rsidRPr="00E72F8D">
        <w:rPr>
          <w:rFonts w:ascii="Times New Roman" w:hAnsi="Times New Roman"/>
          <w:sz w:val="24"/>
          <w:szCs w:val="28"/>
        </w:rPr>
        <w:t>у</w:t>
      </w:r>
      <w:r w:rsidRPr="00E72F8D">
        <w:rPr>
          <w:rFonts w:ascii="Times New Roman" w:hAnsi="Times New Roman"/>
          <w:sz w:val="24"/>
          <w:szCs w:val="28"/>
        </w:rPr>
        <w:t>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приводить примеры: использования и охраны природных ресурсов, адаптации чел</w:t>
      </w:r>
      <w:r w:rsidRPr="00E72F8D">
        <w:rPr>
          <w:rFonts w:ascii="Times New Roman" w:hAnsi="Times New Roman"/>
          <w:sz w:val="24"/>
          <w:szCs w:val="28"/>
        </w:rPr>
        <w:t>о</w:t>
      </w:r>
      <w:r w:rsidRPr="00E72F8D">
        <w:rPr>
          <w:rFonts w:ascii="Times New Roman" w:hAnsi="Times New Roman"/>
          <w:sz w:val="24"/>
          <w:szCs w:val="28"/>
        </w:rPr>
        <w:t>века к условиям окружающей среды, ее влияния на формирование культуры народов; ра</w:t>
      </w:r>
      <w:r w:rsidRPr="00E72F8D">
        <w:rPr>
          <w:rFonts w:ascii="Times New Roman" w:hAnsi="Times New Roman"/>
          <w:sz w:val="24"/>
          <w:szCs w:val="28"/>
        </w:rPr>
        <w:t>й</w:t>
      </w:r>
      <w:r w:rsidRPr="00E72F8D">
        <w:rPr>
          <w:rFonts w:ascii="Times New Roman" w:hAnsi="Times New Roman"/>
          <w:sz w:val="24"/>
          <w:szCs w:val="28"/>
        </w:rPr>
        <w:t>онов разной специализации, центров производства важнейших видов продукции, осно</w:t>
      </w:r>
      <w:r w:rsidRPr="00E72F8D">
        <w:rPr>
          <w:rFonts w:ascii="Times New Roman" w:hAnsi="Times New Roman"/>
          <w:sz w:val="24"/>
          <w:szCs w:val="28"/>
        </w:rPr>
        <w:t>в</w:t>
      </w:r>
      <w:r w:rsidRPr="00E72F8D">
        <w:rPr>
          <w:rFonts w:ascii="Times New Roman" w:hAnsi="Times New Roman"/>
          <w:sz w:val="24"/>
          <w:szCs w:val="28"/>
        </w:rPr>
        <w:t>ных коммуникаций и их узлов, внутригосударственных и внешних экономических связей России, а также крупнейших регионов и стран мира;</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определять на местности, плане и карте расстояния, направления высоты точек; ге</w:t>
      </w:r>
      <w:r w:rsidRPr="00E72F8D">
        <w:rPr>
          <w:rFonts w:ascii="Times New Roman" w:hAnsi="Times New Roman"/>
          <w:sz w:val="24"/>
          <w:szCs w:val="28"/>
        </w:rPr>
        <w:t>о</w:t>
      </w:r>
      <w:r w:rsidRPr="00E72F8D">
        <w:rPr>
          <w:rFonts w:ascii="Times New Roman" w:hAnsi="Times New Roman"/>
          <w:sz w:val="24"/>
          <w:szCs w:val="28"/>
        </w:rPr>
        <w:t>графические координаты и местоположение географических объектов;</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применять приборы и инструменты для определения количественных и качестве</w:t>
      </w:r>
      <w:r w:rsidRPr="00E72F8D">
        <w:rPr>
          <w:rFonts w:ascii="Times New Roman" w:hAnsi="Times New Roman"/>
          <w:sz w:val="24"/>
          <w:szCs w:val="28"/>
        </w:rPr>
        <w:t>н</w:t>
      </w:r>
      <w:r w:rsidRPr="00E72F8D">
        <w:rPr>
          <w:rFonts w:ascii="Times New Roman" w:hAnsi="Times New Roman"/>
          <w:sz w:val="24"/>
          <w:szCs w:val="28"/>
        </w:rPr>
        <w:t>ных характеристик компонентов природы; представлять результаты измерений в разной форме; выявлять на этой основе эмпирические зависимости;</w:t>
      </w:r>
    </w:p>
    <w:p w:rsidR="002121A4" w:rsidRPr="00E72F8D" w:rsidRDefault="002121A4" w:rsidP="002121A4">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ориентирования на местности и проведения съемок ее участков; определения поя</w:t>
      </w:r>
      <w:r w:rsidRPr="00E72F8D">
        <w:rPr>
          <w:rFonts w:ascii="Times New Roman" w:hAnsi="Times New Roman"/>
          <w:sz w:val="24"/>
          <w:szCs w:val="28"/>
        </w:rPr>
        <w:t>с</w:t>
      </w:r>
      <w:r w:rsidRPr="00E72F8D">
        <w:rPr>
          <w:rFonts w:ascii="Times New Roman" w:hAnsi="Times New Roman"/>
          <w:sz w:val="24"/>
          <w:szCs w:val="28"/>
        </w:rPr>
        <w:t>ного времени; чтения карт различного содержания;</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учета фенологических изменений в природе своей местности; проведения наблюд</w:t>
      </w:r>
      <w:r w:rsidRPr="00E72F8D">
        <w:rPr>
          <w:rFonts w:ascii="Times New Roman" w:hAnsi="Times New Roman"/>
          <w:sz w:val="24"/>
          <w:szCs w:val="28"/>
        </w:rPr>
        <w:t>е</w:t>
      </w:r>
      <w:r w:rsidRPr="00E72F8D">
        <w:rPr>
          <w:rFonts w:ascii="Times New Roman" w:hAnsi="Times New Roman"/>
          <w:sz w:val="24"/>
          <w:szCs w:val="28"/>
        </w:rPr>
        <w:t>ний за отдельными географическими объектами, процессами и явлениями, их изменени</w:t>
      </w:r>
      <w:r w:rsidRPr="00E72F8D">
        <w:rPr>
          <w:rFonts w:ascii="Times New Roman" w:hAnsi="Times New Roman"/>
          <w:sz w:val="24"/>
          <w:szCs w:val="28"/>
        </w:rPr>
        <w:t>я</w:t>
      </w:r>
      <w:r w:rsidRPr="00E72F8D">
        <w:rPr>
          <w:rFonts w:ascii="Times New Roman" w:hAnsi="Times New Roman"/>
          <w:sz w:val="24"/>
          <w:szCs w:val="28"/>
        </w:rPr>
        <w:t>ми в результате природных и антропогенных воздействий; оценки их последствий;</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наблюдения за погодой, состоянием воздуха, воды и почвы в своей местности; опр</w:t>
      </w:r>
      <w:r w:rsidRPr="00E72F8D">
        <w:rPr>
          <w:rFonts w:ascii="Times New Roman" w:hAnsi="Times New Roman"/>
          <w:sz w:val="24"/>
          <w:szCs w:val="28"/>
        </w:rPr>
        <w:t>е</w:t>
      </w:r>
      <w:r w:rsidRPr="00E72F8D">
        <w:rPr>
          <w:rFonts w:ascii="Times New Roman" w:hAnsi="Times New Roman"/>
          <w:sz w:val="24"/>
          <w:szCs w:val="28"/>
        </w:rPr>
        <w:t>деления комфортных и дискомфортных параметров природных компонентов своей мес</w:t>
      </w:r>
      <w:r w:rsidRPr="00E72F8D">
        <w:rPr>
          <w:rFonts w:ascii="Times New Roman" w:hAnsi="Times New Roman"/>
          <w:sz w:val="24"/>
          <w:szCs w:val="28"/>
        </w:rPr>
        <w:t>т</w:t>
      </w:r>
      <w:r w:rsidRPr="00E72F8D">
        <w:rPr>
          <w:rFonts w:ascii="Times New Roman" w:hAnsi="Times New Roman"/>
          <w:sz w:val="24"/>
          <w:szCs w:val="28"/>
        </w:rPr>
        <w:t>ности с помощью приборов и инструментов;</w:t>
      </w:r>
    </w:p>
    <w:p w:rsidR="002121A4" w:rsidRPr="00E72F8D" w:rsidRDefault="002121A4" w:rsidP="002B2293">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решения практических задач по определению качества окружающей среды своей м</w:t>
      </w:r>
      <w:r w:rsidRPr="00E72F8D">
        <w:rPr>
          <w:rFonts w:ascii="Times New Roman" w:hAnsi="Times New Roman"/>
          <w:sz w:val="24"/>
          <w:szCs w:val="28"/>
        </w:rPr>
        <w:t>е</w:t>
      </w:r>
      <w:r w:rsidRPr="00E72F8D">
        <w:rPr>
          <w:rFonts w:ascii="Times New Roman" w:hAnsi="Times New Roman"/>
          <w:sz w:val="24"/>
          <w:szCs w:val="28"/>
        </w:rPr>
        <w:t>стности, ее использованию, сохранению и улучшению; принятию необходимых мер в сл</w:t>
      </w:r>
      <w:r w:rsidRPr="00E72F8D">
        <w:rPr>
          <w:rFonts w:ascii="Times New Roman" w:hAnsi="Times New Roman"/>
          <w:sz w:val="24"/>
          <w:szCs w:val="28"/>
        </w:rPr>
        <w:t>у</w:t>
      </w:r>
      <w:r w:rsidRPr="00E72F8D">
        <w:rPr>
          <w:rFonts w:ascii="Times New Roman" w:hAnsi="Times New Roman"/>
          <w:sz w:val="24"/>
          <w:szCs w:val="28"/>
        </w:rPr>
        <w:t>чае природных стихийных бедствий и техногенных катастроф;</w:t>
      </w:r>
    </w:p>
    <w:p w:rsidR="004B739B" w:rsidRPr="00E72F8D" w:rsidRDefault="002121A4" w:rsidP="007463B5">
      <w:pPr>
        <w:numPr>
          <w:ilvl w:val="0"/>
          <w:numId w:val="49"/>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980C1E" w:rsidRPr="00E72F8D" w:rsidRDefault="00230229" w:rsidP="002B41EC">
      <w:pPr>
        <w:pStyle w:val="4"/>
        <w:spacing w:line="276" w:lineRule="auto"/>
        <w:rPr>
          <w:sz w:val="24"/>
          <w:szCs w:val="28"/>
        </w:rPr>
      </w:pPr>
      <w:r w:rsidRPr="00E72F8D">
        <w:rPr>
          <w:sz w:val="24"/>
          <w:szCs w:val="28"/>
        </w:rPr>
        <w:t>1.2.</w:t>
      </w:r>
      <w:r w:rsidR="004B739B" w:rsidRPr="00E72F8D">
        <w:rPr>
          <w:sz w:val="24"/>
          <w:szCs w:val="28"/>
        </w:rPr>
        <w:t>2</w:t>
      </w:r>
      <w:r w:rsidR="00A3756B" w:rsidRPr="00E72F8D">
        <w:rPr>
          <w:sz w:val="24"/>
          <w:szCs w:val="28"/>
        </w:rPr>
        <w:t>.7</w:t>
      </w:r>
      <w:r w:rsidRPr="00E72F8D">
        <w:rPr>
          <w:sz w:val="24"/>
          <w:szCs w:val="28"/>
        </w:rPr>
        <w:t xml:space="preserve">. </w:t>
      </w:r>
      <w:bookmarkEnd w:id="36"/>
      <w:bookmarkEnd w:id="37"/>
      <w:bookmarkEnd w:id="38"/>
      <w:r w:rsidR="007463B5" w:rsidRPr="00E72F8D">
        <w:rPr>
          <w:sz w:val="24"/>
          <w:szCs w:val="28"/>
        </w:rPr>
        <w:t>Алгебра</w:t>
      </w:r>
    </w:p>
    <w:p w:rsidR="004B739B" w:rsidRPr="00E72F8D" w:rsidRDefault="004B739B" w:rsidP="004B739B">
      <w:pPr>
        <w:spacing w:after="0"/>
        <w:jc w:val="both"/>
        <w:rPr>
          <w:rFonts w:ascii="Times New Roman" w:hAnsi="Times New Roman"/>
          <w:b/>
          <w:sz w:val="24"/>
          <w:szCs w:val="28"/>
          <w:u w:val="single"/>
        </w:rPr>
      </w:pPr>
      <w:bookmarkStart w:id="39" w:name="_Toc409691639"/>
      <w:bookmarkStart w:id="40" w:name="_Toc410653962"/>
      <w:bookmarkStart w:id="41" w:name="_Toc414553148"/>
      <w:r w:rsidRPr="00E72F8D">
        <w:rPr>
          <w:rFonts w:ascii="Times New Roman" w:hAnsi="Times New Roman"/>
          <w:b/>
          <w:sz w:val="24"/>
          <w:szCs w:val="28"/>
          <w:u w:val="single"/>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составлять буквенные выражения и формулы по условиям задач; осуществлять в в</w:t>
      </w:r>
      <w:r w:rsidRPr="00E72F8D">
        <w:rPr>
          <w:rFonts w:ascii="Times New Roman" w:hAnsi="Times New Roman"/>
          <w:sz w:val="24"/>
          <w:szCs w:val="28"/>
        </w:rPr>
        <w:t>ы</w:t>
      </w:r>
      <w:r w:rsidRPr="00E72F8D">
        <w:rPr>
          <w:rFonts w:ascii="Times New Roman" w:hAnsi="Times New Roman"/>
          <w:sz w:val="24"/>
          <w:szCs w:val="28"/>
        </w:rPr>
        <w:t>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w:t>
      </w:r>
      <w:r w:rsidRPr="00E72F8D">
        <w:rPr>
          <w:rFonts w:ascii="Times New Roman" w:hAnsi="Times New Roman"/>
          <w:sz w:val="24"/>
          <w:szCs w:val="28"/>
        </w:rPr>
        <w:t>е</w:t>
      </w:r>
      <w:r w:rsidRPr="00E72F8D">
        <w:rPr>
          <w:rFonts w:ascii="Times New Roman" w:hAnsi="Times New Roman"/>
          <w:sz w:val="24"/>
          <w:szCs w:val="28"/>
        </w:rPr>
        <w:t>менную через остальные;</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w:t>
      </w:r>
      <w:r w:rsidRPr="00E72F8D">
        <w:rPr>
          <w:rFonts w:ascii="Times New Roman" w:hAnsi="Times New Roman"/>
          <w:sz w:val="24"/>
          <w:szCs w:val="28"/>
        </w:rPr>
        <w:t>л</w:t>
      </w:r>
      <w:r w:rsidRPr="00E72F8D">
        <w:rPr>
          <w:rFonts w:ascii="Times New Roman" w:hAnsi="Times New Roman"/>
          <w:sz w:val="24"/>
          <w:szCs w:val="28"/>
        </w:rPr>
        <w:t>нять тождественные преобразования рациональных выражений;</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применять свойства арифметических квадратных корней для вычисления значений и преобразований числовых выражений, содержащих квадратные корни;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решать линейные, квадратные уравнения и рациональные уравнения, сводящиеся к ним, системы двух линейных уравнений и несложные нелинейные системы;</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решать линейные и квадратные неравенства с одной переменной и их системы;</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изображать числа точками на координатной прямой;</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определять координаты точки плоскости, строить точки с заданными координатами; изображать множество решений линейного неравенства;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распознавать арифметические и геометрические прогрессии; решать задачи с прим</w:t>
      </w:r>
      <w:r w:rsidRPr="00E72F8D">
        <w:rPr>
          <w:rFonts w:ascii="Times New Roman" w:hAnsi="Times New Roman"/>
          <w:sz w:val="24"/>
          <w:szCs w:val="28"/>
        </w:rPr>
        <w:t>е</w:t>
      </w:r>
      <w:r w:rsidRPr="00E72F8D">
        <w:rPr>
          <w:rFonts w:ascii="Times New Roman" w:hAnsi="Times New Roman"/>
          <w:sz w:val="24"/>
          <w:szCs w:val="28"/>
        </w:rPr>
        <w:t xml:space="preserve">нением формулы общего члена и суммы нескольких первых членов;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находить значения функции, заданной формулой, таблицей, графиком по ее арг</w:t>
      </w:r>
      <w:r w:rsidRPr="00E72F8D">
        <w:rPr>
          <w:rFonts w:ascii="Times New Roman" w:hAnsi="Times New Roman"/>
          <w:sz w:val="24"/>
          <w:szCs w:val="28"/>
        </w:rPr>
        <w:t>у</w:t>
      </w:r>
      <w:r w:rsidRPr="00E72F8D">
        <w:rPr>
          <w:rFonts w:ascii="Times New Roman" w:hAnsi="Times New Roman"/>
          <w:sz w:val="24"/>
          <w:szCs w:val="28"/>
        </w:rPr>
        <w:t>менту; находить значение аргумента по значению функции, заданной графиком или та</w:t>
      </w:r>
      <w:r w:rsidRPr="00E72F8D">
        <w:rPr>
          <w:rFonts w:ascii="Times New Roman" w:hAnsi="Times New Roman"/>
          <w:sz w:val="24"/>
          <w:szCs w:val="28"/>
        </w:rPr>
        <w:t>б</w:t>
      </w:r>
      <w:r w:rsidRPr="00E72F8D">
        <w:rPr>
          <w:rFonts w:ascii="Times New Roman" w:hAnsi="Times New Roman"/>
          <w:sz w:val="24"/>
          <w:szCs w:val="28"/>
        </w:rPr>
        <w:t>лицей;</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определять свойства функции по ее графику; применять графические представления при решении уравнений, систем, неравенств;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описывать свойства изученных функций, строить их графики;</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моделирования практических ситуаций и исследовании построенных моделей с и</w:t>
      </w:r>
      <w:r w:rsidRPr="00E72F8D">
        <w:rPr>
          <w:rFonts w:ascii="Times New Roman" w:hAnsi="Times New Roman"/>
          <w:sz w:val="24"/>
          <w:szCs w:val="28"/>
        </w:rPr>
        <w:t>с</w:t>
      </w:r>
      <w:r w:rsidRPr="00E72F8D">
        <w:rPr>
          <w:rFonts w:ascii="Times New Roman" w:hAnsi="Times New Roman"/>
          <w:sz w:val="24"/>
          <w:szCs w:val="28"/>
        </w:rPr>
        <w:t xml:space="preserve">пользованием аппарата алгебры;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описания зависимостей между физическими величинами соответствующими форм</w:t>
      </w:r>
      <w:r w:rsidRPr="00E72F8D">
        <w:rPr>
          <w:rFonts w:ascii="Times New Roman" w:hAnsi="Times New Roman"/>
          <w:sz w:val="24"/>
          <w:szCs w:val="28"/>
        </w:rPr>
        <w:t>у</w:t>
      </w:r>
      <w:r w:rsidRPr="00E72F8D">
        <w:rPr>
          <w:rFonts w:ascii="Times New Roman" w:hAnsi="Times New Roman"/>
          <w:sz w:val="24"/>
          <w:szCs w:val="28"/>
        </w:rPr>
        <w:t>лами при исследовании несложных практических ситуаций;</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интерпретации графиков реальных зависимостей между величинами;</w:t>
      </w:r>
    </w:p>
    <w:p w:rsidR="007463B5" w:rsidRPr="00E72F8D" w:rsidRDefault="007463B5" w:rsidP="007463B5">
      <w:pPr>
        <w:pStyle w:val="afff2"/>
        <w:widowControl w:val="0"/>
        <w:spacing w:line="276" w:lineRule="auto"/>
        <w:jc w:val="both"/>
        <w:rPr>
          <w:rFonts w:ascii="Times New Roman" w:hAnsi="Times New Roman" w:cs="Times New Roman"/>
          <w:b/>
          <w:caps/>
          <w:sz w:val="24"/>
          <w:szCs w:val="28"/>
        </w:rPr>
      </w:pPr>
      <w:r w:rsidRPr="00E72F8D">
        <w:rPr>
          <w:rFonts w:ascii="Times New Roman" w:hAnsi="Times New Roman" w:cs="Times New Roman"/>
          <w:b/>
          <w:caps/>
          <w:sz w:val="24"/>
          <w:szCs w:val="28"/>
        </w:rPr>
        <w:t>Элементы логики, комбинаторики, статистики и теории вер</w:t>
      </w:r>
      <w:r w:rsidRPr="00E72F8D">
        <w:rPr>
          <w:rFonts w:ascii="Times New Roman" w:hAnsi="Times New Roman" w:cs="Times New Roman"/>
          <w:b/>
          <w:caps/>
          <w:sz w:val="24"/>
          <w:szCs w:val="28"/>
        </w:rPr>
        <w:t>о</w:t>
      </w:r>
      <w:r w:rsidRPr="00E72F8D">
        <w:rPr>
          <w:rFonts w:ascii="Times New Roman" w:hAnsi="Times New Roman" w:cs="Times New Roman"/>
          <w:b/>
          <w:caps/>
          <w:sz w:val="24"/>
          <w:szCs w:val="28"/>
        </w:rPr>
        <w:t>ятностей</w:t>
      </w:r>
    </w:p>
    <w:p w:rsidR="007463B5" w:rsidRPr="00E72F8D" w:rsidRDefault="007463B5" w:rsidP="007463B5">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контрпримеры для опровержения утверждений; </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извлекать информацию, представленную в таблицах, на диаграммах, графиках; с</w:t>
      </w:r>
      <w:r w:rsidRPr="00E72F8D">
        <w:rPr>
          <w:rFonts w:ascii="Times New Roman" w:hAnsi="Times New Roman"/>
          <w:sz w:val="24"/>
          <w:szCs w:val="28"/>
        </w:rPr>
        <w:t>о</w:t>
      </w:r>
      <w:r w:rsidRPr="00E72F8D">
        <w:rPr>
          <w:rFonts w:ascii="Times New Roman" w:hAnsi="Times New Roman"/>
          <w:sz w:val="24"/>
          <w:szCs w:val="28"/>
        </w:rPr>
        <w:t>ставлять таблицы, строить диаграммы и графики;</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решать комбинаторные задачи путем систематического перебора возможных вар</w:t>
      </w:r>
      <w:r w:rsidRPr="00E72F8D">
        <w:rPr>
          <w:rFonts w:ascii="Times New Roman" w:hAnsi="Times New Roman"/>
          <w:sz w:val="24"/>
          <w:szCs w:val="28"/>
        </w:rPr>
        <w:t>и</w:t>
      </w:r>
      <w:r w:rsidRPr="00E72F8D">
        <w:rPr>
          <w:rFonts w:ascii="Times New Roman" w:hAnsi="Times New Roman"/>
          <w:sz w:val="24"/>
          <w:szCs w:val="28"/>
        </w:rPr>
        <w:t>антов, а также с использованием правила умножения;</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вычислять средние значения результатов измерений;</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находить частоту события, используя собственные наблюдения и готовые статист</w:t>
      </w:r>
      <w:r w:rsidRPr="00E72F8D">
        <w:rPr>
          <w:rFonts w:ascii="Times New Roman" w:hAnsi="Times New Roman"/>
          <w:sz w:val="24"/>
          <w:szCs w:val="28"/>
        </w:rPr>
        <w:t>и</w:t>
      </w:r>
      <w:r w:rsidRPr="00E72F8D">
        <w:rPr>
          <w:rFonts w:ascii="Times New Roman" w:hAnsi="Times New Roman"/>
          <w:sz w:val="24"/>
          <w:szCs w:val="28"/>
        </w:rPr>
        <w:t>ческие данные;</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находить вероятности случайных событий в простейших случаях;</w:t>
      </w:r>
    </w:p>
    <w:p w:rsidR="007463B5" w:rsidRPr="00E72F8D" w:rsidRDefault="007463B5" w:rsidP="007463B5">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выстраивания аргументации при доказательстве (в форме монолога и диалога);</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распознавания логически некорректных рассуждений; </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записи математических утверждений, доказательств;</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анализа реальных числовых данных, представленных в виде диаграмм, графиков, таблиц;</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w:t>
      </w:r>
      <w:r w:rsidRPr="00E72F8D">
        <w:rPr>
          <w:rFonts w:ascii="Times New Roman" w:hAnsi="Times New Roman"/>
          <w:sz w:val="24"/>
          <w:szCs w:val="28"/>
        </w:rPr>
        <w:t>о</w:t>
      </w:r>
      <w:r w:rsidRPr="00E72F8D">
        <w:rPr>
          <w:rFonts w:ascii="Times New Roman" w:hAnsi="Times New Roman"/>
          <w:sz w:val="24"/>
          <w:szCs w:val="28"/>
        </w:rPr>
        <w:t>рости;</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решения учебных и практических задач, требующих систематического перебора в</w:t>
      </w:r>
      <w:r w:rsidRPr="00E72F8D">
        <w:rPr>
          <w:rFonts w:ascii="Times New Roman" w:hAnsi="Times New Roman"/>
          <w:sz w:val="24"/>
          <w:szCs w:val="28"/>
        </w:rPr>
        <w:t>а</w:t>
      </w:r>
      <w:r w:rsidRPr="00E72F8D">
        <w:rPr>
          <w:rFonts w:ascii="Times New Roman" w:hAnsi="Times New Roman"/>
          <w:sz w:val="24"/>
          <w:szCs w:val="28"/>
        </w:rPr>
        <w:t>риантов;</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сравнения шансов наступления случайных событий, оценки вероятности случайного события в практических ситуациях, сопоставления модели с реальной ситуацией;</w:t>
      </w:r>
    </w:p>
    <w:p w:rsidR="007463B5" w:rsidRPr="00E72F8D" w:rsidRDefault="007463B5"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понимания статистических утверждений.</w:t>
      </w:r>
    </w:p>
    <w:p w:rsidR="004B739B" w:rsidRPr="00E72F8D" w:rsidRDefault="004B739B" w:rsidP="004B739B">
      <w:pPr>
        <w:pStyle w:val="afff2"/>
        <w:widowControl w:val="0"/>
        <w:spacing w:line="276" w:lineRule="auto"/>
        <w:jc w:val="both"/>
        <w:rPr>
          <w:rFonts w:ascii="Times New Roman" w:hAnsi="Times New Roman" w:cs="Times New Roman"/>
          <w:b/>
          <w:caps/>
          <w:sz w:val="24"/>
          <w:szCs w:val="28"/>
        </w:rPr>
      </w:pPr>
    </w:p>
    <w:p w:rsidR="004B739B" w:rsidRPr="00E72F8D" w:rsidRDefault="007463B5" w:rsidP="004B739B">
      <w:pPr>
        <w:pStyle w:val="afff2"/>
        <w:widowControl w:val="0"/>
        <w:spacing w:line="276" w:lineRule="auto"/>
        <w:jc w:val="both"/>
        <w:rPr>
          <w:rFonts w:ascii="Times New Roman" w:hAnsi="Times New Roman" w:cs="Times New Roman"/>
          <w:b/>
          <w:caps/>
          <w:sz w:val="24"/>
          <w:szCs w:val="28"/>
        </w:rPr>
      </w:pPr>
      <w:r w:rsidRPr="00E72F8D">
        <w:rPr>
          <w:rFonts w:ascii="Times New Roman" w:hAnsi="Times New Roman" w:cs="Times New Roman"/>
          <w:b/>
          <w:caps/>
          <w:sz w:val="24"/>
          <w:szCs w:val="28"/>
        </w:rPr>
        <w:t xml:space="preserve">1.2.2.8. </w:t>
      </w:r>
      <w:r w:rsidR="004B739B" w:rsidRPr="00E72F8D">
        <w:rPr>
          <w:rFonts w:ascii="Times New Roman" w:hAnsi="Times New Roman" w:cs="Times New Roman"/>
          <w:b/>
          <w:caps/>
          <w:sz w:val="24"/>
          <w:szCs w:val="28"/>
        </w:rPr>
        <w:t>Геометрия</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пользоваться языком геометрии для описания предметов окружающего мира;</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распознавать геометрические фигуры, различать их взаимное расположение;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изображать геометрические фигуры; выполнять чертежи по условию задач; осущ</w:t>
      </w:r>
      <w:r w:rsidRPr="00E72F8D">
        <w:rPr>
          <w:rFonts w:ascii="Times New Roman" w:hAnsi="Times New Roman"/>
          <w:sz w:val="24"/>
          <w:szCs w:val="28"/>
        </w:rPr>
        <w:t>е</w:t>
      </w:r>
      <w:r w:rsidRPr="00E72F8D">
        <w:rPr>
          <w:rFonts w:ascii="Times New Roman" w:hAnsi="Times New Roman"/>
          <w:sz w:val="24"/>
          <w:szCs w:val="28"/>
        </w:rPr>
        <w:t>ствлять преобразования фигур;</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распознавать на чертежах, моделях и в окружающей обстановке основные простра</w:t>
      </w:r>
      <w:r w:rsidRPr="00E72F8D">
        <w:rPr>
          <w:rFonts w:ascii="Times New Roman" w:hAnsi="Times New Roman"/>
          <w:sz w:val="24"/>
          <w:szCs w:val="28"/>
        </w:rPr>
        <w:t>н</w:t>
      </w:r>
      <w:r w:rsidRPr="00E72F8D">
        <w:rPr>
          <w:rFonts w:ascii="Times New Roman" w:hAnsi="Times New Roman"/>
          <w:sz w:val="24"/>
          <w:szCs w:val="28"/>
        </w:rPr>
        <w:t>ственные тела, изображать их;</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в простейших случаях строить сечения и развертки пространственных тел;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проводить операции над векторами, вычислять длину и координаты вектора, угол между векторами;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вычислять значения геометрических величин (длин, углов, площадей, объемов), в том числе: для углов от 0 до 180</w:t>
      </w:r>
      <w:r w:rsidRPr="00E72F8D">
        <w:rPr>
          <w:rFonts w:ascii="Times New Roman" w:hAnsi="Times New Roman"/>
          <w:sz w:val="24"/>
          <w:szCs w:val="28"/>
        </w:rPr>
        <w:sym w:font="Symbol" w:char="F0B0"/>
      </w:r>
      <w:r w:rsidRPr="00E72F8D">
        <w:rPr>
          <w:rFonts w:ascii="Times New Roman" w:hAnsi="Times New Roman"/>
          <w:sz w:val="24"/>
          <w:szCs w:val="28"/>
        </w:rPr>
        <w:t xml:space="preserve"> определять значения 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длины ломаных, дуг о</w:t>
      </w:r>
      <w:r w:rsidRPr="00E72F8D">
        <w:rPr>
          <w:rFonts w:ascii="Times New Roman" w:hAnsi="Times New Roman"/>
          <w:sz w:val="24"/>
          <w:szCs w:val="28"/>
        </w:rPr>
        <w:t>к</w:t>
      </w:r>
      <w:r w:rsidRPr="00E72F8D">
        <w:rPr>
          <w:rFonts w:ascii="Times New Roman" w:hAnsi="Times New Roman"/>
          <w:sz w:val="24"/>
          <w:szCs w:val="28"/>
        </w:rPr>
        <w:t>ружности, площадей основных геометрических фигур и фигур, составленных из них;</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w:t>
      </w:r>
      <w:r w:rsidRPr="00E72F8D">
        <w:rPr>
          <w:rFonts w:ascii="Times New Roman" w:hAnsi="Times New Roman"/>
          <w:sz w:val="24"/>
          <w:szCs w:val="28"/>
        </w:rPr>
        <w:t>е</w:t>
      </w:r>
      <w:r w:rsidRPr="00E72F8D">
        <w:rPr>
          <w:rFonts w:ascii="Times New Roman" w:hAnsi="Times New Roman"/>
          <w:sz w:val="24"/>
          <w:szCs w:val="28"/>
        </w:rPr>
        <w:t>ский аппарат, идеи симметрии;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проводить доказательные рассуждения при решении задач, используя известные теоремы, обнаруживая возможности для их использования;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решать простейшие планиметрические задачи в пространстве;</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описания реальных ситуаций на языке геометрии;</w:t>
      </w:r>
    </w:p>
    <w:p w:rsidR="004B739B" w:rsidRPr="00E72F8D" w:rsidRDefault="004B739B" w:rsidP="002B2293">
      <w:pPr>
        <w:numPr>
          <w:ilvl w:val="0"/>
          <w:numId w:val="43"/>
        </w:numPr>
        <w:tabs>
          <w:tab w:val="num" w:pos="851"/>
        </w:tabs>
        <w:spacing w:after="0"/>
        <w:ind w:left="0" w:firstLine="0"/>
        <w:jc w:val="both"/>
        <w:rPr>
          <w:rFonts w:ascii="Times New Roman" w:hAnsi="Times New Roman"/>
          <w:sz w:val="24"/>
          <w:szCs w:val="28"/>
        </w:rPr>
      </w:pPr>
      <w:r w:rsidRPr="00E72F8D">
        <w:rPr>
          <w:rFonts w:ascii="Times New Roman" w:hAnsi="Times New Roman"/>
          <w:sz w:val="24"/>
          <w:szCs w:val="28"/>
        </w:rPr>
        <w:t>расчетов, включающих простейшие тригонометрические формулы;</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решения геометрических задач с использованием тригонометрии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4B739B" w:rsidRPr="00E72F8D" w:rsidRDefault="004B739B"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построений геометрическими инструментами (линейка, угольник, циркуль, тран</w:t>
      </w:r>
      <w:r w:rsidRPr="00E72F8D">
        <w:rPr>
          <w:rFonts w:ascii="Times New Roman" w:hAnsi="Times New Roman"/>
          <w:sz w:val="24"/>
          <w:szCs w:val="28"/>
        </w:rPr>
        <w:t>с</w:t>
      </w:r>
      <w:r w:rsidRPr="00E72F8D">
        <w:rPr>
          <w:rFonts w:ascii="Times New Roman" w:hAnsi="Times New Roman"/>
          <w:sz w:val="24"/>
          <w:szCs w:val="28"/>
        </w:rPr>
        <w:t>портир).</w:t>
      </w:r>
    </w:p>
    <w:p w:rsidR="00B540EE" w:rsidRPr="00E72F8D" w:rsidRDefault="00230229" w:rsidP="002B41EC">
      <w:pPr>
        <w:pStyle w:val="4"/>
        <w:spacing w:line="276" w:lineRule="auto"/>
        <w:rPr>
          <w:sz w:val="24"/>
          <w:szCs w:val="28"/>
        </w:rPr>
      </w:pPr>
      <w:r w:rsidRPr="00E72F8D">
        <w:rPr>
          <w:sz w:val="24"/>
          <w:szCs w:val="28"/>
        </w:rPr>
        <w:t>1.2.</w:t>
      </w:r>
      <w:r w:rsidR="004B739B" w:rsidRPr="00E72F8D">
        <w:rPr>
          <w:sz w:val="24"/>
          <w:szCs w:val="28"/>
        </w:rPr>
        <w:t>2</w:t>
      </w:r>
      <w:r w:rsidR="007463B5" w:rsidRPr="00E72F8D">
        <w:rPr>
          <w:sz w:val="24"/>
          <w:szCs w:val="28"/>
        </w:rPr>
        <w:t>.9</w:t>
      </w:r>
      <w:r w:rsidRPr="00E72F8D">
        <w:rPr>
          <w:sz w:val="24"/>
          <w:szCs w:val="28"/>
        </w:rPr>
        <w:t xml:space="preserve">. </w:t>
      </w:r>
      <w:r w:rsidR="00B540EE" w:rsidRPr="00E72F8D">
        <w:rPr>
          <w:sz w:val="24"/>
          <w:szCs w:val="28"/>
        </w:rPr>
        <w:t>Информатика</w:t>
      </w:r>
      <w:bookmarkEnd w:id="39"/>
      <w:bookmarkEnd w:id="40"/>
      <w:bookmarkEnd w:id="41"/>
      <w:r w:rsidR="004B739B" w:rsidRPr="00E72F8D">
        <w:rPr>
          <w:sz w:val="24"/>
          <w:szCs w:val="28"/>
        </w:rPr>
        <w:t>и информационно-коммуникационные технологии.</w:t>
      </w:r>
    </w:p>
    <w:p w:rsidR="004B739B" w:rsidRPr="00E72F8D" w:rsidRDefault="004B739B" w:rsidP="004B739B">
      <w:pPr>
        <w:pStyle w:val="24"/>
        <w:spacing w:line="276" w:lineRule="auto"/>
        <w:rPr>
          <w:b/>
          <w:sz w:val="24"/>
          <w:szCs w:val="28"/>
        </w:rPr>
      </w:pPr>
      <w:bookmarkStart w:id="42" w:name="_Toc409691640"/>
      <w:bookmarkStart w:id="43" w:name="_Toc410653963"/>
      <w:bookmarkStart w:id="44" w:name="_Toc414553149"/>
      <w:r w:rsidRPr="00E72F8D">
        <w:rPr>
          <w:b/>
          <w:sz w:val="24"/>
          <w:szCs w:val="28"/>
        </w:rPr>
        <w:t>Изучение информатики и информационно-коммуникационных технологий на уровне основного общего образования направлено на достижение следующих целей:</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 xml:space="preserve">освоение знаний, составляющих основу научных представлений об информации, информационных процессах, системах, технологиях и моделях;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lastRenderedPageBreak/>
        <w:t>овладение умениями работать с различными видами информации с помощью ко</w:t>
      </w:r>
      <w:r w:rsidRPr="00E72F8D">
        <w:rPr>
          <w:rFonts w:ascii="Times New Roman" w:hAnsi="Times New Roman"/>
          <w:sz w:val="24"/>
          <w:szCs w:val="28"/>
        </w:rPr>
        <w:t>м</w:t>
      </w:r>
      <w:r w:rsidRPr="00E72F8D">
        <w:rPr>
          <w:rFonts w:ascii="Times New Roman" w:hAnsi="Times New Roman"/>
          <w:sz w:val="24"/>
          <w:szCs w:val="28"/>
        </w:rPr>
        <w:t>пьютера и других средств информационных и коммуникационных технологий (ИКТ), о</w:t>
      </w:r>
      <w:r w:rsidRPr="00E72F8D">
        <w:rPr>
          <w:rFonts w:ascii="Times New Roman" w:hAnsi="Times New Roman"/>
          <w:sz w:val="24"/>
          <w:szCs w:val="28"/>
        </w:rPr>
        <w:t>р</w:t>
      </w:r>
      <w:r w:rsidRPr="00E72F8D">
        <w:rPr>
          <w:rFonts w:ascii="Times New Roman" w:hAnsi="Times New Roman"/>
          <w:sz w:val="24"/>
          <w:szCs w:val="28"/>
        </w:rPr>
        <w:t>ганизовывать собственную информационную деятельность и планировать ее результаты;</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развитие познавательных интересов, интеллектуальных и творческих способностей средствами ИКТ;</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воспитание ответственного отношения к информации с учетом правовых и этич</w:t>
      </w:r>
      <w:r w:rsidRPr="00E72F8D">
        <w:rPr>
          <w:rFonts w:ascii="Times New Roman" w:hAnsi="Times New Roman"/>
          <w:sz w:val="24"/>
          <w:szCs w:val="28"/>
        </w:rPr>
        <w:t>е</w:t>
      </w:r>
      <w:r w:rsidRPr="00E72F8D">
        <w:rPr>
          <w:rFonts w:ascii="Times New Roman" w:hAnsi="Times New Roman"/>
          <w:sz w:val="24"/>
          <w:szCs w:val="28"/>
        </w:rPr>
        <w:t>ских аспектов ее распространения; избирательного отношения к полученной информации;</w:t>
      </w:r>
    </w:p>
    <w:p w:rsidR="004B739B" w:rsidRPr="00E72F8D" w:rsidRDefault="004B739B" w:rsidP="004B739B">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выработка навыков применения средств ИКТ в повседневной жизни, при выполн</w:t>
      </w:r>
      <w:r w:rsidRPr="00E72F8D">
        <w:rPr>
          <w:rFonts w:ascii="Times New Roman" w:hAnsi="Times New Roman"/>
          <w:sz w:val="24"/>
          <w:szCs w:val="28"/>
        </w:rPr>
        <w:t>е</w:t>
      </w:r>
      <w:r w:rsidRPr="00E72F8D">
        <w:rPr>
          <w:rFonts w:ascii="Times New Roman" w:hAnsi="Times New Roman"/>
          <w:sz w:val="24"/>
          <w:szCs w:val="28"/>
        </w:rPr>
        <w:t>нии индивидуальных и коллективных проектов, в учебной деятельности, при дальнейшем освоении профессий, востребованных на рынке труда.</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информатики и информационно-коммуникационных техн</w:t>
      </w:r>
      <w:r w:rsidRPr="00E72F8D">
        <w:rPr>
          <w:rFonts w:ascii="Times New Roman" w:hAnsi="Times New Roman"/>
          <w:b/>
          <w:sz w:val="24"/>
          <w:szCs w:val="28"/>
          <w:u w:val="single"/>
        </w:rPr>
        <w:t>о</w:t>
      </w:r>
      <w:r w:rsidRPr="00E72F8D">
        <w:rPr>
          <w:rFonts w:ascii="Times New Roman" w:hAnsi="Times New Roman"/>
          <w:b/>
          <w:sz w:val="24"/>
          <w:szCs w:val="28"/>
          <w:u w:val="single"/>
        </w:rPr>
        <w:t>логий ученик должензнать/понимать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виды информационных процессов; примеры источников и приемников информации;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единицы измерения количества и скорости передачи информации; принцип дискре</w:t>
      </w:r>
      <w:r w:rsidRPr="00E72F8D">
        <w:rPr>
          <w:rFonts w:ascii="Times New Roman" w:hAnsi="Times New Roman"/>
          <w:sz w:val="24"/>
          <w:szCs w:val="28"/>
        </w:rPr>
        <w:t>т</w:t>
      </w:r>
      <w:r w:rsidRPr="00E72F8D">
        <w:rPr>
          <w:rFonts w:ascii="Times New Roman" w:hAnsi="Times New Roman"/>
          <w:sz w:val="24"/>
          <w:szCs w:val="28"/>
        </w:rPr>
        <w:t xml:space="preserve">ного (цифрового) представления информации;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основные свойства алгоритма, типы алгоритмических конструкций: следование, ветвление, цикл; понятие вспомогательного алгоритма;</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программный принцип работы компьютера;</w:t>
      </w:r>
    </w:p>
    <w:p w:rsidR="004B739B" w:rsidRPr="00E72F8D" w:rsidRDefault="004B739B" w:rsidP="004B739B">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назначение и функции используемых информационных и ком-муникационных те</w:t>
      </w:r>
      <w:r w:rsidRPr="00E72F8D">
        <w:rPr>
          <w:rFonts w:ascii="Times New Roman" w:hAnsi="Times New Roman"/>
          <w:sz w:val="24"/>
          <w:szCs w:val="28"/>
        </w:rPr>
        <w:t>х</w:t>
      </w:r>
      <w:r w:rsidRPr="00E72F8D">
        <w:rPr>
          <w:rFonts w:ascii="Times New Roman" w:hAnsi="Times New Roman"/>
          <w:sz w:val="24"/>
          <w:szCs w:val="28"/>
        </w:rPr>
        <w:t>нологий;</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b/>
          <w:sz w:val="24"/>
          <w:szCs w:val="28"/>
          <w:u w:val="single"/>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выполнять базовые операции над объектами: цепочками символов, числами, списк</w:t>
      </w:r>
      <w:r w:rsidRPr="00E72F8D">
        <w:rPr>
          <w:rFonts w:ascii="Times New Roman" w:hAnsi="Times New Roman"/>
          <w:sz w:val="24"/>
          <w:szCs w:val="28"/>
        </w:rPr>
        <w:t>а</w:t>
      </w:r>
      <w:r w:rsidRPr="00E72F8D">
        <w:rPr>
          <w:rFonts w:ascii="Times New Roman" w:hAnsi="Times New Roman"/>
          <w:sz w:val="24"/>
          <w:szCs w:val="28"/>
        </w:rPr>
        <w:t>ми, деревьями; проверять свойства этих объектов; выполнять и строить простые алгори</w:t>
      </w:r>
      <w:r w:rsidRPr="00E72F8D">
        <w:rPr>
          <w:rFonts w:ascii="Times New Roman" w:hAnsi="Times New Roman"/>
          <w:sz w:val="24"/>
          <w:szCs w:val="28"/>
        </w:rPr>
        <w:t>т</w:t>
      </w:r>
      <w:r w:rsidRPr="00E72F8D">
        <w:rPr>
          <w:rFonts w:ascii="Times New Roman" w:hAnsi="Times New Roman"/>
          <w:sz w:val="24"/>
          <w:szCs w:val="28"/>
        </w:rPr>
        <w:t>мы;</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оперировать информационными объектами, используя графический интерфейс: о</w:t>
      </w:r>
      <w:r w:rsidRPr="00E72F8D">
        <w:rPr>
          <w:rFonts w:ascii="Times New Roman" w:hAnsi="Times New Roman"/>
          <w:sz w:val="24"/>
          <w:szCs w:val="28"/>
        </w:rPr>
        <w:t>т</w:t>
      </w:r>
      <w:r w:rsidRPr="00E72F8D">
        <w:rPr>
          <w:rFonts w:ascii="Times New Roman" w:hAnsi="Times New Roman"/>
          <w:sz w:val="24"/>
          <w:szCs w:val="28"/>
        </w:rPr>
        <w:t>крывать, именовать, сохранять объекты, архивировать и разархивировать информацию, пользоваться меню и окнами, справочной системой; предпринимать меры антивирусной безопасности;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оценивать числовые параметры информационных объектов и процессов: объем п</w:t>
      </w:r>
      <w:r w:rsidRPr="00E72F8D">
        <w:rPr>
          <w:rFonts w:ascii="Times New Roman" w:hAnsi="Times New Roman"/>
          <w:sz w:val="24"/>
          <w:szCs w:val="28"/>
        </w:rPr>
        <w:t>а</w:t>
      </w:r>
      <w:r w:rsidRPr="00E72F8D">
        <w:rPr>
          <w:rFonts w:ascii="Times New Roman" w:hAnsi="Times New Roman"/>
          <w:sz w:val="24"/>
          <w:szCs w:val="28"/>
        </w:rPr>
        <w:t>мяти, необходимый для хранения информации; скорость передачи информации;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создавать информационные объекты, в том числе:</w:t>
      </w:r>
    </w:p>
    <w:p w:rsidR="004B739B" w:rsidRPr="00E72F8D" w:rsidRDefault="004B739B" w:rsidP="002B2293">
      <w:pPr>
        <w:pStyle w:val="a9"/>
        <w:numPr>
          <w:ilvl w:val="0"/>
          <w:numId w:val="43"/>
        </w:numPr>
        <w:spacing w:line="276" w:lineRule="auto"/>
        <w:jc w:val="both"/>
        <w:rPr>
          <w:rFonts w:ascii="Times New Roman" w:hAnsi="Times New Roman"/>
          <w:szCs w:val="28"/>
        </w:rPr>
      </w:pPr>
      <w:r w:rsidRPr="00E72F8D">
        <w:rPr>
          <w:rFonts w:ascii="Times New Roman" w:hAnsi="Times New Roman"/>
          <w:szCs w:val="28"/>
        </w:rPr>
        <w:t>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4B739B" w:rsidRPr="00E72F8D" w:rsidRDefault="004B739B" w:rsidP="002B2293">
      <w:pPr>
        <w:pStyle w:val="a9"/>
        <w:numPr>
          <w:ilvl w:val="0"/>
          <w:numId w:val="43"/>
        </w:numPr>
        <w:spacing w:line="276" w:lineRule="auto"/>
        <w:jc w:val="both"/>
        <w:rPr>
          <w:rFonts w:ascii="Times New Roman" w:hAnsi="Times New Roman"/>
          <w:szCs w:val="28"/>
        </w:rPr>
      </w:pPr>
      <w:r w:rsidRPr="00E72F8D">
        <w:rPr>
          <w:rFonts w:ascii="Times New Roman" w:hAnsi="Times New Roman"/>
          <w:szCs w:val="28"/>
        </w:rPr>
        <w:t>создавать и использовать различные формы представления информации: формулы, графики, диаграммы, таблицы (в том числе динамические, электронные, в частности</w:t>
      </w:r>
    </w:p>
    <w:p w:rsidR="004B739B" w:rsidRPr="00E72F8D" w:rsidRDefault="004B739B" w:rsidP="002B2293">
      <w:pPr>
        <w:pStyle w:val="a9"/>
        <w:numPr>
          <w:ilvl w:val="0"/>
          <w:numId w:val="43"/>
        </w:numPr>
        <w:spacing w:line="276" w:lineRule="auto"/>
        <w:jc w:val="both"/>
        <w:rPr>
          <w:rFonts w:ascii="Times New Roman" w:hAnsi="Times New Roman"/>
          <w:szCs w:val="28"/>
        </w:rPr>
      </w:pPr>
      <w:r w:rsidRPr="00E72F8D">
        <w:rPr>
          <w:rFonts w:ascii="Times New Roman" w:hAnsi="Times New Roman"/>
          <w:szCs w:val="28"/>
        </w:rPr>
        <w:t>в практических задачах), переходить от одного представления данных к другому;</w:t>
      </w:r>
    </w:p>
    <w:p w:rsidR="004B739B" w:rsidRPr="00E72F8D" w:rsidRDefault="004B739B" w:rsidP="002B2293">
      <w:pPr>
        <w:pStyle w:val="a9"/>
        <w:numPr>
          <w:ilvl w:val="0"/>
          <w:numId w:val="43"/>
        </w:numPr>
        <w:spacing w:line="276" w:lineRule="auto"/>
        <w:jc w:val="both"/>
        <w:rPr>
          <w:rFonts w:ascii="Times New Roman" w:hAnsi="Times New Roman"/>
          <w:szCs w:val="28"/>
        </w:rPr>
      </w:pPr>
      <w:r w:rsidRPr="00E72F8D">
        <w:rPr>
          <w:rFonts w:ascii="Times New Roman" w:hAnsi="Times New Roman"/>
          <w:szCs w:val="28"/>
        </w:rPr>
        <w:t>создавать рисунки, чертежи, графические представления реального объекта, в час</w:t>
      </w:r>
      <w:r w:rsidRPr="00E72F8D">
        <w:rPr>
          <w:rFonts w:ascii="Times New Roman" w:hAnsi="Times New Roman"/>
          <w:szCs w:val="28"/>
        </w:rPr>
        <w:t>т</w:t>
      </w:r>
      <w:r w:rsidRPr="00E72F8D">
        <w:rPr>
          <w:rFonts w:ascii="Times New Roman" w:hAnsi="Times New Roman"/>
          <w:szCs w:val="28"/>
        </w:rPr>
        <w:t>ности, в процессе проектирования с использованием основных операций графич</w:t>
      </w:r>
      <w:r w:rsidRPr="00E72F8D">
        <w:rPr>
          <w:rFonts w:ascii="Times New Roman" w:hAnsi="Times New Roman"/>
          <w:szCs w:val="28"/>
        </w:rPr>
        <w:t>е</w:t>
      </w:r>
      <w:r w:rsidRPr="00E72F8D">
        <w:rPr>
          <w:rFonts w:ascii="Times New Roman" w:hAnsi="Times New Roman"/>
          <w:szCs w:val="28"/>
        </w:rPr>
        <w:t>ских редакторов, учебных систем автоматизированного проектирования; осущест</w:t>
      </w:r>
      <w:r w:rsidRPr="00E72F8D">
        <w:rPr>
          <w:rFonts w:ascii="Times New Roman" w:hAnsi="Times New Roman"/>
          <w:szCs w:val="28"/>
        </w:rPr>
        <w:t>в</w:t>
      </w:r>
      <w:r w:rsidRPr="00E72F8D">
        <w:rPr>
          <w:rFonts w:ascii="Times New Roman" w:hAnsi="Times New Roman"/>
          <w:szCs w:val="28"/>
        </w:rPr>
        <w:t>лять простейшую обработку цифровых изображений;</w:t>
      </w:r>
    </w:p>
    <w:p w:rsidR="004B739B" w:rsidRPr="00E72F8D" w:rsidRDefault="004B739B" w:rsidP="002B2293">
      <w:pPr>
        <w:pStyle w:val="a9"/>
        <w:numPr>
          <w:ilvl w:val="0"/>
          <w:numId w:val="51"/>
        </w:numPr>
        <w:spacing w:line="276" w:lineRule="auto"/>
        <w:jc w:val="both"/>
        <w:rPr>
          <w:rFonts w:ascii="Times New Roman" w:hAnsi="Times New Roman"/>
          <w:szCs w:val="28"/>
        </w:rPr>
      </w:pPr>
      <w:r w:rsidRPr="00E72F8D">
        <w:rPr>
          <w:rFonts w:ascii="Times New Roman" w:hAnsi="Times New Roman"/>
          <w:szCs w:val="28"/>
        </w:rPr>
        <w:t xml:space="preserve">   создавать записи в базе данных;</w:t>
      </w:r>
    </w:p>
    <w:p w:rsidR="004B739B" w:rsidRPr="00E72F8D" w:rsidRDefault="004B739B" w:rsidP="002B2293">
      <w:pPr>
        <w:pStyle w:val="a9"/>
        <w:numPr>
          <w:ilvl w:val="0"/>
          <w:numId w:val="51"/>
        </w:numPr>
        <w:spacing w:line="276" w:lineRule="auto"/>
        <w:jc w:val="both"/>
        <w:rPr>
          <w:rFonts w:ascii="Times New Roman" w:hAnsi="Times New Roman"/>
          <w:szCs w:val="28"/>
        </w:rPr>
      </w:pPr>
      <w:r w:rsidRPr="00E72F8D">
        <w:rPr>
          <w:rFonts w:ascii="Times New Roman" w:hAnsi="Times New Roman"/>
          <w:szCs w:val="28"/>
        </w:rPr>
        <w:t xml:space="preserve">   создавать презентации на основе шаблонов;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искать информацию с применением правил поиска (построения запросов) в базах данных, компьютерных сетях, некомпьютерных источниках информации (справочниках и </w:t>
      </w:r>
      <w:r w:rsidRPr="00E72F8D">
        <w:rPr>
          <w:rFonts w:ascii="Times New Roman" w:hAnsi="Times New Roman"/>
          <w:sz w:val="24"/>
          <w:szCs w:val="28"/>
        </w:rPr>
        <w:lastRenderedPageBreak/>
        <w:t>словарях, каталогах, библиотеках) при выполнении заданий и проектов по различным учебным дисциплинам;</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пользоваться персональным компьютером и его периферийным оборудованием (принтером, сканером, модемом, мультимедийным проектором, цифровой камерой, ци</w:t>
      </w:r>
      <w:r w:rsidRPr="00E72F8D">
        <w:rPr>
          <w:rFonts w:ascii="Times New Roman" w:hAnsi="Times New Roman"/>
          <w:sz w:val="24"/>
          <w:szCs w:val="28"/>
        </w:rPr>
        <w:t>ф</w:t>
      </w:r>
      <w:r w:rsidRPr="00E72F8D">
        <w:rPr>
          <w:rFonts w:ascii="Times New Roman" w:hAnsi="Times New Roman"/>
          <w:sz w:val="24"/>
          <w:szCs w:val="28"/>
        </w:rPr>
        <w:t>ровым датчиком); 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создания простейших моделей объектов и процессов в виде изображений и черт</w:t>
      </w:r>
      <w:r w:rsidRPr="00E72F8D">
        <w:rPr>
          <w:rFonts w:ascii="Times New Roman" w:hAnsi="Times New Roman"/>
          <w:sz w:val="24"/>
          <w:szCs w:val="28"/>
        </w:rPr>
        <w:t>е</w:t>
      </w:r>
      <w:r w:rsidRPr="00E72F8D">
        <w:rPr>
          <w:rFonts w:ascii="Times New Roman" w:hAnsi="Times New Roman"/>
          <w:sz w:val="24"/>
          <w:szCs w:val="28"/>
        </w:rPr>
        <w:t>жей, динамических (электронных) таблиц, программ (в том числе в форме блок-схем);</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проведения компьютерных экспериментов с использованием готовых моделей об</w:t>
      </w:r>
      <w:r w:rsidRPr="00E72F8D">
        <w:rPr>
          <w:rFonts w:ascii="Times New Roman" w:hAnsi="Times New Roman"/>
          <w:sz w:val="24"/>
          <w:szCs w:val="28"/>
        </w:rPr>
        <w:t>ъ</w:t>
      </w:r>
      <w:r w:rsidRPr="00E72F8D">
        <w:rPr>
          <w:rFonts w:ascii="Times New Roman" w:hAnsi="Times New Roman"/>
          <w:sz w:val="24"/>
          <w:szCs w:val="28"/>
        </w:rPr>
        <w:t>ектов и процессов;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создания информационных объектов, в том числе для оформления результатов уче</w:t>
      </w:r>
      <w:r w:rsidRPr="00E72F8D">
        <w:rPr>
          <w:rFonts w:ascii="Times New Roman" w:hAnsi="Times New Roman"/>
          <w:sz w:val="24"/>
          <w:szCs w:val="28"/>
        </w:rPr>
        <w:t>б</w:t>
      </w:r>
      <w:r w:rsidRPr="00E72F8D">
        <w:rPr>
          <w:rFonts w:ascii="Times New Roman" w:hAnsi="Times New Roman"/>
          <w:sz w:val="24"/>
          <w:szCs w:val="28"/>
        </w:rPr>
        <w:t>ной работы;</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организации индивидуального информационного пространства, создания личных коллекций информационных объектов;</w:t>
      </w:r>
    </w:p>
    <w:p w:rsidR="004B739B" w:rsidRPr="00E72F8D" w:rsidRDefault="004B739B" w:rsidP="00C709C9">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передачи информации по телекоммуникационным каналам в учебной и личной п</w:t>
      </w:r>
      <w:r w:rsidRPr="00E72F8D">
        <w:rPr>
          <w:rFonts w:ascii="Times New Roman" w:hAnsi="Times New Roman"/>
          <w:sz w:val="24"/>
          <w:szCs w:val="28"/>
        </w:rPr>
        <w:t>е</w:t>
      </w:r>
      <w:r w:rsidRPr="00E72F8D">
        <w:rPr>
          <w:rFonts w:ascii="Times New Roman" w:hAnsi="Times New Roman"/>
          <w:sz w:val="24"/>
          <w:szCs w:val="28"/>
        </w:rPr>
        <w:t>реписке, использования информационных ресурсов общества с соблюдением соответс</w:t>
      </w:r>
      <w:r w:rsidRPr="00E72F8D">
        <w:rPr>
          <w:rFonts w:ascii="Times New Roman" w:hAnsi="Times New Roman"/>
          <w:sz w:val="24"/>
          <w:szCs w:val="28"/>
        </w:rPr>
        <w:t>т</w:t>
      </w:r>
      <w:r w:rsidRPr="00E72F8D">
        <w:rPr>
          <w:rFonts w:ascii="Times New Roman" w:hAnsi="Times New Roman"/>
          <w:sz w:val="24"/>
          <w:szCs w:val="28"/>
        </w:rPr>
        <w:t>вующих правовых и эт</w:t>
      </w:r>
      <w:r w:rsidR="00C709C9" w:rsidRPr="00E72F8D">
        <w:rPr>
          <w:rFonts w:ascii="Times New Roman" w:hAnsi="Times New Roman"/>
          <w:sz w:val="24"/>
          <w:szCs w:val="28"/>
        </w:rPr>
        <w:t>ических норм</w:t>
      </w:r>
    </w:p>
    <w:p w:rsidR="00B540EE" w:rsidRPr="00E72F8D" w:rsidRDefault="00230229" w:rsidP="002B41EC">
      <w:pPr>
        <w:pStyle w:val="4"/>
        <w:spacing w:line="276" w:lineRule="auto"/>
        <w:rPr>
          <w:sz w:val="24"/>
          <w:szCs w:val="28"/>
        </w:rPr>
      </w:pPr>
      <w:r w:rsidRPr="00E72F8D">
        <w:rPr>
          <w:sz w:val="24"/>
          <w:szCs w:val="28"/>
        </w:rPr>
        <w:t>1.2.</w:t>
      </w:r>
      <w:r w:rsidR="004B739B" w:rsidRPr="00E72F8D">
        <w:rPr>
          <w:sz w:val="24"/>
          <w:szCs w:val="28"/>
        </w:rPr>
        <w:t>2</w:t>
      </w:r>
      <w:r w:rsidR="007463B5" w:rsidRPr="00E72F8D">
        <w:rPr>
          <w:sz w:val="24"/>
          <w:szCs w:val="28"/>
        </w:rPr>
        <w:t>.10</w:t>
      </w:r>
      <w:r w:rsidRPr="00E72F8D">
        <w:rPr>
          <w:sz w:val="24"/>
          <w:szCs w:val="28"/>
        </w:rPr>
        <w:t xml:space="preserve">. </w:t>
      </w:r>
      <w:r w:rsidR="00B540EE" w:rsidRPr="00E72F8D">
        <w:rPr>
          <w:sz w:val="24"/>
          <w:szCs w:val="28"/>
        </w:rPr>
        <w:t>Физика</w:t>
      </w:r>
      <w:bookmarkEnd w:id="42"/>
      <w:bookmarkEnd w:id="43"/>
      <w:bookmarkEnd w:id="44"/>
    </w:p>
    <w:p w:rsidR="004B739B" w:rsidRPr="00E72F8D" w:rsidRDefault="004B739B" w:rsidP="004B739B">
      <w:pPr>
        <w:pStyle w:val="24"/>
        <w:spacing w:line="276" w:lineRule="auto"/>
        <w:rPr>
          <w:b/>
          <w:sz w:val="24"/>
          <w:szCs w:val="28"/>
        </w:rPr>
      </w:pPr>
      <w:bookmarkStart w:id="45" w:name="_Toc409691641"/>
      <w:bookmarkStart w:id="46" w:name="_Toc410653964"/>
      <w:bookmarkStart w:id="47" w:name="_Toc414553150"/>
      <w:r w:rsidRPr="00E72F8D">
        <w:rPr>
          <w:b/>
          <w:sz w:val="24"/>
          <w:szCs w:val="28"/>
        </w:rPr>
        <w:t>Изучение физики на уровне основного общего образования направлено на дост</w:t>
      </w:r>
      <w:r w:rsidRPr="00E72F8D">
        <w:rPr>
          <w:b/>
          <w:sz w:val="24"/>
          <w:szCs w:val="28"/>
        </w:rPr>
        <w:t>и</w:t>
      </w:r>
      <w:r w:rsidRPr="00E72F8D">
        <w:rPr>
          <w:b/>
          <w:sz w:val="24"/>
          <w:szCs w:val="28"/>
        </w:rPr>
        <w:t>жение следующих целей:</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освоение знаний о механических, тепловых, электромагнитных и квантовых явл</w:t>
      </w:r>
      <w:r w:rsidRPr="00E72F8D">
        <w:rPr>
          <w:rFonts w:ascii="Times New Roman" w:hAnsi="Times New Roman"/>
          <w:sz w:val="24"/>
          <w:szCs w:val="28"/>
        </w:rPr>
        <w:t>е</w:t>
      </w:r>
      <w:r w:rsidRPr="00E72F8D">
        <w:rPr>
          <w:rFonts w:ascii="Times New Roman" w:hAnsi="Times New Roman"/>
          <w:sz w:val="24"/>
          <w:szCs w:val="28"/>
        </w:rPr>
        <w:t>ниях; величинах, характеризующих эти явления; законах, которым они подчиняются; м</w:t>
      </w:r>
      <w:r w:rsidRPr="00E72F8D">
        <w:rPr>
          <w:rFonts w:ascii="Times New Roman" w:hAnsi="Times New Roman"/>
          <w:sz w:val="24"/>
          <w:szCs w:val="28"/>
        </w:rPr>
        <w:t>е</w:t>
      </w:r>
      <w:r w:rsidRPr="00E72F8D">
        <w:rPr>
          <w:rFonts w:ascii="Times New Roman" w:hAnsi="Times New Roman"/>
          <w:sz w:val="24"/>
          <w:szCs w:val="28"/>
        </w:rPr>
        <w:t>тодах научного познания природы и формирование на этой основе представлений о физ</w:t>
      </w:r>
      <w:r w:rsidRPr="00E72F8D">
        <w:rPr>
          <w:rFonts w:ascii="Times New Roman" w:hAnsi="Times New Roman"/>
          <w:sz w:val="24"/>
          <w:szCs w:val="28"/>
        </w:rPr>
        <w:t>и</w:t>
      </w:r>
      <w:r w:rsidRPr="00E72F8D">
        <w:rPr>
          <w:rFonts w:ascii="Times New Roman" w:hAnsi="Times New Roman"/>
          <w:sz w:val="24"/>
          <w:szCs w:val="28"/>
        </w:rPr>
        <w:t>ческой картине мира;</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w:t>
      </w:r>
      <w:r w:rsidRPr="00E72F8D">
        <w:rPr>
          <w:rFonts w:ascii="Times New Roman" w:hAnsi="Times New Roman"/>
          <w:sz w:val="24"/>
          <w:szCs w:val="28"/>
        </w:rPr>
        <w:t>о</w:t>
      </w:r>
      <w:r w:rsidRPr="00E72F8D">
        <w:rPr>
          <w:rFonts w:ascii="Times New Roman" w:hAnsi="Times New Roman"/>
          <w:sz w:val="24"/>
          <w:szCs w:val="28"/>
        </w:rPr>
        <w:t>мощью таблиц, графиков и выявлять на этой основе эмпирические зависимости; прим</w:t>
      </w:r>
      <w:r w:rsidRPr="00E72F8D">
        <w:rPr>
          <w:rFonts w:ascii="Times New Roman" w:hAnsi="Times New Roman"/>
          <w:sz w:val="24"/>
          <w:szCs w:val="28"/>
        </w:rPr>
        <w:t>е</w:t>
      </w:r>
      <w:r w:rsidRPr="00E72F8D">
        <w:rPr>
          <w:rFonts w:ascii="Times New Roman" w:hAnsi="Times New Roman"/>
          <w:sz w:val="24"/>
          <w:szCs w:val="28"/>
        </w:rPr>
        <w:t>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развитие познавательных интересов, интеллектуальных и творческих способн</w:t>
      </w:r>
      <w:r w:rsidRPr="00E72F8D">
        <w:rPr>
          <w:rFonts w:ascii="Times New Roman" w:hAnsi="Times New Roman"/>
          <w:sz w:val="24"/>
          <w:szCs w:val="28"/>
        </w:rPr>
        <w:t>о</w:t>
      </w:r>
      <w:r w:rsidRPr="00E72F8D">
        <w:rPr>
          <w:rFonts w:ascii="Times New Roman" w:hAnsi="Times New Roman"/>
          <w:sz w:val="24"/>
          <w:szCs w:val="28"/>
        </w:rPr>
        <w:t>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w:t>
      </w:r>
      <w:r w:rsidRPr="00E72F8D">
        <w:rPr>
          <w:rFonts w:ascii="Times New Roman" w:hAnsi="Times New Roman"/>
          <w:sz w:val="24"/>
          <w:szCs w:val="28"/>
        </w:rPr>
        <w:t>х</w:t>
      </w:r>
      <w:r w:rsidRPr="00E72F8D">
        <w:rPr>
          <w:rFonts w:ascii="Times New Roman" w:hAnsi="Times New Roman"/>
          <w:sz w:val="24"/>
          <w:szCs w:val="28"/>
        </w:rPr>
        <w:t>нологий;</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воспитание убежденности в возможности познания законов природы, в необход</w:t>
      </w:r>
      <w:r w:rsidRPr="00E72F8D">
        <w:rPr>
          <w:rFonts w:ascii="Times New Roman" w:hAnsi="Times New Roman"/>
          <w:sz w:val="24"/>
          <w:szCs w:val="28"/>
        </w:rPr>
        <w:t>и</w:t>
      </w:r>
      <w:r w:rsidRPr="00E72F8D">
        <w:rPr>
          <w:rFonts w:ascii="Times New Roman" w:hAnsi="Times New Roman"/>
          <w:sz w:val="24"/>
          <w:szCs w:val="28"/>
        </w:rPr>
        <w:t>мости разумного использования достижений науки и технологий для дальнейшего разв</w:t>
      </w:r>
      <w:r w:rsidRPr="00E72F8D">
        <w:rPr>
          <w:rFonts w:ascii="Times New Roman" w:hAnsi="Times New Roman"/>
          <w:sz w:val="24"/>
          <w:szCs w:val="28"/>
        </w:rPr>
        <w:t>и</w:t>
      </w:r>
      <w:r w:rsidRPr="00E72F8D">
        <w:rPr>
          <w:rFonts w:ascii="Times New Roman" w:hAnsi="Times New Roman"/>
          <w:sz w:val="24"/>
          <w:szCs w:val="28"/>
        </w:rPr>
        <w:t>тия человеческого общества, уважения к творцам науки и техники; отношения к физике как к элементу общечеловеческой культуры;</w:t>
      </w:r>
    </w:p>
    <w:p w:rsidR="004B739B" w:rsidRPr="00E72F8D" w:rsidRDefault="004B739B" w:rsidP="004B739B">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использование полученных знаний и умений для решения практических задач п</w:t>
      </w:r>
      <w:r w:rsidRPr="00E72F8D">
        <w:rPr>
          <w:rFonts w:ascii="Times New Roman" w:hAnsi="Times New Roman"/>
          <w:sz w:val="24"/>
          <w:szCs w:val="28"/>
        </w:rPr>
        <w:t>о</w:t>
      </w:r>
      <w:r w:rsidRPr="00E72F8D">
        <w:rPr>
          <w:rFonts w:ascii="Times New Roman" w:hAnsi="Times New Roman"/>
          <w:sz w:val="24"/>
          <w:szCs w:val="28"/>
        </w:rPr>
        <w:t>вседневной жизни, обеспечения безопасности своей жизни, рационального природопол</w:t>
      </w:r>
      <w:r w:rsidRPr="00E72F8D">
        <w:rPr>
          <w:rFonts w:ascii="Times New Roman" w:hAnsi="Times New Roman"/>
          <w:sz w:val="24"/>
          <w:szCs w:val="28"/>
        </w:rPr>
        <w:t>ь</w:t>
      </w:r>
      <w:r w:rsidRPr="00E72F8D">
        <w:rPr>
          <w:rFonts w:ascii="Times New Roman" w:hAnsi="Times New Roman"/>
          <w:sz w:val="24"/>
          <w:szCs w:val="28"/>
        </w:rPr>
        <w:t>зования и охраны окружающей среды.</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lastRenderedPageBreak/>
        <w:t>В результате изучения физики ученик должен</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b/>
          <w:sz w:val="24"/>
          <w:szCs w:val="28"/>
          <w:u w:val="single"/>
        </w:rPr>
        <w:t>знать/понимать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смысл понятий: физическое явление, физический закон, вещество, взаимодействие, электрическое поле, магнитное поле, волна, атом, атомное ядро, ионизирующие излуч</w:t>
      </w:r>
      <w:r w:rsidRPr="00E72F8D">
        <w:rPr>
          <w:rFonts w:ascii="Times New Roman" w:hAnsi="Times New Roman"/>
          <w:sz w:val="24"/>
          <w:szCs w:val="28"/>
        </w:rPr>
        <w:t>е</w:t>
      </w:r>
      <w:r w:rsidRPr="00E72F8D">
        <w:rPr>
          <w:rFonts w:ascii="Times New Roman" w:hAnsi="Times New Roman"/>
          <w:sz w:val="24"/>
          <w:szCs w:val="28"/>
        </w:rPr>
        <w:t>ния;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смысл физических величин: путь, скорость, ускорение, масса, плотность, сила, да</w:t>
      </w:r>
      <w:r w:rsidRPr="00E72F8D">
        <w:rPr>
          <w:rFonts w:ascii="Times New Roman" w:hAnsi="Times New Roman"/>
          <w:sz w:val="24"/>
          <w:szCs w:val="28"/>
        </w:rPr>
        <w:t>в</w:t>
      </w:r>
      <w:r w:rsidRPr="00E72F8D">
        <w:rPr>
          <w:rFonts w:ascii="Times New Roman" w:hAnsi="Times New Roman"/>
          <w:sz w:val="24"/>
          <w:szCs w:val="28"/>
        </w:rPr>
        <w:t>ление, импульс, работа, мощность, кинетическая энергия, потенциальная энергия, коэ</w:t>
      </w:r>
      <w:r w:rsidRPr="00E72F8D">
        <w:rPr>
          <w:rFonts w:ascii="Times New Roman" w:hAnsi="Times New Roman"/>
          <w:sz w:val="24"/>
          <w:szCs w:val="28"/>
        </w:rPr>
        <w:t>ф</w:t>
      </w:r>
      <w:r w:rsidRPr="00E72F8D">
        <w:rPr>
          <w:rFonts w:ascii="Times New Roman" w:hAnsi="Times New Roman"/>
          <w:sz w:val="24"/>
          <w:szCs w:val="28"/>
        </w:rPr>
        <w:t>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w:t>
      </w:r>
      <w:r w:rsidRPr="00E72F8D">
        <w:rPr>
          <w:rFonts w:ascii="Times New Roman" w:hAnsi="Times New Roman"/>
          <w:sz w:val="24"/>
          <w:szCs w:val="28"/>
        </w:rPr>
        <w:t>о</w:t>
      </w:r>
      <w:r w:rsidRPr="00E72F8D">
        <w:rPr>
          <w:rFonts w:ascii="Times New Roman" w:hAnsi="Times New Roman"/>
          <w:sz w:val="24"/>
          <w:szCs w:val="28"/>
        </w:rPr>
        <w:t>ка, электрическое напряжение, электрическое сопротивление, работа и мощность электр</w:t>
      </w:r>
      <w:r w:rsidRPr="00E72F8D">
        <w:rPr>
          <w:rFonts w:ascii="Times New Roman" w:hAnsi="Times New Roman"/>
          <w:sz w:val="24"/>
          <w:szCs w:val="28"/>
        </w:rPr>
        <w:t>и</w:t>
      </w:r>
      <w:r w:rsidRPr="00E72F8D">
        <w:rPr>
          <w:rFonts w:ascii="Times New Roman" w:hAnsi="Times New Roman"/>
          <w:sz w:val="24"/>
          <w:szCs w:val="28"/>
        </w:rPr>
        <w:t>ческого тока, фокусное расстояние линзы;</w:t>
      </w:r>
    </w:p>
    <w:p w:rsidR="004B739B" w:rsidRPr="00E72F8D" w:rsidRDefault="004B739B" w:rsidP="004B739B">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смысл физических законов: 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описывать и объяснять физические явления: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w:t>
      </w:r>
      <w:r w:rsidRPr="00E72F8D">
        <w:rPr>
          <w:rFonts w:ascii="Times New Roman" w:hAnsi="Times New Roman"/>
          <w:sz w:val="24"/>
          <w:szCs w:val="28"/>
        </w:rPr>
        <w:t>к</w:t>
      </w:r>
      <w:r w:rsidRPr="00E72F8D">
        <w:rPr>
          <w:rFonts w:ascii="Times New Roman" w:hAnsi="Times New Roman"/>
          <w:sz w:val="24"/>
          <w:szCs w:val="28"/>
        </w:rPr>
        <w:t>цию, излучение, испарение, конденсацию, кипение, плавление, кристаллизацию, электр</w:t>
      </w:r>
      <w:r w:rsidRPr="00E72F8D">
        <w:rPr>
          <w:rFonts w:ascii="Times New Roman" w:hAnsi="Times New Roman"/>
          <w:sz w:val="24"/>
          <w:szCs w:val="28"/>
        </w:rPr>
        <w:t>и</w:t>
      </w:r>
      <w:r w:rsidRPr="00E72F8D">
        <w:rPr>
          <w:rFonts w:ascii="Times New Roman" w:hAnsi="Times New Roman"/>
          <w:sz w:val="24"/>
          <w:szCs w:val="28"/>
        </w:rPr>
        <w:t>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w:t>
      </w:r>
      <w:r w:rsidRPr="00E72F8D">
        <w:rPr>
          <w:rFonts w:ascii="Times New Roman" w:hAnsi="Times New Roman"/>
          <w:sz w:val="24"/>
          <w:szCs w:val="28"/>
        </w:rPr>
        <w:t>н</w:t>
      </w:r>
      <w:r w:rsidRPr="00E72F8D">
        <w:rPr>
          <w:rFonts w:ascii="Times New Roman" w:hAnsi="Times New Roman"/>
          <w:sz w:val="24"/>
          <w:szCs w:val="28"/>
        </w:rPr>
        <w:t>дукцию, отражение, преломление и дисперсию света;</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использовать физические приборы и измерительные инст-рументы для измерения физических величин: расстояния, промежутка времени, массы, силы, давления, темпер</w:t>
      </w:r>
      <w:r w:rsidRPr="00E72F8D">
        <w:rPr>
          <w:rFonts w:ascii="Times New Roman" w:hAnsi="Times New Roman"/>
          <w:sz w:val="24"/>
          <w:szCs w:val="28"/>
        </w:rPr>
        <w:t>а</w:t>
      </w:r>
      <w:r w:rsidRPr="00E72F8D">
        <w:rPr>
          <w:rFonts w:ascii="Times New Roman" w:hAnsi="Times New Roman"/>
          <w:sz w:val="24"/>
          <w:szCs w:val="28"/>
        </w:rPr>
        <w:t xml:space="preserve">туры, влажности воздуха, силы тока, напряжения, электрического сопротивления, работы и мощности электрического тока;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w:t>
      </w:r>
      <w:r w:rsidRPr="00E72F8D">
        <w:rPr>
          <w:rFonts w:ascii="Times New Roman" w:hAnsi="Times New Roman"/>
          <w:sz w:val="24"/>
          <w:szCs w:val="28"/>
        </w:rPr>
        <w:t>у</w:t>
      </w:r>
      <w:r w:rsidRPr="00E72F8D">
        <w:rPr>
          <w:rFonts w:ascii="Times New Roman" w:hAnsi="Times New Roman"/>
          <w:sz w:val="24"/>
          <w:szCs w:val="28"/>
        </w:rPr>
        <w:t>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w:t>
      </w:r>
      <w:r w:rsidRPr="00E72F8D">
        <w:rPr>
          <w:rFonts w:ascii="Times New Roman" w:hAnsi="Times New Roman"/>
          <w:sz w:val="24"/>
          <w:szCs w:val="28"/>
        </w:rPr>
        <w:t>м</w:t>
      </w:r>
      <w:r w:rsidRPr="00E72F8D">
        <w:rPr>
          <w:rFonts w:ascii="Times New Roman" w:hAnsi="Times New Roman"/>
          <w:sz w:val="24"/>
          <w:szCs w:val="28"/>
        </w:rPr>
        <w:t>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выражать результаты измерений и расчетов в единицах Международной системы;</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приводить примеры практического использования физических знаний о механич</w:t>
      </w:r>
      <w:r w:rsidRPr="00E72F8D">
        <w:rPr>
          <w:rFonts w:ascii="Times New Roman" w:hAnsi="Times New Roman"/>
          <w:sz w:val="24"/>
          <w:szCs w:val="28"/>
        </w:rPr>
        <w:t>е</w:t>
      </w:r>
      <w:r w:rsidRPr="00E72F8D">
        <w:rPr>
          <w:rFonts w:ascii="Times New Roman" w:hAnsi="Times New Roman"/>
          <w:sz w:val="24"/>
          <w:szCs w:val="28"/>
        </w:rPr>
        <w:t xml:space="preserve">ских, тепловых, электромагнитных и квантовых явлениях;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решать задачи на применение изученных физических законов;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w:t>
      </w:r>
      <w:r w:rsidRPr="00E72F8D">
        <w:rPr>
          <w:rFonts w:ascii="Times New Roman" w:hAnsi="Times New Roman"/>
          <w:sz w:val="24"/>
          <w:szCs w:val="28"/>
        </w:rPr>
        <w:t>о</w:t>
      </w:r>
      <w:r w:rsidRPr="00E72F8D">
        <w:rPr>
          <w:rFonts w:ascii="Times New Roman" w:hAnsi="Times New Roman"/>
          <w:sz w:val="24"/>
          <w:szCs w:val="28"/>
        </w:rPr>
        <w:t>лов, рисунков и структурных схем);</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обеспечения безопасности в процессе использования транспортных средств, эле</w:t>
      </w:r>
      <w:r w:rsidRPr="00E72F8D">
        <w:rPr>
          <w:rFonts w:ascii="Times New Roman" w:hAnsi="Times New Roman"/>
          <w:sz w:val="24"/>
          <w:szCs w:val="28"/>
        </w:rPr>
        <w:t>к</w:t>
      </w:r>
      <w:r w:rsidRPr="00E72F8D">
        <w:rPr>
          <w:rFonts w:ascii="Times New Roman" w:hAnsi="Times New Roman"/>
          <w:sz w:val="24"/>
          <w:szCs w:val="28"/>
        </w:rPr>
        <w:t>тробытовых приборов, электронной техники;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контроля за исправностью электропроводки, водопровода, сантехники и газовых приборов в квартире;</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рационального применения простых механизмов;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оценки безопасности радиационного фона.</w:t>
      </w:r>
    </w:p>
    <w:p w:rsidR="00B540EE" w:rsidRPr="00E72F8D" w:rsidRDefault="00230229" w:rsidP="002B41EC">
      <w:pPr>
        <w:pStyle w:val="4"/>
        <w:spacing w:line="276" w:lineRule="auto"/>
        <w:rPr>
          <w:sz w:val="24"/>
          <w:szCs w:val="28"/>
        </w:rPr>
      </w:pPr>
      <w:r w:rsidRPr="00E72F8D">
        <w:rPr>
          <w:sz w:val="24"/>
          <w:szCs w:val="28"/>
        </w:rPr>
        <w:t>1.2.</w:t>
      </w:r>
      <w:r w:rsidR="004B739B" w:rsidRPr="00E72F8D">
        <w:rPr>
          <w:sz w:val="24"/>
          <w:szCs w:val="28"/>
        </w:rPr>
        <w:t>2</w:t>
      </w:r>
      <w:r w:rsidR="007463B5" w:rsidRPr="00E72F8D">
        <w:rPr>
          <w:sz w:val="24"/>
          <w:szCs w:val="28"/>
        </w:rPr>
        <w:t>.11</w:t>
      </w:r>
      <w:r w:rsidRPr="00E72F8D">
        <w:rPr>
          <w:sz w:val="24"/>
          <w:szCs w:val="28"/>
        </w:rPr>
        <w:t xml:space="preserve">. </w:t>
      </w:r>
      <w:r w:rsidR="00B540EE" w:rsidRPr="00E72F8D">
        <w:rPr>
          <w:sz w:val="24"/>
          <w:szCs w:val="28"/>
        </w:rPr>
        <w:t>Биология</w:t>
      </w:r>
      <w:bookmarkEnd w:id="45"/>
      <w:bookmarkEnd w:id="46"/>
      <w:bookmarkEnd w:id="47"/>
    </w:p>
    <w:p w:rsidR="004B739B" w:rsidRPr="00E72F8D" w:rsidRDefault="004B739B" w:rsidP="004B739B">
      <w:pPr>
        <w:pStyle w:val="24"/>
        <w:spacing w:line="276" w:lineRule="auto"/>
        <w:rPr>
          <w:b/>
          <w:sz w:val="24"/>
          <w:szCs w:val="28"/>
        </w:rPr>
      </w:pPr>
      <w:bookmarkStart w:id="48" w:name="_Toc409691642"/>
      <w:bookmarkStart w:id="49" w:name="_Toc410653965"/>
      <w:bookmarkStart w:id="50" w:name="_Toc414553151"/>
      <w:r w:rsidRPr="00E72F8D">
        <w:rPr>
          <w:b/>
          <w:sz w:val="24"/>
          <w:szCs w:val="28"/>
        </w:rPr>
        <w:t>Изучение биологии на уровне основного общего образования направлено на до</w:t>
      </w:r>
      <w:r w:rsidRPr="00E72F8D">
        <w:rPr>
          <w:b/>
          <w:sz w:val="24"/>
          <w:szCs w:val="28"/>
        </w:rPr>
        <w:t>с</w:t>
      </w:r>
      <w:r w:rsidRPr="00E72F8D">
        <w:rPr>
          <w:b/>
          <w:sz w:val="24"/>
          <w:szCs w:val="28"/>
        </w:rPr>
        <w:t>тижение следующих целей:</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освоение знаний о живой природе и присущих ей закономерностях; строении, жи</w:t>
      </w:r>
      <w:r w:rsidRPr="00E72F8D">
        <w:rPr>
          <w:rFonts w:ascii="Times New Roman" w:hAnsi="Times New Roman"/>
          <w:sz w:val="24"/>
          <w:szCs w:val="28"/>
        </w:rPr>
        <w:t>з</w:t>
      </w:r>
      <w:r w:rsidRPr="00E72F8D">
        <w:rPr>
          <w:rFonts w:ascii="Times New Roman" w:hAnsi="Times New Roman"/>
          <w:sz w:val="24"/>
          <w:szCs w:val="28"/>
        </w:rPr>
        <w:t>недеятельности и средообразующей роли живых организмов; человеке как биосоциальном существе; о роли биологической науки в практической деятельности людей; методах п</w:t>
      </w:r>
      <w:r w:rsidRPr="00E72F8D">
        <w:rPr>
          <w:rFonts w:ascii="Times New Roman" w:hAnsi="Times New Roman"/>
          <w:sz w:val="24"/>
          <w:szCs w:val="28"/>
        </w:rPr>
        <w:t>о</w:t>
      </w:r>
      <w:r w:rsidRPr="00E72F8D">
        <w:rPr>
          <w:rFonts w:ascii="Times New Roman" w:hAnsi="Times New Roman"/>
          <w:sz w:val="24"/>
          <w:szCs w:val="28"/>
        </w:rPr>
        <w:t xml:space="preserve">знания живой природы;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w:t>
      </w:r>
      <w:r w:rsidRPr="00E72F8D">
        <w:rPr>
          <w:rFonts w:ascii="Times New Roman" w:hAnsi="Times New Roman"/>
          <w:sz w:val="24"/>
          <w:szCs w:val="28"/>
        </w:rPr>
        <w:t>н</w:t>
      </w:r>
      <w:r w:rsidRPr="00E72F8D">
        <w:rPr>
          <w:rFonts w:ascii="Times New Roman" w:hAnsi="Times New Roman"/>
          <w:sz w:val="24"/>
          <w:szCs w:val="28"/>
        </w:rPr>
        <w:t>формацию о современных достижениях в области биологии и экологии, о факторах здор</w:t>
      </w:r>
      <w:r w:rsidRPr="00E72F8D">
        <w:rPr>
          <w:rFonts w:ascii="Times New Roman" w:hAnsi="Times New Roman"/>
          <w:sz w:val="24"/>
          <w:szCs w:val="28"/>
        </w:rPr>
        <w:t>о</w:t>
      </w:r>
      <w:r w:rsidRPr="00E72F8D">
        <w:rPr>
          <w:rFonts w:ascii="Times New Roman" w:hAnsi="Times New Roman"/>
          <w:sz w:val="24"/>
          <w:szCs w:val="28"/>
        </w:rPr>
        <w:t>вья и риска; работать с биологическими приборами, инструментами, справочниками; пр</w:t>
      </w:r>
      <w:r w:rsidRPr="00E72F8D">
        <w:rPr>
          <w:rFonts w:ascii="Times New Roman" w:hAnsi="Times New Roman"/>
          <w:sz w:val="24"/>
          <w:szCs w:val="28"/>
        </w:rPr>
        <w:t>о</w:t>
      </w:r>
      <w:r w:rsidRPr="00E72F8D">
        <w:rPr>
          <w:rFonts w:ascii="Times New Roman" w:hAnsi="Times New Roman"/>
          <w:sz w:val="24"/>
          <w:szCs w:val="28"/>
        </w:rPr>
        <w:t xml:space="preserve">водить наблюдения за биологическими объектами и состоянием собственного организма, биологические эксперименты;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w:t>
      </w:r>
      <w:r w:rsidRPr="00E72F8D">
        <w:rPr>
          <w:rFonts w:ascii="Times New Roman" w:hAnsi="Times New Roman"/>
          <w:sz w:val="24"/>
          <w:szCs w:val="28"/>
        </w:rPr>
        <w:t>н</w:t>
      </w:r>
      <w:r w:rsidRPr="00E72F8D">
        <w:rPr>
          <w:rFonts w:ascii="Times New Roman" w:hAnsi="Times New Roman"/>
          <w:sz w:val="24"/>
          <w:szCs w:val="28"/>
        </w:rPr>
        <w:t>тов, работы с различными источниками информации;</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воспитание позитивного ценностного отношения к живой природе, собственному здоровью и здоровью других людей; культуры поведения в природе;</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и</w:t>
      </w:r>
      <w:r w:rsidRPr="00E72F8D">
        <w:rPr>
          <w:rFonts w:ascii="Times New Roman" w:hAnsi="Times New Roman"/>
          <w:sz w:val="24"/>
          <w:szCs w:val="28"/>
          <w:lang w:val="en-US"/>
        </w:rPr>
        <w:t>c</w:t>
      </w:r>
      <w:r w:rsidRPr="00E72F8D">
        <w:rPr>
          <w:rFonts w:ascii="Times New Roman" w:hAnsi="Times New Roman"/>
          <w:sz w:val="24"/>
          <w:szCs w:val="28"/>
        </w:rPr>
        <w:t>пользование приобретенных знаний и умений в повседневной жизни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w:t>
      </w:r>
      <w:r w:rsidRPr="00E72F8D">
        <w:rPr>
          <w:rFonts w:ascii="Times New Roman" w:hAnsi="Times New Roman"/>
          <w:sz w:val="24"/>
          <w:szCs w:val="28"/>
        </w:rPr>
        <w:t>а</w:t>
      </w:r>
      <w:r w:rsidRPr="00E72F8D">
        <w:rPr>
          <w:rFonts w:ascii="Times New Roman" w:hAnsi="Times New Roman"/>
          <w:sz w:val="24"/>
          <w:szCs w:val="28"/>
        </w:rPr>
        <w:t>вил поведения в окружающей среде, норм здорового образа жизни, профилактики забол</w:t>
      </w:r>
      <w:r w:rsidRPr="00E72F8D">
        <w:rPr>
          <w:rFonts w:ascii="Times New Roman" w:hAnsi="Times New Roman"/>
          <w:sz w:val="24"/>
          <w:szCs w:val="28"/>
        </w:rPr>
        <w:t>е</w:t>
      </w:r>
      <w:r w:rsidRPr="00E72F8D">
        <w:rPr>
          <w:rFonts w:ascii="Times New Roman" w:hAnsi="Times New Roman"/>
          <w:sz w:val="24"/>
          <w:szCs w:val="28"/>
        </w:rPr>
        <w:t>ваний, травматизма и стрессов, вредных привычек, ВИЧ-инфекции.</w:t>
      </w:r>
    </w:p>
    <w:p w:rsidR="004B739B" w:rsidRPr="00E72F8D" w:rsidRDefault="004B739B" w:rsidP="004B739B">
      <w:pPr>
        <w:spacing w:after="0"/>
        <w:jc w:val="both"/>
        <w:rPr>
          <w:rFonts w:ascii="Times New Roman" w:hAnsi="Times New Roman"/>
          <w:sz w:val="24"/>
          <w:szCs w:val="28"/>
        </w:rPr>
      </w:pP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биологии ученик должен</w:t>
      </w:r>
    </w:p>
    <w:p w:rsidR="004B739B" w:rsidRPr="00E72F8D" w:rsidRDefault="004B739B" w:rsidP="004B739B">
      <w:pPr>
        <w:spacing w:after="0"/>
        <w:jc w:val="both"/>
        <w:rPr>
          <w:rFonts w:ascii="Times New Roman" w:hAnsi="Times New Roman"/>
          <w:sz w:val="24"/>
          <w:szCs w:val="28"/>
          <w:lang w:val="en-US"/>
        </w:rPr>
      </w:pPr>
      <w:r w:rsidRPr="00E72F8D">
        <w:rPr>
          <w:rFonts w:ascii="Times New Roman" w:hAnsi="Times New Roman"/>
          <w:b/>
          <w:sz w:val="24"/>
          <w:szCs w:val="28"/>
          <w:u w:val="single"/>
        </w:rPr>
        <w:t>знать/понимать</w:t>
      </w:r>
    </w:p>
    <w:p w:rsidR="004B739B" w:rsidRPr="00E72F8D" w:rsidRDefault="004B739B" w:rsidP="002B2293">
      <w:pPr>
        <w:numPr>
          <w:ilvl w:val="0"/>
          <w:numId w:val="43"/>
        </w:numPr>
        <w:tabs>
          <w:tab w:val="left" w:pos="1134"/>
        </w:tabs>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признаки биологических объектов: живых организмов; генов и хромосом; клеток и организмов растений, животных, грибов и бактерий; популяций; экосистем и агроэкос</w:t>
      </w:r>
      <w:r w:rsidRPr="00E72F8D">
        <w:rPr>
          <w:rFonts w:ascii="Times New Roman" w:hAnsi="Times New Roman"/>
          <w:sz w:val="24"/>
          <w:szCs w:val="28"/>
        </w:rPr>
        <w:t>и</w:t>
      </w:r>
      <w:r w:rsidRPr="00E72F8D">
        <w:rPr>
          <w:rFonts w:ascii="Times New Roman" w:hAnsi="Times New Roman"/>
          <w:sz w:val="24"/>
          <w:szCs w:val="28"/>
        </w:rPr>
        <w:t>стем; биосферы; растений, животных и грибов своего региона;</w:t>
      </w:r>
    </w:p>
    <w:p w:rsidR="004B739B" w:rsidRPr="00E72F8D" w:rsidRDefault="004B739B" w:rsidP="002B2293">
      <w:pPr>
        <w:numPr>
          <w:ilvl w:val="0"/>
          <w:numId w:val="43"/>
        </w:numPr>
        <w:tabs>
          <w:tab w:val="left" w:pos="1134"/>
        </w:tabs>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сущность биологических процессов: обмен веществ и превращения энергии, пит</w:t>
      </w:r>
      <w:r w:rsidRPr="00E72F8D">
        <w:rPr>
          <w:rFonts w:ascii="Times New Roman" w:hAnsi="Times New Roman"/>
          <w:sz w:val="24"/>
          <w:szCs w:val="28"/>
        </w:rPr>
        <w:t>а</w:t>
      </w:r>
      <w:r w:rsidRPr="00E72F8D">
        <w:rPr>
          <w:rFonts w:ascii="Times New Roman" w:hAnsi="Times New Roman"/>
          <w:sz w:val="24"/>
          <w:szCs w:val="28"/>
        </w:rPr>
        <w:t>ние, дыхание, выделение, транспорт веществ, рост, развитие, размножение, наследстве</w:t>
      </w:r>
      <w:r w:rsidRPr="00E72F8D">
        <w:rPr>
          <w:rFonts w:ascii="Times New Roman" w:hAnsi="Times New Roman"/>
          <w:sz w:val="24"/>
          <w:szCs w:val="28"/>
        </w:rPr>
        <w:t>н</w:t>
      </w:r>
      <w:r w:rsidRPr="00E72F8D">
        <w:rPr>
          <w:rFonts w:ascii="Times New Roman" w:hAnsi="Times New Roman"/>
          <w:sz w:val="24"/>
          <w:szCs w:val="28"/>
        </w:rPr>
        <w:t>ность и изменчивость, регуляция жизнедеятельности организма, раздражимость, кругов</w:t>
      </w:r>
      <w:r w:rsidRPr="00E72F8D">
        <w:rPr>
          <w:rFonts w:ascii="Times New Roman" w:hAnsi="Times New Roman"/>
          <w:sz w:val="24"/>
          <w:szCs w:val="28"/>
        </w:rPr>
        <w:t>о</w:t>
      </w:r>
      <w:r w:rsidRPr="00E72F8D">
        <w:rPr>
          <w:rFonts w:ascii="Times New Roman" w:hAnsi="Times New Roman"/>
          <w:sz w:val="24"/>
          <w:szCs w:val="28"/>
        </w:rPr>
        <w:t>рот веществ и превращения энергии в экосистемах;</w:t>
      </w:r>
    </w:p>
    <w:p w:rsidR="004B739B" w:rsidRPr="00E72F8D" w:rsidRDefault="004B739B" w:rsidP="004B739B">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особенности организма человека, его строения, жизнедеятельности, высшей нервной деятельности и поведения;</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объяснять: роль биологии в формировании современной естественнонаучной карт</w:t>
      </w:r>
      <w:r w:rsidRPr="00E72F8D">
        <w:rPr>
          <w:rFonts w:ascii="Times New Roman" w:hAnsi="Times New Roman"/>
          <w:sz w:val="24"/>
          <w:szCs w:val="28"/>
        </w:rPr>
        <w:t>и</w:t>
      </w:r>
      <w:r w:rsidRPr="00E72F8D">
        <w:rPr>
          <w:rFonts w:ascii="Times New Roman" w:hAnsi="Times New Roman"/>
          <w:sz w:val="24"/>
          <w:szCs w:val="28"/>
        </w:rPr>
        <w:t>ны мира, в практической деятельности людей и самого ученика; родство, общность пр</w:t>
      </w:r>
      <w:r w:rsidRPr="00E72F8D">
        <w:rPr>
          <w:rFonts w:ascii="Times New Roman" w:hAnsi="Times New Roman"/>
          <w:sz w:val="24"/>
          <w:szCs w:val="28"/>
        </w:rPr>
        <w:t>о</w:t>
      </w:r>
      <w:r w:rsidRPr="00E72F8D">
        <w:rPr>
          <w:rFonts w:ascii="Times New Roman" w:hAnsi="Times New Roman"/>
          <w:sz w:val="24"/>
          <w:szCs w:val="28"/>
        </w:rPr>
        <w:t>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вза</w:t>
      </w:r>
      <w:r w:rsidRPr="00E72F8D">
        <w:rPr>
          <w:rFonts w:ascii="Times New Roman" w:hAnsi="Times New Roman"/>
          <w:sz w:val="24"/>
          <w:szCs w:val="28"/>
        </w:rPr>
        <w:t>и</w:t>
      </w:r>
      <w:r w:rsidRPr="00E72F8D">
        <w:rPr>
          <w:rFonts w:ascii="Times New Roman" w:hAnsi="Times New Roman"/>
          <w:sz w:val="24"/>
          <w:szCs w:val="28"/>
        </w:rPr>
        <w:t>мосвязи организмов и окружающей среды; биологического разнообразия в сохранении биосферы; необходимость защиты окружающей среды; родство человека с млекопита</w:t>
      </w:r>
      <w:r w:rsidRPr="00E72F8D">
        <w:rPr>
          <w:rFonts w:ascii="Times New Roman" w:hAnsi="Times New Roman"/>
          <w:sz w:val="24"/>
          <w:szCs w:val="28"/>
        </w:rPr>
        <w:t>ю</w:t>
      </w:r>
      <w:r w:rsidRPr="00E72F8D">
        <w:rPr>
          <w:rFonts w:ascii="Times New Roman" w:hAnsi="Times New Roman"/>
          <w:sz w:val="24"/>
          <w:szCs w:val="28"/>
        </w:rPr>
        <w:t>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w:t>
      </w:r>
      <w:r w:rsidRPr="00E72F8D">
        <w:rPr>
          <w:rFonts w:ascii="Times New Roman" w:hAnsi="Times New Roman"/>
          <w:sz w:val="24"/>
          <w:szCs w:val="28"/>
        </w:rPr>
        <w:t>а</w:t>
      </w:r>
      <w:r w:rsidRPr="00E72F8D">
        <w:rPr>
          <w:rFonts w:ascii="Times New Roman" w:hAnsi="Times New Roman"/>
          <w:sz w:val="24"/>
          <w:szCs w:val="28"/>
        </w:rPr>
        <w:t xml:space="preserve">следственности и изменчивости, проявления наследственных заболеваний, иммунитета у человека; роль гормонов и витаминов в организме;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изучать  биологические объекты и процессы: 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распознавать и описывать: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w:t>
      </w:r>
      <w:r w:rsidRPr="00E72F8D">
        <w:rPr>
          <w:rFonts w:ascii="Times New Roman" w:hAnsi="Times New Roman"/>
          <w:sz w:val="24"/>
          <w:szCs w:val="28"/>
        </w:rPr>
        <w:t>и</w:t>
      </w:r>
      <w:r w:rsidRPr="00E72F8D">
        <w:rPr>
          <w:rFonts w:ascii="Times New Roman" w:hAnsi="Times New Roman"/>
          <w:sz w:val="24"/>
          <w:szCs w:val="28"/>
        </w:rPr>
        <w:t>пов и классов; наиболее распространенные растения и животных своей местности, кул</w:t>
      </w:r>
      <w:r w:rsidRPr="00E72F8D">
        <w:rPr>
          <w:rFonts w:ascii="Times New Roman" w:hAnsi="Times New Roman"/>
          <w:sz w:val="24"/>
          <w:szCs w:val="28"/>
        </w:rPr>
        <w:t>ь</w:t>
      </w:r>
      <w:r w:rsidRPr="00E72F8D">
        <w:rPr>
          <w:rFonts w:ascii="Times New Roman" w:hAnsi="Times New Roman"/>
          <w:sz w:val="24"/>
          <w:szCs w:val="28"/>
        </w:rPr>
        <w:t>турные растения и домашних животных, съедобные и ядовитые грибы, опасные для чел</w:t>
      </w:r>
      <w:r w:rsidRPr="00E72F8D">
        <w:rPr>
          <w:rFonts w:ascii="Times New Roman" w:hAnsi="Times New Roman"/>
          <w:sz w:val="24"/>
          <w:szCs w:val="28"/>
        </w:rPr>
        <w:t>о</w:t>
      </w:r>
      <w:r w:rsidRPr="00E72F8D">
        <w:rPr>
          <w:rFonts w:ascii="Times New Roman" w:hAnsi="Times New Roman"/>
          <w:sz w:val="24"/>
          <w:szCs w:val="28"/>
        </w:rPr>
        <w:t xml:space="preserve">века растения и животные; </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выявлять изменчивость организмов, приспособления организмов к среде обитания, типы взаимодействия разных видов в экосистеме;</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сравнивать биологические объекты (клетки, ткани, органы и системы органов, орг</w:t>
      </w:r>
      <w:r w:rsidRPr="00E72F8D">
        <w:rPr>
          <w:rFonts w:ascii="Times New Roman" w:hAnsi="Times New Roman"/>
          <w:sz w:val="24"/>
          <w:szCs w:val="28"/>
        </w:rPr>
        <w:t>а</w:t>
      </w:r>
      <w:r w:rsidRPr="00E72F8D">
        <w:rPr>
          <w:rFonts w:ascii="Times New Roman" w:hAnsi="Times New Roman"/>
          <w:sz w:val="24"/>
          <w:szCs w:val="28"/>
        </w:rPr>
        <w:t>низмы, представителей отдельных систематических групп) и делать выводы на основе сравнения;</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определять принадлежность биологических объектов к определенной систематич</w:t>
      </w:r>
      <w:r w:rsidRPr="00E72F8D">
        <w:rPr>
          <w:rFonts w:ascii="Times New Roman" w:hAnsi="Times New Roman"/>
          <w:sz w:val="24"/>
          <w:szCs w:val="28"/>
        </w:rPr>
        <w:t>е</w:t>
      </w:r>
      <w:r w:rsidRPr="00E72F8D">
        <w:rPr>
          <w:rFonts w:ascii="Times New Roman" w:hAnsi="Times New Roman"/>
          <w:sz w:val="24"/>
          <w:szCs w:val="28"/>
        </w:rPr>
        <w:t>ской группе (классификация);</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анализировать и оценивать воздействие факторов окружающей среды, факторов риска на здоровье, последствий деятельности человека в экосистемах, влияние собстве</w:t>
      </w:r>
      <w:r w:rsidRPr="00E72F8D">
        <w:rPr>
          <w:rFonts w:ascii="Times New Roman" w:hAnsi="Times New Roman"/>
          <w:sz w:val="24"/>
          <w:szCs w:val="28"/>
        </w:rPr>
        <w:t>н</w:t>
      </w:r>
      <w:r w:rsidRPr="00E72F8D">
        <w:rPr>
          <w:rFonts w:ascii="Times New Roman" w:hAnsi="Times New Roman"/>
          <w:sz w:val="24"/>
          <w:szCs w:val="28"/>
        </w:rPr>
        <w:t>ных поступков на живые организмы и экосистемы;</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проводить самостоятельный поиск биологической информации: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w:t>
      </w:r>
      <w:r w:rsidRPr="00E72F8D">
        <w:rPr>
          <w:rFonts w:ascii="Times New Roman" w:hAnsi="Times New Roman"/>
          <w:sz w:val="24"/>
          <w:szCs w:val="28"/>
        </w:rPr>
        <w:t>е</w:t>
      </w:r>
      <w:r w:rsidRPr="00E72F8D">
        <w:rPr>
          <w:rFonts w:ascii="Times New Roman" w:hAnsi="Times New Roman"/>
          <w:sz w:val="24"/>
          <w:szCs w:val="28"/>
        </w:rPr>
        <w:t>обходимую информацию о живых организмах (в том числе с использованием информац</w:t>
      </w:r>
      <w:r w:rsidRPr="00E72F8D">
        <w:rPr>
          <w:rFonts w:ascii="Times New Roman" w:hAnsi="Times New Roman"/>
          <w:sz w:val="24"/>
          <w:szCs w:val="28"/>
        </w:rPr>
        <w:t>и</w:t>
      </w:r>
      <w:r w:rsidRPr="00E72F8D">
        <w:rPr>
          <w:rFonts w:ascii="Times New Roman" w:hAnsi="Times New Roman"/>
          <w:sz w:val="24"/>
          <w:szCs w:val="28"/>
        </w:rPr>
        <w:t>онных технологий);</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соблюдения мер профилактики заболеваний, вызываемых растениями, животными, бактериями, грибами и вирусами; травматизма, стрессов, ВИЧ-инфекции, вредных прив</w:t>
      </w:r>
      <w:r w:rsidRPr="00E72F8D">
        <w:rPr>
          <w:rFonts w:ascii="Times New Roman" w:hAnsi="Times New Roman"/>
          <w:sz w:val="24"/>
          <w:szCs w:val="28"/>
        </w:rPr>
        <w:t>ы</w:t>
      </w:r>
      <w:r w:rsidRPr="00E72F8D">
        <w:rPr>
          <w:rFonts w:ascii="Times New Roman" w:hAnsi="Times New Roman"/>
          <w:sz w:val="24"/>
          <w:szCs w:val="28"/>
        </w:rPr>
        <w:t>чек (курение, алкоголизм, наркомания); нарушения осанки, зрения, слуха, инфекционных и простудных заболеваний;</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w:t>
      </w:r>
      <w:r w:rsidRPr="00E72F8D">
        <w:rPr>
          <w:rFonts w:ascii="Times New Roman" w:hAnsi="Times New Roman"/>
          <w:sz w:val="24"/>
          <w:szCs w:val="28"/>
        </w:rPr>
        <w:t>о</w:t>
      </w:r>
      <w:r w:rsidRPr="00E72F8D">
        <w:rPr>
          <w:rFonts w:ascii="Times New Roman" w:hAnsi="Times New Roman"/>
          <w:sz w:val="24"/>
          <w:szCs w:val="28"/>
        </w:rPr>
        <w:t>пающего;</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lastRenderedPageBreak/>
        <w:t>рациональной организации труда и отдыха, соблюдения правил поведения в окр</w:t>
      </w:r>
      <w:r w:rsidRPr="00E72F8D">
        <w:rPr>
          <w:rFonts w:ascii="Times New Roman" w:hAnsi="Times New Roman"/>
          <w:sz w:val="24"/>
          <w:szCs w:val="28"/>
        </w:rPr>
        <w:t>у</w:t>
      </w:r>
      <w:r w:rsidRPr="00E72F8D">
        <w:rPr>
          <w:rFonts w:ascii="Times New Roman" w:hAnsi="Times New Roman"/>
          <w:sz w:val="24"/>
          <w:szCs w:val="28"/>
        </w:rPr>
        <w:t>жающей среде;</w:t>
      </w:r>
    </w:p>
    <w:p w:rsidR="004B739B" w:rsidRPr="00E72F8D" w:rsidRDefault="004B739B" w:rsidP="002B2293">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выращивания и размножения культурных растений и домашних животных, ухода за ними;</w:t>
      </w:r>
    </w:p>
    <w:p w:rsidR="004B739B" w:rsidRPr="00E72F8D" w:rsidRDefault="004B739B" w:rsidP="00E5674F">
      <w:pPr>
        <w:numPr>
          <w:ilvl w:val="0"/>
          <w:numId w:val="43"/>
        </w:numPr>
        <w:overflowPunct w:val="0"/>
        <w:autoSpaceDE w:val="0"/>
        <w:autoSpaceDN w:val="0"/>
        <w:adjustRightInd w:val="0"/>
        <w:spacing w:after="0"/>
        <w:ind w:left="0" w:firstLine="0"/>
        <w:jc w:val="both"/>
        <w:textAlignment w:val="baseline"/>
        <w:rPr>
          <w:rFonts w:ascii="Times New Roman" w:hAnsi="Times New Roman"/>
          <w:sz w:val="24"/>
          <w:szCs w:val="28"/>
        </w:rPr>
      </w:pPr>
      <w:r w:rsidRPr="00E72F8D">
        <w:rPr>
          <w:rFonts w:ascii="Times New Roman" w:hAnsi="Times New Roman"/>
          <w:sz w:val="24"/>
          <w:szCs w:val="28"/>
        </w:rPr>
        <w:t>проведения наблюдений за состоянием собственного организма.</w:t>
      </w:r>
    </w:p>
    <w:p w:rsidR="00B540EE" w:rsidRPr="00E72F8D" w:rsidRDefault="00243C14" w:rsidP="002B41EC">
      <w:pPr>
        <w:pStyle w:val="4"/>
        <w:spacing w:line="276" w:lineRule="auto"/>
        <w:rPr>
          <w:sz w:val="24"/>
          <w:szCs w:val="28"/>
        </w:rPr>
      </w:pPr>
      <w:r w:rsidRPr="00E72F8D">
        <w:rPr>
          <w:sz w:val="24"/>
          <w:szCs w:val="28"/>
        </w:rPr>
        <w:t>1.2.</w:t>
      </w:r>
      <w:r w:rsidR="004B739B" w:rsidRPr="00E72F8D">
        <w:rPr>
          <w:sz w:val="24"/>
          <w:szCs w:val="28"/>
        </w:rPr>
        <w:t>2</w:t>
      </w:r>
      <w:r w:rsidR="007463B5" w:rsidRPr="00E72F8D">
        <w:rPr>
          <w:sz w:val="24"/>
          <w:szCs w:val="28"/>
        </w:rPr>
        <w:t>.12</w:t>
      </w:r>
      <w:r w:rsidRPr="00E72F8D">
        <w:rPr>
          <w:sz w:val="24"/>
          <w:szCs w:val="28"/>
        </w:rPr>
        <w:t xml:space="preserve">. </w:t>
      </w:r>
      <w:r w:rsidR="00B540EE" w:rsidRPr="00E72F8D">
        <w:rPr>
          <w:sz w:val="24"/>
          <w:szCs w:val="28"/>
        </w:rPr>
        <w:t>Химия</w:t>
      </w:r>
      <w:bookmarkEnd w:id="48"/>
      <w:bookmarkEnd w:id="49"/>
      <w:bookmarkEnd w:id="50"/>
    </w:p>
    <w:p w:rsidR="004B739B" w:rsidRPr="00E72F8D" w:rsidRDefault="004B739B" w:rsidP="004B739B">
      <w:pPr>
        <w:pStyle w:val="24"/>
        <w:spacing w:line="276" w:lineRule="auto"/>
        <w:rPr>
          <w:b/>
          <w:sz w:val="24"/>
          <w:szCs w:val="28"/>
        </w:rPr>
      </w:pPr>
      <w:r w:rsidRPr="00E72F8D">
        <w:rPr>
          <w:b/>
          <w:sz w:val="24"/>
          <w:szCs w:val="28"/>
        </w:rPr>
        <w:t>Изучение химии на уровне основного общего образования направлено на дост</w:t>
      </w:r>
      <w:r w:rsidRPr="00E72F8D">
        <w:rPr>
          <w:b/>
          <w:sz w:val="24"/>
          <w:szCs w:val="28"/>
        </w:rPr>
        <w:t>и</w:t>
      </w:r>
      <w:r w:rsidRPr="00E72F8D">
        <w:rPr>
          <w:b/>
          <w:sz w:val="24"/>
          <w:szCs w:val="28"/>
        </w:rPr>
        <w:t>жение следующих целей:</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освоение важнейших знаний об основных понятиях и законах химии, химической символике;</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овладение умениями наблюдать химические явления, проводить химический эк</w:t>
      </w:r>
      <w:r w:rsidRPr="00E72F8D">
        <w:rPr>
          <w:rFonts w:ascii="Times New Roman" w:hAnsi="Times New Roman"/>
          <w:sz w:val="24"/>
          <w:szCs w:val="28"/>
        </w:rPr>
        <w:t>с</w:t>
      </w:r>
      <w:r w:rsidRPr="00E72F8D">
        <w:rPr>
          <w:rFonts w:ascii="Times New Roman" w:hAnsi="Times New Roman"/>
          <w:sz w:val="24"/>
          <w:szCs w:val="28"/>
        </w:rPr>
        <w:t>перимент, производить расчеты на основе химических формул веществ и уравнений х</w:t>
      </w:r>
      <w:r w:rsidRPr="00E72F8D">
        <w:rPr>
          <w:rFonts w:ascii="Times New Roman" w:hAnsi="Times New Roman"/>
          <w:sz w:val="24"/>
          <w:szCs w:val="28"/>
        </w:rPr>
        <w:t>и</w:t>
      </w:r>
      <w:r w:rsidRPr="00E72F8D">
        <w:rPr>
          <w:rFonts w:ascii="Times New Roman" w:hAnsi="Times New Roman"/>
          <w:sz w:val="24"/>
          <w:szCs w:val="28"/>
        </w:rPr>
        <w:t xml:space="preserve">мических реакций;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w:t>
      </w:r>
      <w:r w:rsidRPr="00E72F8D">
        <w:rPr>
          <w:rFonts w:ascii="Times New Roman" w:hAnsi="Times New Roman"/>
          <w:sz w:val="24"/>
          <w:szCs w:val="28"/>
        </w:rPr>
        <w:t>т</w:t>
      </w:r>
      <w:r w:rsidRPr="00E72F8D">
        <w:rPr>
          <w:rFonts w:ascii="Times New Roman" w:hAnsi="Times New Roman"/>
          <w:sz w:val="24"/>
          <w:szCs w:val="28"/>
        </w:rPr>
        <w:t>ветствии с возникающими жизненными потребностями;</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 xml:space="preserve">воспитание отношения к химии как к одному из фундаментальных компонентов естествознания и элементу общечеловеческой культуры; </w:t>
      </w:r>
    </w:p>
    <w:p w:rsidR="004B739B" w:rsidRPr="00E72F8D" w:rsidRDefault="004B739B" w:rsidP="004B739B">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химии ученик должен</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b/>
          <w:sz w:val="24"/>
          <w:szCs w:val="28"/>
          <w:u w:val="single"/>
        </w:rPr>
        <w:t>знать</w:t>
      </w:r>
      <w:r w:rsidRPr="00E72F8D">
        <w:rPr>
          <w:rFonts w:ascii="Times New Roman" w:hAnsi="Times New Roman"/>
          <w:b/>
          <w:sz w:val="24"/>
          <w:szCs w:val="28"/>
          <w:u w:val="single"/>
          <w:lang w:val="en-US"/>
        </w:rPr>
        <w:t>/</w:t>
      </w:r>
      <w:r w:rsidRPr="00E72F8D">
        <w:rPr>
          <w:rFonts w:ascii="Times New Roman" w:hAnsi="Times New Roman"/>
          <w:b/>
          <w:sz w:val="24"/>
          <w:szCs w:val="28"/>
          <w:u w:val="single"/>
        </w:rPr>
        <w:t>понимать</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химическую символику: знаки химических элементов, формулы химических в</w:t>
      </w:r>
      <w:r w:rsidRPr="00E72F8D">
        <w:rPr>
          <w:rFonts w:ascii="Times New Roman" w:hAnsi="Times New Roman"/>
          <w:sz w:val="24"/>
          <w:szCs w:val="28"/>
        </w:rPr>
        <w:t>е</w:t>
      </w:r>
      <w:r w:rsidRPr="00E72F8D">
        <w:rPr>
          <w:rFonts w:ascii="Times New Roman" w:hAnsi="Times New Roman"/>
          <w:sz w:val="24"/>
          <w:szCs w:val="28"/>
        </w:rPr>
        <w:t>ществ и уравнения химических реакций;</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важнейшие химические понятия: химический элемент, атом, молекула, относител</w:t>
      </w:r>
      <w:r w:rsidRPr="00E72F8D">
        <w:rPr>
          <w:rFonts w:ascii="Times New Roman" w:hAnsi="Times New Roman"/>
          <w:sz w:val="24"/>
          <w:szCs w:val="28"/>
        </w:rPr>
        <w:t>ь</w:t>
      </w:r>
      <w:r w:rsidRPr="00E72F8D">
        <w:rPr>
          <w:rFonts w:ascii="Times New Roman" w:hAnsi="Times New Roman"/>
          <w:sz w:val="24"/>
          <w:szCs w:val="28"/>
        </w:rPr>
        <w:t>ные атомная и молекулярная массы, ион, химическая связь, вещество, классификация в</w:t>
      </w:r>
      <w:r w:rsidRPr="00E72F8D">
        <w:rPr>
          <w:rFonts w:ascii="Times New Roman" w:hAnsi="Times New Roman"/>
          <w:sz w:val="24"/>
          <w:szCs w:val="28"/>
        </w:rPr>
        <w:t>е</w:t>
      </w:r>
      <w:r w:rsidRPr="00E72F8D">
        <w:rPr>
          <w:rFonts w:ascii="Times New Roman" w:hAnsi="Times New Roman"/>
          <w:sz w:val="24"/>
          <w:szCs w:val="28"/>
        </w:rPr>
        <w:t>ществ, моль, молярная масса, молярный объем, химическая реакция, классификация реа</w:t>
      </w:r>
      <w:r w:rsidRPr="00E72F8D">
        <w:rPr>
          <w:rFonts w:ascii="Times New Roman" w:hAnsi="Times New Roman"/>
          <w:sz w:val="24"/>
          <w:szCs w:val="28"/>
        </w:rPr>
        <w:t>к</w:t>
      </w:r>
      <w:r w:rsidRPr="00E72F8D">
        <w:rPr>
          <w:rFonts w:ascii="Times New Roman" w:hAnsi="Times New Roman"/>
          <w:sz w:val="24"/>
          <w:szCs w:val="28"/>
        </w:rPr>
        <w:t>ций, электролит и неэлектролит, электролитическая диссоциация, окислитель и восстан</w:t>
      </w:r>
      <w:r w:rsidRPr="00E72F8D">
        <w:rPr>
          <w:rFonts w:ascii="Times New Roman" w:hAnsi="Times New Roman"/>
          <w:sz w:val="24"/>
          <w:szCs w:val="28"/>
        </w:rPr>
        <w:t>о</w:t>
      </w:r>
      <w:r w:rsidRPr="00E72F8D">
        <w:rPr>
          <w:rFonts w:ascii="Times New Roman" w:hAnsi="Times New Roman"/>
          <w:sz w:val="24"/>
          <w:szCs w:val="28"/>
        </w:rPr>
        <w:t>витель, окисление и восстановление;</w:t>
      </w:r>
    </w:p>
    <w:p w:rsidR="004B739B" w:rsidRPr="00E72F8D" w:rsidRDefault="004B739B" w:rsidP="004B739B">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основные законы химии: сохранения массы веществ, постоянства состава, период</w:t>
      </w:r>
      <w:r w:rsidRPr="00E72F8D">
        <w:rPr>
          <w:rFonts w:ascii="Times New Roman" w:hAnsi="Times New Roman"/>
          <w:sz w:val="24"/>
          <w:szCs w:val="28"/>
        </w:rPr>
        <w:t>и</w:t>
      </w:r>
      <w:r w:rsidRPr="00E72F8D">
        <w:rPr>
          <w:rFonts w:ascii="Times New Roman" w:hAnsi="Times New Roman"/>
          <w:sz w:val="24"/>
          <w:szCs w:val="28"/>
        </w:rPr>
        <w:t>ческий закон;</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называть: химические элементы, соединения изученных классов;</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объяснять: физический смысл атомного (порядкового) номера химического элеме</w:t>
      </w:r>
      <w:r w:rsidRPr="00E72F8D">
        <w:rPr>
          <w:rFonts w:ascii="Times New Roman" w:hAnsi="Times New Roman"/>
          <w:sz w:val="24"/>
          <w:szCs w:val="28"/>
        </w:rPr>
        <w:t>н</w:t>
      </w:r>
      <w:r w:rsidRPr="00E72F8D">
        <w:rPr>
          <w:rFonts w:ascii="Times New Roman" w:hAnsi="Times New Roman"/>
          <w:sz w:val="24"/>
          <w:szCs w:val="28"/>
        </w:rPr>
        <w:t>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w:t>
      </w:r>
      <w:r w:rsidRPr="00E72F8D">
        <w:rPr>
          <w:rFonts w:ascii="Times New Roman" w:hAnsi="Times New Roman"/>
          <w:sz w:val="24"/>
          <w:szCs w:val="28"/>
        </w:rPr>
        <w:t>о</w:t>
      </w:r>
      <w:r w:rsidRPr="00E72F8D">
        <w:rPr>
          <w:rFonts w:ascii="Times New Roman" w:hAnsi="Times New Roman"/>
          <w:sz w:val="24"/>
          <w:szCs w:val="28"/>
        </w:rPr>
        <w:t>дов и главных подгрупп; сущность реакций ионного обмена;</w:t>
      </w:r>
    </w:p>
    <w:p w:rsidR="004B739B" w:rsidRPr="00E72F8D" w:rsidRDefault="004B739B" w:rsidP="004B739B">
      <w:pPr>
        <w:widowControl w:val="0"/>
        <w:spacing w:after="0"/>
        <w:jc w:val="both"/>
        <w:rPr>
          <w:rFonts w:ascii="Times New Roman" w:hAnsi="Times New Roman"/>
          <w:sz w:val="24"/>
          <w:szCs w:val="28"/>
        </w:rPr>
      </w:pPr>
      <w:r w:rsidRPr="00E72F8D">
        <w:rPr>
          <w:rFonts w:ascii="Times New Roman" w:hAnsi="Times New Roman"/>
          <w:sz w:val="24"/>
          <w:szCs w:val="28"/>
        </w:rPr>
        <w:t xml:space="preserve">характеризовать: химические элементы (от водорода до кальция) на основе их положения в периодической системе Д.И.Менделеева и особенностей строения их атомов; </w:t>
      </w:r>
    </w:p>
    <w:p w:rsidR="004B739B" w:rsidRPr="00E72F8D" w:rsidRDefault="004B739B" w:rsidP="004B739B">
      <w:pPr>
        <w:widowControl w:val="0"/>
        <w:spacing w:after="0"/>
        <w:jc w:val="both"/>
        <w:rPr>
          <w:rFonts w:ascii="Times New Roman" w:hAnsi="Times New Roman"/>
          <w:sz w:val="24"/>
          <w:szCs w:val="28"/>
        </w:rPr>
      </w:pPr>
      <w:r w:rsidRPr="00E72F8D">
        <w:rPr>
          <w:rFonts w:ascii="Times New Roman" w:hAnsi="Times New Roman"/>
          <w:sz w:val="24"/>
          <w:szCs w:val="28"/>
        </w:rPr>
        <w:t xml:space="preserve">связь между составом, строением и свойствами веществ; химические свойства основных классов неорганических веществ; </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определять: состав веществ по их формулам, принадлежность веществ к определе</w:t>
      </w:r>
      <w:r w:rsidRPr="00E72F8D">
        <w:rPr>
          <w:rFonts w:ascii="Times New Roman" w:hAnsi="Times New Roman"/>
          <w:sz w:val="24"/>
          <w:szCs w:val="28"/>
        </w:rPr>
        <w:t>н</w:t>
      </w:r>
      <w:r w:rsidRPr="00E72F8D">
        <w:rPr>
          <w:rFonts w:ascii="Times New Roman" w:hAnsi="Times New Roman"/>
          <w:sz w:val="24"/>
          <w:szCs w:val="28"/>
        </w:rPr>
        <w:lastRenderedPageBreak/>
        <w:t xml:space="preserve">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составлять: формулы неорганических соединений изученных классов; схемы стро</w:t>
      </w:r>
      <w:r w:rsidRPr="00E72F8D">
        <w:rPr>
          <w:rFonts w:ascii="Times New Roman" w:hAnsi="Times New Roman"/>
          <w:sz w:val="24"/>
          <w:szCs w:val="28"/>
        </w:rPr>
        <w:t>е</w:t>
      </w:r>
      <w:r w:rsidRPr="00E72F8D">
        <w:rPr>
          <w:rFonts w:ascii="Times New Roman" w:hAnsi="Times New Roman"/>
          <w:sz w:val="24"/>
          <w:szCs w:val="28"/>
        </w:rPr>
        <w:t>ния атомов первых 20 элементов периодической системы Д.И.Менделеева; уравнения х</w:t>
      </w:r>
      <w:r w:rsidRPr="00E72F8D">
        <w:rPr>
          <w:rFonts w:ascii="Times New Roman" w:hAnsi="Times New Roman"/>
          <w:sz w:val="24"/>
          <w:szCs w:val="28"/>
        </w:rPr>
        <w:t>и</w:t>
      </w:r>
      <w:r w:rsidRPr="00E72F8D">
        <w:rPr>
          <w:rFonts w:ascii="Times New Roman" w:hAnsi="Times New Roman"/>
          <w:sz w:val="24"/>
          <w:szCs w:val="28"/>
        </w:rPr>
        <w:t>мических реакций;</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обращаться с химической посудой и лабораторным оборудованием;</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распознавать опытным путем: кислород, водород, углекислый газ, аммиак; растворы кислот и щелочей, хлорид-, сульфат-, карбонат-ионы;</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вычислять: массовую долю химического элемента по формуле соединения; масс</w:t>
      </w:r>
      <w:r w:rsidRPr="00E72F8D">
        <w:rPr>
          <w:rFonts w:ascii="Times New Roman" w:hAnsi="Times New Roman"/>
          <w:sz w:val="24"/>
          <w:szCs w:val="28"/>
        </w:rPr>
        <w:t>о</w:t>
      </w:r>
      <w:r w:rsidRPr="00E72F8D">
        <w:rPr>
          <w:rFonts w:ascii="Times New Roman" w:hAnsi="Times New Roman"/>
          <w:sz w:val="24"/>
          <w:szCs w:val="28"/>
        </w:rPr>
        <w:t>вую долю вещества в растворе; количество вещества, объем или массу по количеству в</w:t>
      </w:r>
      <w:r w:rsidRPr="00E72F8D">
        <w:rPr>
          <w:rFonts w:ascii="Times New Roman" w:hAnsi="Times New Roman"/>
          <w:sz w:val="24"/>
          <w:szCs w:val="28"/>
        </w:rPr>
        <w:t>е</w:t>
      </w:r>
      <w:r w:rsidRPr="00E72F8D">
        <w:rPr>
          <w:rFonts w:ascii="Times New Roman" w:hAnsi="Times New Roman"/>
          <w:sz w:val="24"/>
          <w:szCs w:val="28"/>
        </w:rPr>
        <w:t>щества, объему или массе реагентов или продуктов реакции;</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безопасного обращения с веществами и материалами;</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экологически грамотного поведения в окружающей среде;</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оценки влияния химического загрязнения окружающей среды на организм человека;</w:t>
      </w:r>
    </w:p>
    <w:p w:rsidR="004B739B" w:rsidRPr="00E72F8D" w:rsidRDefault="004B739B" w:rsidP="002B2293">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критической оценки информации о веществах, используемых в быту;</w:t>
      </w:r>
    </w:p>
    <w:p w:rsidR="00E53743" w:rsidRPr="00E72F8D" w:rsidRDefault="004B739B" w:rsidP="00E5674F">
      <w:pPr>
        <w:widowControl w:val="0"/>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приготовления растворов заданной концентрации.</w:t>
      </w:r>
    </w:p>
    <w:p w:rsidR="00B540EE" w:rsidRPr="00E72F8D" w:rsidRDefault="00243C14" w:rsidP="002B41EC">
      <w:pPr>
        <w:pStyle w:val="4"/>
        <w:spacing w:line="276" w:lineRule="auto"/>
        <w:rPr>
          <w:sz w:val="24"/>
          <w:szCs w:val="28"/>
        </w:rPr>
      </w:pPr>
      <w:bookmarkStart w:id="51" w:name="_Toc409691643"/>
      <w:bookmarkStart w:id="52" w:name="_Toc410653966"/>
      <w:bookmarkStart w:id="53" w:name="_Toc414553152"/>
      <w:r w:rsidRPr="00E72F8D">
        <w:rPr>
          <w:sz w:val="24"/>
          <w:szCs w:val="28"/>
        </w:rPr>
        <w:t>1.2.</w:t>
      </w:r>
      <w:r w:rsidR="004B739B" w:rsidRPr="00E72F8D">
        <w:rPr>
          <w:sz w:val="24"/>
          <w:szCs w:val="28"/>
        </w:rPr>
        <w:t>2</w:t>
      </w:r>
      <w:r w:rsidR="007463B5" w:rsidRPr="00E72F8D">
        <w:rPr>
          <w:sz w:val="24"/>
          <w:szCs w:val="28"/>
        </w:rPr>
        <w:t>.13</w:t>
      </w:r>
      <w:r w:rsidRPr="00E72F8D">
        <w:rPr>
          <w:sz w:val="24"/>
          <w:szCs w:val="28"/>
        </w:rPr>
        <w:t xml:space="preserve">. </w:t>
      </w:r>
      <w:r w:rsidR="00B540EE" w:rsidRPr="00E72F8D">
        <w:rPr>
          <w:sz w:val="24"/>
          <w:szCs w:val="28"/>
        </w:rPr>
        <w:t>Изобразительное искусство</w:t>
      </w:r>
      <w:bookmarkEnd w:id="51"/>
      <w:bookmarkEnd w:id="52"/>
      <w:bookmarkEnd w:id="53"/>
    </w:p>
    <w:p w:rsidR="004B739B" w:rsidRPr="00E72F8D" w:rsidRDefault="004B739B" w:rsidP="004B739B">
      <w:pPr>
        <w:pStyle w:val="24"/>
        <w:spacing w:line="276" w:lineRule="auto"/>
        <w:rPr>
          <w:b/>
          <w:bCs/>
          <w:iCs/>
          <w:sz w:val="24"/>
          <w:szCs w:val="28"/>
        </w:rPr>
      </w:pPr>
      <w:bookmarkStart w:id="54" w:name="_Toc409691644"/>
      <w:bookmarkStart w:id="55" w:name="_Toc410653967"/>
      <w:bookmarkStart w:id="56" w:name="_Toc414553153"/>
      <w:r w:rsidRPr="00E72F8D">
        <w:rPr>
          <w:b/>
          <w:bCs/>
          <w:iCs/>
          <w:sz w:val="24"/>
          <w:szCs w:val="28"/>
        </w:rPr>
        <w:t>Изучение изобразительного искусства направлено на достижение следующих ц</w:t>
      </w:r>
      <w:r w:rsidRPr="00E72F8D">
        <w:rPr>
          <w:b/>
          <w:bCs/>
          <w:iCs/>
          <w:sz w:val="24"/>
          <w:szCs w:val="28"/>
        </w:rPr>
        <w:t>е</w:t>
      </w:r>
      <w:r w:rsidRPr="00E72F8D">
        <w:rPr>
          <w:b/>
          <w:bCs/>
          <w:iCs/>
          <w:sz w:val="24"/>
          <w:szCs w:val="28"/>
        </w:rPr>
        <w:t>лей:</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bCs/>
          <w:sz w:val="24"/>
          <w:szCs w:val="28"/>
        </w:rPr>
        <w:t>развитие</w:t>
      </w:r>
      <w:r w:rsidRPr="00E72F8D">
        <w:rPr>
          <w:rFonts w:ascii="Times New Roman" w:hAnsi="Times New Roman"/>
          <w:sz w:val="24"/>
          <w:szCs w:val="28"/>
        </w:rPr>
        <w:t xml:space="preserve"> художественно-творческих способностей учащихся, образного и ассоци</w:t>
      </w:r>
      <w:r w:rsidRPr="00E72F8D">
        <w:rPr>
          <w:rFonts w:ascii="Times New Roman" w:hAnsi="Times New Roman"/>
          <w:sz w:val="24"/>
          <w:szCs w:val="28"/>
        </w:rPr>
        <w:t>а</w:t>
      </w:r>
      <w:r w:rsidRPr="00E72F8D">
        <w:rPr>
          <w:rFonts w:ascii="Times New Roman" w:hAnsi="Times New Roman"/>
          <w:sz w:val="24"/>
          <w:szCs w:val="28"/>
        </w:rPr>
        <w:t xml:space="preserve">тивного мышления, фантазии, зрительно-образной памяти, эмоционально-эстетического восприятия действительности;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bCs/>
          <w:sz w:val="24"/>
          <w:szCs w:val="28"/>
        </w:rPr>
        <w:t>воспитание</w:t>
      </w:r>
      <w:r w:rsidRPr="00E72F8D">
        <w:rPr>
          <w:rFonts w:ascii="Times New Roman" w:hAnsi="Times New Roman"/>
          <w:sz w:val="24"/>
          <w:szCs w:val="28"/>
        </w:rPr>
        <w:t xml:space="preserve"> культуры восприятия произведений изобразительного, декоративно-прикладного искусства, архитектуры и дизайна;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bCs/>
          <w:sz w:val="24"/>
          <w:szCs w:val="28"/>
        </w:rPr>
        <w:t>освоение знаний</w:t>
      </w:r>
      <w:r w:rsidRPr="00E72F8D">
        <w:rPr>
          <w:rFonts w:ascii="Times New Roman" w:hAnsi="Times New Roman"/>
          <w:sz w:val="24"/>
          <w:szCs w:val="28"/>
        </w:rPr>
        <w:t xml:space="preserve">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 </w:t>
      </w:r>
    </w:p>
    <w:p w:rsidR="004B739B" w:rsidRPr="00E72F8D" w:rsidRDefault="004B739B"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bCs/>
          <w:sz w:val="24"/>
          <w:szCs w:val="28"/>
        </w:rPr>
        <w:t>овладение умениями и навыками</w:t>
      </w:r>
      <w:r w:rsidRPr="00E72F8D">
        <w:rPr>
          <w:rFonts w:ascii="Times New Roman" w:hAnsi="Times New Roman"/>
          <w:sz w:val="24"/>
          <w:szCs w:val="28"/>
        </w:rPr>
        <w:t xml:space="preserve"> художественной деятельности, изображения на плоскости и в объеме (с натуры, по памяти, представлению, воображению);</w:t>
      </w:r>
    </w:p>
    <w:p w:rsidR="004B739B" w:rsidRPr="00E72F8D" w:rsidRDefault="004B739B" w:rsidP="004B739B">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bCs/>
          <w:sz w:val="24"/>
          <w:szCs w:val="28"/>
        </w:rPr>
        <w:t xml:space="preserve">формирование </w:t>
      </w:r>
      <w:r w:rsidRPr="00E72F8D">
        <w:rPr>
          <w:rFonts w:ascii="Times New Roman" w:hAnsi="Times New Roman"/>
          <w:sz w:val="24"/>
          <w:szCs w:val="28"/>
        </w:rPr>
        <w:t>устойчивого интереса к изобразительному искусству, способности воспринимать его исторические и национальные особенности.</w:t>
      </w:r>
    </w:p>
    <w:p w:rsidR="004B739B" w:rsidRPr="00E72F8D" w:rsidRDefault="004B739B" w:rsidP="004B739B">
      <w:pPr>
        <w:spacing w:after="0"/>
        <w:jc w:val="both"/>
        <w:rPr>
          <w:rFonts w:ascii="Times New Roman" w:hAnsi="Times New Roman"/>
          <w:b/>
          <w:bCs/>
          <w:iCs/>
          <w:sz w:val="24"/>
          <w:szCs w:val="28"/>
          <w:u w:val="single"/>
        </w:rPr>
      </w:pPr>
      <w:r w:rsidRPr="00E72F8D">
        <w:rPr>
          <w:rFonts w:ascii="Times New Roman" w:hAnsi="Times New Roman"/>
          <w:b/>
          <w:bCs/>
          <w:iCs/>
          <w:sz w:val="24"/>
          <w:szCs w:val="28"/>
          <w:u w:val="single"/>
        </w:rPr>
        <w:t>В результате изучения изобразительного искусства ученик должен</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sz w:val="24"/>
          <w:szCs w:val="28"/>
          <w:u w:val="single"/>
        </w:rPr>
        <w:t>знать/понимать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основные виды и жанры изобразительных (пластических) искусств;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основы изобразительной грамоты (цвет, тон, колорит, пропорции, светотень, пе</w:t>
      </w:r>
      <w:r w:rsidRPr="00E72F8D">
        <w:rPr>
          <w:rFonts w:ascii="Times New Roman" w:hAnsi="Times New Roman"/>
          <w:sz w:val="24"/>
          <w:szCs w:val="28"/>
        </w:rPr>
        <w:t>р</w:t>
      </w:r>
      <w:r w:rsidRPr="00E72F8D">
        <w:rPr>
          <w:rFonts w:ascii="Times New Roman" w:hAnsi="Times New Roman"/>
          <w:sz w:val="24"/>
          <w:szCs w:val="28"/>
        </w:rPr>
        <w:t>спектива, пространство, объем, ритм, композиция);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выдающихся представителей русского и зарубежного искусства и их основные пр</w:t>
      </w:r>
      <w:r w:rsidRPr="00E72F8D">
        <w:rPr>
          <w:rFonts w:ascii="Times New Roman" w:hAnsi="Times New Roman"/>
          <w:sz w:val="24"/>
          <w:szCs w:val="28"/>
        </w:rPr>
        <w:t>о</w:t>
      </w:r>
      <w:r w:rsidRPr="00E72F8D">
        <w:rPr>
          <w:rFonts w:ascii="Times New Roman" w:hAnsi="Times New Roman"/>
          <w:sz w:val="24"/>
          <w:szCs w:val="28"/>
        </w:rPr>
        <w:t>изведения;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наиболее крупные художественные музеи России и мира;</w:t>
      </w:r>
    </w:p>
    <w:p w:rsidR="004B739B" w:rsidRPr="00E72F8D" w:rsidRDefault="004B739B" w:rsidP="004B739B">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значение изобразительного искусства в художественной культуре и его роль и в си</w:t>
      </w:r>
      <w:r w:rsidRPr="00E72F8D">
        <w:rPr>
          <w:rFonts w:ascii="Times New Roman" w:hAnsi="Times New Roman"/>
          <w:sz w:val="24"/>
          <w:szCs w:val="28"/>
        </w:rPr>
        <w:t>н</w:t>
      </w:r>
      <w:r w:rsidRPr="00E72F8D">
        <w:rPr>
          <w:rFonts w:ascii="Times New Roman" w:hAnsi="Times New Roman"/>
          <w:sz w:val="24"/>
          <w:szCs w:val="28"/>
        </w:rPr>
        <w:t>тетических видах творчества;</w:t>
      </w:r>
    </w:p>
    <w:p w:rsidR="004B739B" w:rsidRPr="00E72F8D" w:rsidRDefault="004B739B" w:rsidP="004B739B">
      <w:pPr>
        <w:spacing w:after="0"/>
        <w:jc w:val="both"/>
        <w:rPr>
          <w:rFonts w:ascii="Times New Roman" w:hAnsi="Times New Roman"/>
          <w:b/>
          <w:sz w:val="24"/>
          <w:szCs w:val="28"/>
        </w:rPr>
      </w:pPr>
      <w:r w:rsidRPr="00E72F8D">
        <w:rPr>
          <w:rFonts w:ascii="Times New Roman" w:hAnsi="Times New Roman"/>
          <w:b/>
          <w:bCs/>
          <w:sz w:val="24"/>
          <w:szCs w:val="28"/>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применять художественные материалы (гуашь, акварель, тушь, природные и по</w:t>
      </w:r>
      <w:r w:rsidRPr="00E72F8D">
        <w:rPr>
          <w:rFonts w:ascii="Times New Roman" w:hAnsi="Times New Roman"/>
          <w:sz w:val="24"/>
          <w:szCs w:val="28"/>
        </w:rPr>
        <w:t>д</w:t>
      </w:r>
      <w:r w:rsidRPr="00E72F8D">
        <w:rPr>
          <w:rFonts w:ascii="Times New Roman" w:hAnsi="Times New Roman"/>
          <w:sz w:val="24"/>
          <w:szCs w:val="28"/>
        </w:rPr>
        <w:t>ручные материалы) и выразительные средства изобразительных (пластических) искусств в творческой деятельности;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анализировать содержание, образный язык произведений разных видов и жанров изобразительного искусства и определять средства выразительности (линия, цвет, тон, объем, светотень, перспектива, композиция);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ориентироваться в основных явлениях русского и мирового искусства, узнавать из</w:t>
      </w:r>
      <w:r w:rsidRPr="00E72F8D">
        <w:rPr>
          <w:rFonts w:ascii="Times New Roman" w:hAnsi="Times New Roman"/>
          <w:sz w:val="24"/>
          <w:szCs w:val="28"/>
        </w:rPr>
        <w:t>у</w:t>
      </w:r>
      <w:r w:rsidRPr="00E72F8D">
        <w:rPr>
          <w:rFonts w:ascii="Times New Roman" w:hAnsi="Times New Roman"/>
          <w:sz w:val="24"/>
          <w:szCs w:val="28"/>
        </w:rPr>
        <w:t>ченные произведения;</w:t>
      </w:r>
    </w:p>
    <w:p w:rsidR="004B739B" w:rsidRPr="00E72F8D" w:rsidRDefault="004B739B" w:rsidP="004B739B">
      <w:pPr>
        <w:spacing w:after="0"/>
        <w:jc w:val="both"/>
        <w:rPr>
          <w:rFonts w:ascii="Times New Roman" w:hAnsi="Times New Roman"/>
          <w:sz w:val="24"/>
          <w:szCs w:val="28"/>
        </w:rPr>
      </w:pPr>
    </w:p>
    <w:p w:rsidR="004B739B" w:rsidRPr="00E72F8D" w:rsidRDefault="004B739B" w:rsidP="004B739B">
      <w:pPr>
        <w:spacing w:after="0"/>
        <w:jc w:val="both"/>
        <w:rPr>
          <w:rFonts w:ascii="Times New Roman" w:hAnsi="Times New Roman"/>
          <w:b/>
          <w:bCs/>
          <w:sz w:val="24"/>
          <w:szCs w:val="28"/>
        </w:rPr>
      </w:pPr>
      <w:r w:rsidRPr="00E72F8D">
        <w:rPr>
          <w:rFonts w:ascii="Times New Roman" w:hAnsi="Times New Roman"/>
          <w:b/>
          <w:bCs/>
          <w:sz w:val="24"/>
          <w:szCs w:val="28"/>
        </w:rPr>
        <w:t>использовать приобретенные знания и умения в практической деятельности и п</w:t>
      </w:r>
      <w:r w:rsidRPr="00E72F8D">
        <w:rPr>
          <w:rFonts w:ascii="Times New Roman" w:hAnsi="Times New Roman"/>
          <w:b/>
          <w:bCs/>
          <w:sz w:val="24"/>
          <w:szCs w:val="28"/>
        </w:rPr>
        <w:t>о</w:t>
      </w:r>
      <w:r w:rsidRPr="00E72F8D">
        <w:rPr>
          <w:rFonts w:ascii="Times New Roman" w:hAnsi="Times New Roman"/>
          <w:b/>
          <w:bCs/>
          <w:sz w:val="24"/>
          <w:szCs w:val="28"/>
        </w:rPr>
        <w:t>вседневной жизни для: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восприятия и оценки произведений искусства;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самостоятельной творческой деятельности: в рисунке и живописи (с натуры, по п</w:t>
      </w:r>
      <w:r w:rsidRPr="00E72F8D">
        <w:rPr>
          <w:rFonts w:ascii="Times New Roman" w:hAnsi="Times New Roman"/>
          <w:sz w:val="24"/>
          <w:szCs w:val="28"/>
        </w:rPr>
        <w:t>а</w:t>
      </w:r>
      <w:r w:rsidRPr="00E72F8D">
        <w:rPr>
          <w:rFonts w:ascii="Times New Roman" w:hAnsi="Times New Roman"/>
          <w:sz w:val="24"/>
          <w:szCs w:val="28"/>
        </w:rPr>
        <w:t>мяти, воображению), в иллюстрациях к произведениям литературы и музыки, декорати</w:t>
      </w:r>
      <w:r w:rsidRPr="00E72F8D">
        <w:rPr>
          <w:rFonts w:ascii="Times New Roman" w:hAnsi="Times New Roman"/>
          <w:sz w:val="24"/>
          <w:szCs w:val="28"/>
        </w:rPr>
        <w:t>в</w:t>
      </w:r>
      <w:r w:rsidRPr="00E72F8D">
        <w:rPr>
          <w:rFonts w:ascii="Times New Roman" w:hAnsi="Times New Roman"/>
          <w:sz w:val="24"/>
          <w:szCs w:val="28"/>
        </w:rPr>
        <w:t>ных и художественно-конструктивных работах (дизайн предмета, костюма, интерьера).</w:t>
      </w:r>
    </w:p>
    <w:p w:rsidR="00B540EE" w:rsidRPr="00E72F8D" w:rsidRDefault="00243C14" w:rsidP="002B41EC">
      <w:pPr>
        <w:pStyle w:val="4"/>
        <w:spacing w:line="276" w:lineRule="auto"/>
        <w:rPr>
          <w:sz w:val="24"/>
          <w:szCs w:val="28"/>
        </w:rPr>
      </w:pPr>
      <w:r w:rsidRPr="00E72F8D">
        <w:rPr>
          <w:sz w:val="24"/>
          <w:szCs w:val="28"/>
        </w:rPr>
        <w:t>1.2.</w:t>
      </w:r>
      <w:r w:rsidR="004B739B" w:rsidRPr="00E72F8D">
        <w:rPr>
          <w:sz w:val="24"/>
          <w:szCs w:val="28"/>
        </w:rPr>
        <w:t>2</w:t>
      </w:r>
      <w:r w:rsidR="007463B5" w:rsidRPr="00E72F8D">
        <w:rPr>
          <w:sz w:val="24"/>
          <w:szCs w:val="28"/>
        </w:rPr>
        <w:t>.14</w:t>
      </w:r>
      <w:r w:rsidRPr="00E72F8D">
        <w:rPr>
          <w:sz w:val="24"/>
          <w:szCs w:val="28"/>
        </w:rPr>
        <w:t xml:space="preserve">. </w:t>
      </w:r>
      <w:r w:rsidR="00B540EE" w:rsidRPr="00E72F8D">
        <w:rPr>
          <w:sz w:val="24"/>
          <w:szCs w:val="28"/>
        </w:rPr>
        <w:t>Музыка</w:t>
      </w:r>
      <w:bookmarkEnd w:id="54"/>
      <w:bookmarkEnd w:id="55"/>
      <w:bookmarkEnd w:id="56"/>
    </w:p>
    <w:p w:rsidR="004B739B" w:rsidRPr="00E72F8D" w:rsidRDefault="004B739B" w:rsidP="004B739B">
      <w:pPr>
        <w:pStyle w:val="24"/>
        <w:spacing w:line="276" w:lineRule="auto"/>
        <w:rPr>
          <w:b/>
          <w:bCs/>
          <w:iCs/>
          <w:sz w:val="24"/>
          <w:szCs w:val="28"/>
        </w:rPr>
      </w:pPr>
      <w:r w:rsidRPr="00E72F8D">
        <w:rPr>
          <w:b/>
          <w:bCs/>
          <w:iCs/>
          <w:sz w:val="24"/>
          <w:szCs w:val="28"/>
        </w:rPr>
        <w:t>Изучение музыки направлено на достижение следующих целей:</w:t>
      </w:r>
    </w:p>
    <w:p w:rsidR="004B739B" w:rsidRPr="00E72F8D" w:rsidRDefault="004B739B" w:rsidP="002B2293">
      <w:pPr>
        <w:numPr>
          <w:ilvl w:val="0"/>
          <w:numId w:val="39"/>
        </w:numPr>
        <w:tabs>
          <w:tab w:val="clear" w:pos="567"/>
        </w:tabs>
        <w:spacing w:after="0"/>
        <w:ind w:left="0" w:firstLine="0"/>
        <w:jc w:val="both"/>
        <w:rPr>
          <w:rFonts w:ascii="Times New Roman" w:hAnsi="Times New Roman"/>
          <w:bCs/>
          <w:sz w:val="24"/>
          <w:szCs w:val="28"/>
        </w:rPr>
      </w:pPr>
      <w:r w:rsidRPr="00E72F8D">
        <w:rPr>
          <w:rFonts w:ascii="Times New Roman" w:hAnsi="Times New Roman"/>
          <w:bCs/>
          <w:sz w:val="24"/>
          <w:szCs w:val="28"/>
        </w:rPr>
        <w:t xml:space="preserve">становление </w:t>
      </w:r>
      <w:r w:rsidRPr="00E72F8D">
        <w:rPr>
          <w:rFonts w:ascii="Times New Roman" w:hAnsi="Times New Roman"/>
          <w:bCs/>
          <w:iCs/>
          <w:sz w:val="24"/>
          <w:szCs w:val="28"/>
        </w:rPr>
        <w:t>музыкальной культуры как неотъемлемой части духовной культуры;</w:t>
      </w:r>
    </w:p>
    <w:p w:rsidR="004B739B" w:rsidRPr="00E72F8D" w:rsidRDefault="004B739B" w:rsidP="002B2293">
      <w:pPr>
        <w:numPr>
          <w:ilvl w:val="0"/>
          <w:numId w:val="39"/>
        </w:numPr>
        <w:tabs>
          <w:tab w:val="clear" w:pos="567"/>
        </w:tabs>
        <w:spacing w:after="0"/>
        <w:ind w:left="0" w:firstLine="0"/>
        <w:jc w:val="both"/>
        <w:rPr>
          <w:rFonts w:ascii="Times New Roman" w:hAnsi="Times New Roman"/>
          <w:bCs/>
          <w:sz w:val="24"/>
          <w:szCs w:val="28"/>
        </w:rPr>
      </w:pPr>
      <w:r w:rsidRPr="00E72F8D">
        <w:rPr>
          <w:rFonts w:ascii="Times New Roman" w:hAnsi="Times New Roman"/>
          <w:bCs/>
          <w:sz w:val="24"/>
          <w:szCs w:val="28"/>
        </w:rPr>
        <w:t>развитие музыкальности; музыкального слуха, певческого голоса, музыкальной памяти, способности к сопереживанию; образного и ассоциативного мышления, творч</w:t>
      </w:r>
      <w:r w:rsidRPr="00E72F8D">
        <w:rPr>
          <w:rFonts w:ascii="Times New Roman" w:hAnsi="Times New Roman"/>
          <w:bCs/>
          <w:sz w:val="24"/>
          <w:szCs w:val="28"/>
        </w:rPr>
        <w:t>е</w:t>
      </w:r>
      <w:r w:rsidRPr="00E72F8D">
        <w:rPr>
          <w:rFonts w:ascii="Times New Roman" w:hAnsi="Times New Roman"/>
          <w:bCs/>
          <w:sz w:val="24"/>
          <w:szCs w:val="28"/>
        </w:rPr>
        <w:t>ского воображения;</w:t>
      </w:r>
    </w:p>
    <w:p w:rsidR="004B739B" w:rsidRPr="00E72F8D" w:rsidRDefault="004B739B" w:rsidP="002B2293">
      <w:pPr>
        <w:numPr>
          <w:ilvl w:val="0"/>
          <w:numId w:val="39"/>
        </w:numPr>
        <w:tabs>
          <w:tab w:val="clear" w:pos="567"/>
        </w:tabs>
        <w:spacing w:after="0"/>
        <w:ind w:left="0" w:firstLine="0"/>
        <w:jc w:val="both"/>
        <w:rPr>
          <w:rFonts w:ascii="Times New Roman" w:hAnsi="Times New Roman"/>
          <w:bCs/>
          <w:sz w:val="24"/>
          <w:szCs w:val="28"/>
        </w:rPr>
      </w:pPr>
      <w:r w:rsidRPr="00E72F8D">
        <w:rPr>
          <w:rFonts w:ascii="Times New Roman" w:hAnsi="Times New Roman"/>
          <w:bCs/>
          <w:sz w:val="24"/>
          <w:szCs w:val="28"/>
        </w:rPr>
        <w:t>освоение музыки и знаний о музыке, ее интонационно-образной природе, жанр</w:t>
      </w:r>
      <w:r w:rsidRPr="00E72F8D">
        <w:rPr>
          <w:rFonts w:ascii="Times New Roman" w:hAnsi="Times New Roman"/>
          <w:bCs/>
          <w:sz w:val="24"/>
          <w:szCs w:val="28"/>
        </w:rPr>
        <w:t>о</w:t>
      </w:r>
      <w:r w:rsidRPr="00E72F8D">
        <w:rPr>
          <w:rFonts w:ascii="Times New Roman" w:hAnsi="Times New Roman"/>
          <w:bCs/>
          <w:sz w:val="24"/>
          <w:szCs w:val="28"/>
        </w:rPr>
        <w:t>вом и стилевом многообразии, особенностях музыкального языка; музыкальном фолькл</w:t>
      </w:r>
      <w:r w:rsidRPr="00E72F8D">
        <w:rPr>
          <w:rFonts w:ascii="Times New Roman" w:hAnsi="Times New Roman"/>
          <w:bCs/>
          <w:sz w:val="24"/>
          <w:szCs w:val="28"/>
        </w:rPr>
        <w:t>о</w:t>
      </w:r>
      <w:r w:rsidRPr="00E72F8D">
        <w:rPr>
          <w:rFonts w:ascii="Times New Roman" w:hAnsi="Times New Roman"/>
          <w:bCs/>
          <w:sz w:val="24"/>
          <w:szCs w:val="28"/>
        </w:rPr>
        <w:t>ре, классическом наследии и современном творчестве отечественных и зарубежных ко</w:t>
      </w:r>
      <w:r w:rsidRPr="00E72F8D">
        <w:rPr>
          <w:rFonts w:ascii="Times New Roman" w:hAnsi="Times New Roman"/>
          <w:bCs/>
          <w:sz w:val="24"/>
          <w:szCs w:val="28"/>
        </w:rPr>
        <w:t>м</w:t>
      </w:r>
      <w:r w:rsidRPr="00E72F8D">
        <w:rPr>
          <w:rFonts w:ascii="Times New Roman" w:hAnsi="Times New Roman"/>
          <w:bCs/>
          <w:sz w:val="24"/>
          <w:szCs w:val="28"/>
        </w:rPr>
        <w:t>позиторов; о воздействии музыки на человека; о ее взаимосвязи с другими видами иску</w:t>
      </w:r>
      <w:r w:rsidRPr="00E72F8D">
        <w:rPr>
          <w:rFonts w:ascii="Times New Roman" w:hAnsi="Times New Roman"/>
          <w:bCs/>
          <w:sz w:val="24"/>
          <w:szCs w:val="28"/>
        </w:rPr>
        <w:t>с</w:t>
      </w:r>
      <w:r w:rsidRPr="00E72F8D">
        <w:rPr>
          <w:rFonts w:ascii="Times New Roman" w:hAnsi="Times New Roman"/>
          <w:bCs/>
          <w:sz w:val="24"/>
          <w:szCs w:val="28"/>
        </w:rPr>
        <w:t>ства и жизнью;</w:t>
      </w:r>
    </w:p>
    <w:p w:rsidR="004B739B" w:rsidRPr="00E72F8D" w:rsidRDefault="004B739B" w:rsidP="002B2293">
      <w:pPr>
        <w:numPr>
          <w:ilvl w:val="0"/>
          <w:numId w:val="39"/>
        </w:numPr>
        <w:tabs>
          <w:tab w:val="clear" w:pos="567"/>
        </w:tabs>
        <w:spacing w:after="0"/>
        <w:ind w:left="0" w:firstLine="0"/>
        <w:jc w:val="both"/>
        <w:rPr>
          <w:rFonts w:ascii="Times New Roman" w:hAnsi="Times New Roman"/>
          <w:bCs/>
          <w:sz w:val="24"/>
          <w:szCs w:val="28"/>
        </w:rPr>
      </w:pPr>
      <w:r w:rsidRPr="00E72F8D">
        <w:rPr>
          <w:rFonts w:ascii="Times New Roman" w:hAnsi="Times New Roman"/>
          <w:bCs/>
          <w:sz w:val="24"/>
          <w:szCs w:val="28"/>
        </w:rPr>
        <w:t>овладение практическими умениями и навыками в различных видах музыкально-творческой деятельности: слушании музыки, пении (в том числе с ориентацией на нотную запись), инструментальном музицировании, музыкально-пластическом движении, импр</w:t>
      </w:r>
      <w:r w:rsidRPr="00E72F8D">
        <w:rPr>
          <w:rFonts w:ascii="Times New Roman" w:hAnsi="Times New Roman"/>
          <w:bCs/>
          <w:sz w:val="24"/>
          <w:szCs w:val="28"/>
        </w:rPr>
        <w:t>о</w:t>
      </w:r>
      <w:r w:rsidRPr="00E72F8D">
        <w:rPr>
          <w:rFonts w:ascii="Times New Roman" w:hAnsi="Times New Roman"/>
          <w:bCs/>
          <w:sz w:val="24"/>
          <w:szCs w:val="28"/>
        </w:rPr>
        <w:t>визации, драматизации исполняемых произведений;</w:t>
      </w:r>
    </w:p>
    <w:p w:rsidR="004B739B" w:rsidRPr="00E72F8D" w:rsidRDefault="004B739B" w:rsidP="004B739B">
      <w:pPr>
        <w:numPr>
          <w:ilvl w:val="0"/>
          <w:numId w:val="39"/>
        </w:numPr>
        <w:tabs>
          <w:tab w:val="clear" w:pos="567"/>
        </w:tabs>
        <w:spacing w:after="0"/>
        <w:ind w:left="0" w:firstLine="0"/>
        <w:jc w:val="both"/>
        <w:rPr>
          <w:rFonts w:ascii="Times New Roman" w:hAnsi="Times New Roman"/>
          <w:bCs/>
          <w:sz w:val="24"/>
          <w:szCs w:val="28"/>
        </w:rPr>
      </w:pPr>
      <w:r w:rsidRPr="00E72F8D">
        <w:rPr>
          <w:rFonts w:ascii="Times New Roman" w:hAnsi="Times New Roman"/>
          <w:bCs/>
          <w:sz w:val="24"/>
          <w:szCs w:val="28"/>
        </w:rPr>
        <w:t>воспитание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w:t>
      </w:r>
      <w:r w:rsidRPr="00E72F8D">
        <w:rPr>
          <w:rFonts w:ascii="Times New Roman" w:hAnsi="Times New Roman"/>
          <w:bCs/>
          <w:sz w:val="24"/>
          <w:szCs w:val="28"/>
        </w:rPr>
        <w:t>у</w:t>
      </w:r>
      <w:r w:rsidRPr="00E72F8D">
        <w:rPr>
          <w:rFonts w:ascii="Times New Roman" w:hAnsi="Times New Roman"/>
          <w:bCs/>
          <w:sz w:val="24"/>
          <w:szCs w:val="28"/>
        </w:rPr>
        <w:t>зыкой и музыкальному самообразованию; слушательской и исполнительской культуры учащихся.</w:t>
      </w:r>
    </w:p>
    <w:p w:rsidR="004B739B" w:rsidRPr="00E72F8D" w:rsidRDefault="004B739B" w:rsidP="004B739B">
      <w:pPr>
        <w:spacing w:after="0"/>
        <w:jc w:val="both"/>
        <w:rPr>
          <w:rFonts w:ascii="Times New Roman" w:hAnsi="Times New Roman"/>
          <w:b/>
          <w:bCs/>
          <w:iCs/>
          <w:sz w:val="24"/>
          <w:szCs w:val="28"/>
          <w:u w:val="single"/>
        </w:rPr>
      </w:pPr>
      <w:r w:rsidRPr="00E72F8D">
        <w:rPr>
          <w:rFonts w:ascii="Times New Roman" w:hAnsi="Times New Roman"/>
          <w:b/>
          <w:bCs/>
          <w:iCs/>
          <w:sz w:val="24"/>
          <w:szCs w:val="28"/>
          <w:u w:val="single"/>
        </w:rPr>
        <w:t>В результате изучения музыки ученик должен</w:t>
      </w:r>
    </w:p>
    <w:p w:rsidR="004B739B" w:rsidRPr="00E72F8D" w:rsidRDefault="004B739B" w:rsidP="004B739B">
      <w:pPr>
        <w:spacing w:after="0"/>
        <w:jc w:val="both"/>
        <w:rPr>
          <w:rFonts w:ascii="Times New Roman" w:hAnsi="Times New Roman"/>
          <w:sz w:val="24"/>
          <w:szCs w:val="28"/>
        </w:rPr>
      </w:pPr>
      <w:r w:rsidRPr="00E72F8D">
        <w:rPr>
          <w:rFonts w:ascii="Times New Roman" w:hAnsi="Times New Roman"/>
          <w:b/>
          <w:sz w:val="24"/>
          <w:szCs w:val="28"/>
          <w:u w:val="single"/>
        </w:rPr>
        <w:t>знать/понимать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специфику музыки как вида искусства;</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значение музыки в художественной культуре и ее роль в синтетических видах тво</w:t>
      </w:r>
      <w:r w:rsidRPr="00E72F8D">
        <w:rPr>
          <w:rFonts w:ascii="Times New Roman" w:hAnsi="Times New Roman"/>
          <w:sz w:val="24"/>
          <w:szCs w:val="28"/>
        </w:rPr>
        <w:t>р</w:t>
      </w:r>
      <w:r w:rsidRPr="00E72F8D">
        <w:rPr>
          <w:rFonts w:ascii="Times New Roman" w:hAnsi="Times New Roman"/>
          <w:sz w:val="24"/>
          <w:szCs w:val="28"/>
        </w:rPr>
        <w:t>чества;</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возможности музыкального искусства в отражении вечных проблем жизни; </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основные жанры народной и профессиональной музыки;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многообразие музыкальных образов и способов их развития;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основные формы музыки;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характерные черты и образцы творчества крупнейших русских и зарубежных комп</w:t>
      </w:r>
      <w:r w:rsidRPr="00E72F8D">
        <w:rPr>
          <w:rFonts w:ascii="Times New Roman" w:hAnsi="Times New Roman"/>
          <w:sz w:val="24"/>
          <w:szCs w:val="28"/>
        </w:rPr>
        <w:t>о</w:t>
      </w:r>
      <w:r w:rsidRPr="00E72F8D">
        <w:rPr>
          <w:rFonts w:ascii="Times New Roman" w:hAnsi="Times New Roman"/>
          <w:sz w:val="24"/>
          <w:szCs w:val="28"/>
        </w:rPr>
        <w:t>зиторов;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виды оркестров, названия наиболее известных инструментов;</w:t>
      </w:r>
    </w:p>
    <w:p w:rsidR="004B739B" w:rsidRPr="00E72F8D" w:rsidRDefault="004B739B" w:rsidP="004B739B">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имена выдающихся композиторов и музыкантов-исполнителей;</w:t>
      </w:r>
    </w:p>
    <w:p w:rsidR="004B739B" w:rsidRPr="00E72F8D" w:rsidRDefault="004B739B" w:rsidP="004B739B">
      <w:pPr>
        <w:spacing w:after="0"/>
        <w:jc w:val="both"/>
        <w:rPr>
          <w:rFonts w:ascii="Times New Roman" w:hAnsi="Times New Roman"/>
          <w:b/>
          <w:sz w:val="24"/>
          <w:szCs w:val="28"/>
          <w:u w:val="single"/>
        </w:rPr>
      </w:pPr>
      <w:r w:rsidRPr="00E72F8D">
        <w:rPr>
          <w:rFonts w:ascii="Times New Roman" w:hAnsi="Times New Roman"/>
          <w:b/>
          <w:bCs/>
          <w:sz w:val="24"/>
          <w:szCs w:val="28"/>
          <w:u w:val="single"/>
        </w:rPr>
        <w:t>уметь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эмоционально-образно воспринимать и характеризовать музыкальные произведения;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выразительно исполнять соло (с сопровождением и без сопровождения): несколько народных песен, песен композиторов-классиков и современных композиторов (по выбору учащихся);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исполнять свою партию в хоре в простейших двухголосных произведениях, в том числе с ориентацией на нотную запись;</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выявлять общее и особенное при сравнении музыкальных произведений на основе полученных знаний об интонационной природе музыки, музыкальных жанрах, стилевых направлениях, образной сфере музыки и музыкальной драматургии;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распознавать на слух и воспроизводить знакомые мелодии изученных произведений инструментальных и вокальных жанров;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выявлять особенности интерпретации одной и той же художественной идеи, сюжета в творчестве различных композиторов;</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различать звучание отдельных музыкальных инструментов, виды хора и оркестра;</w:t>
      </w:r>
    </w:p>
    <w:p w:rsidR="004B739B" w:rsidRPr="00E72F8D" w:rsidRDefault="004B739B" w:rsidP="004B739B">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устанавливать взаимосвязи между разными видами искусства на уровне общности идей, тем, художественных образов;</w:t>
      </w:r>
    </w:p>
    <w:p w:rsidR="004B739B" w:rsidRPr="00E72F8D" w:rsidRDefault="004B739B" w:rsidP="004B739B">
      <w:pPr>
        <w:spacing w:after="0"/>
        <w:jc w:val="both"/>
        <w:rPr>
          <w:rFonts w:ascii="Times New Roman" w:hAnsi="Times New Roman"/>
          <w:b/>
          <w:bCs/>
          <w:sz w:val="24"/>
          <w:szCs w:val="28"/>
        </w:rPr>
      </w:pPr>
      <w:r w:rsidRPr="00E72F8D">
        <w:rPr>
          <w:rFonts w:ascii="Times New Roman" w:hAnsi="Times New Roman"/>
          <w:b/>
          <w:bCs/>
          <w:sz w:val="24"/>
          <w:szCs w:val="28"/>
        </w:rPr>
        <w:t>использовать приобретенные знания и умения в практической деятельности и п</w:t>
      </w:r>
      <w:r w:rsidRPr="00E72F8D">
        <w:rPr>
          <w:rFonts w:ascii="Times New Roman" w:hAnsi="Times New Roman"/>
          <w:b/>
          <w:bCs/>
          <w:sz w:val="24"/>
          <w:szCs w:val="28"/>
        </w:rPr>
        <w:t>о</w:t>
      </w:r>
      <w:r w:rsidRPr="00E72F8D">
        <w:rPr>
          <w:rFonts w:ascii="Times New Roman" w:hAnsi="Times New Roman"/>
          <w:b/>
          <w:bCs/>
          <w:sz w:val="24"/>
          <w:szCs w:val="28"/>
        </w:rPr>
        <w:t>вседневной жизни для:</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певческого и инструментального музицирования дома, в кругу друзей и сверстников, на внеклассных и внешкольных музыкальных занятиях, школьных праздниках;</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размышления о музыке и ее анализа, выражения собственной позиции относительно прослушанной музыки;</w:t>
      </w:r>
    </w:p>
    <w:p w:rsidR="004B739B" w:rsidRPr="00E72F8D" w:rsidRDefault="004B739B"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музыкального самообразования: знакомства с литературой о музыке, слушания м</w:t>
      </w:r>
      <w:r w:rsidRPr="00E72F8D">
        <w:rPr>
          <w:rFonts w:ascii="Times New Roman" w:hAnsi="Times New Roman"/>
          <w:sz w:val="24"/>
          <w:szCs w:val="28"/>
        </w:rPr>
        <w:t>у</w:t>
      </w:r>
      <w:r w:rsidRPr="00E72F8D">
        <w:rPr>
          <w:rFonts w:ascii="Times New Roman" w:hAnsi="Times New Roman"/>
          <w:sz w:val="24"/>
          <w:szCs w:val="28"/>
        </w:rPr>
        <w:t>зыки в свободное от уроков время (посещение концертов, музыкальных спектаклей, пр</w:t>
      </w:r>
      <w:r w:rsidRPr="00E72F8D">
        <w:rPr>
          <w:rFonts w:ascii="Times New Roman" w:hAnsi="Times New Roman"/>
          <w:sz w:val="24"/>
          <w:szCs w:val="28"/>
        </w:rPr>
        <w:t>о</w:t>
      </w:r>
      <w:r w:rsidRPr="00E72F8D">
        <w:rPr>
          <w:rFonts w:ascii="Times New Roman" w:hAnsi="Times New Roman"/>
          <w:sz w:val="24"/>
          <w:szCs w:val="28"/>
        </w:rPr>
        <w:t>слушивание музыкальных радио- и телепередач и др.); выражения своих личных муз</w:t>
      </w:r>
      <w:r w:rsidRPr="00E72F8D">
        <w:rPr>
          <w:rFonts w:ascii="Times New Roman" w:hAnsi="Times New Roman"/>
          <w:sz w:val="24"/>
          <w:szCs w:val="28"/>
        </w:rPr>
        <w:t>ы</w:t>
      </w:r>
      <w:r w:rsidRPr="00E72F8D">
        <w:rPr>
          <w:rFonts w:ascii="Times New Roman" w:hAnsi="Times New Roman"/>
          <w:sz w:val="24"/>
          <w:szCs w:val="28"/>
        </w:rPr>
        <w:t>кальных впечатлений в форме устных выступлений и высказываний на музыкальных з</w:t>
      </w:r>
      <w:r w:rsidRPr="00E72F8D">
        <w:rPr>
          <w:rFonts w:ascii="Times New Roman" w:hAnsi="Times New Roman"/>
          <w:sz w:val="24"/>
          <w:szCs w:val="28"/>
        </w:rPr>
        <w:t>а</w:t>
      </w:r>
      <w:r w:rsidRPr="00E72F8D">
        <w:rPr>
          <w:rFonts w:ascii="Times New Roman" w:hAnsi="Times New Roman"/>
          <w:sz w:val="24"/>
          <w:szCs w:val="28"/>
        </w:rPr>
        <w:t>нятиях, эссе, рецензий;</w:t>
      </w:r>
    </w:p>
    <w:p w:rsidR="004B739B" w:rsidRPr="00E72F8D" w:rsidRDefault="004B739B" w:rsidP="00C709C9">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определение своего отношения к музыкальным явлениям действительности.</w:t>
      </w:r>
    </w:p>
    <w:p w:rsidR="00B540EE" w:rsidRPr="00E72F8D" w:rsidRDefault="00243C14" w:rsidP="002B41EC">
      <w:pPr>
        <w:pStyle w:val="4"/>
        <w:spacing w:line="276" w:lineRule="auto"/>
        <w:rPr>
          <w:sz w:val="24"/>
          <w:szCs w:val="28"/>
        </w:rPr>
      </w:pPr>
      <w:bookmarkStart w:id="57" w:name="_Toc409691645"/>
      <w:bookmarkStart w:id="58" w:name="_Toc410653968"/>
      <w:bookmarkStart w:id="59" w:name="_Toc414553154"/>
      <w:r w:rsidRPr="00E72F8D">
        <w:rPr>
          <w:sz w:val="24"/>
          <w:szCs w:val="28"/>
        </w:rPr>
        <w:t>1.2.</w:t>
      </w:r>
      <w:r w:rsidR="00420FD0" w:rsidRPr="00E72F8D">
        <w:rPr>
          <w:sz w:val="24"/>
          <w:szCs w:val="28"/>
        </w:rPr>
        <w:t>2</w:t>
      </w:r>
      <w:r w:rsidR="00EB106B">
        <w:rPr>
          <w:sz w:val="24"/>
          <w:szCs w:val="28"/>
        </w:rPr>
        <w:t>.15</w:t>
      </w:r>
      <w:r w:rsidR="00E63D8D" w:rsidRPr="00E72F8D">
        <w:rPr>
          <w:sz w:val="24"/>
          <w:szCs w:val="28"/>
        </w:rPr>
        <w:t>.</w:t>
      </w:r>
      <w:r w:rsidR="00B540EE" w:rsidRPr="00E72F8D">
        <w:rPr>
          <w:sz w:val="24"/>
          <w:szCs w:val="28"/>
        </w:rPr>
        <w:t>Технология</w:t>
      </w:r>
      <w:bookmarkEnd w:id="57"/>
      <w:bookmarkEnd w:id="58"/>
      <w:bookmarkEnd w:id="59"/>
    </w:p>
    <w:p w:rsidR="00420FD0" w:rsidRPr="00E72F8D" w:rsidRDefault="00420FD0" w:rsidP="00420FD0">
      <w:pPr>
        <w:pStyle w:val="24"/>
        <w:spacing w:line="276" w:lineRule="auto"/>
        <w:rPr>
          <w:b/>
          <w:sz w:val="24"/>
          <w:szCs w:val="28"/>
        </w:rPr>
      </w:pPr>
      <w:bookmarkStart w:id="60" w:name="_Toc409691647"/>
      <w:bookmarkStart w:id="61" w:name="_Toc410653970"/>
      <w:bookmarkStart w:id="62" w:name="_Toc414553156"/>
      <w:r w:rsidRPr="00E72F8D">
        <w:rPr>
          <w:b/>
          <w:sz w:val="24"/>
          <w:szCs w:val="28"/>
        </w:rPr>
        <w:t>Изучение технологии на уровне основного общего образования направлено на до</w:t>
      </w:r>
      <w:r w:rsidRPr="00E72F8D">
        <w:rPr>
          <w:b/>
          <w:sz w:val="24"/>
          <w:szCs w:val="28"/>
        </w:rPr>
        <w:t>с</w:t>
      </w:r>
      <w:r w:rsidRPr="00E72F8D">
        <w:rPr>
          <w:b/>
          <w:sz w:val="24"/>
          <w:szCs w:val="28"/>
        </w:rPr>
        <w:t>тижение следующих целей:</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освоение технологических знаний,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овладение общетрудовыми и специальными умениями, необходимыми для поиска и использования технологической информации, проектирования и создания продуктов тр</w:t>
      </w:r>
      <w:r w:rsidRPr="00E72F8D">
        <w:rPr>
          <w:rFonts w:ascii="Times New Roman" w:hAnsi="Times New Roman"/>
          <w:sz w:val="24"/>
          <w:szCs w:val="28"/>
        </w:rPr>
        <w:t>у</w:t>
      </w:r>
      <w:r w:rsidRPr="00E72F8D">
        <w:rPr>
          <w:rFonts w:ascii="Times New Roman" w:hAnsi="Times New Roman"/>
          <w:sz w:val="24"/>
          <w:szCs w:val="28"/>
        </w:rPr>
        <w:t xml:space="preserve">да, ведения домашнего хозяйства, самостоятельного и осознанного определения своих жизненных и профессиональных планов; безопасными приемами труда; </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развитие познавательных интересов, технического мышления, пространственного воображения, интеллектуальных, творческих, коммуникативных и организаторских сп</w:t>
      </w:r>
      <w:r w:rsidRPr="00E72F8D">
        <w:rPr>
          <w:rFonts w:ascii="Times New Roman" w:hAnsi="Times New Roman"/>
          <w:sz w:val="24"/>
          <w:szCs w:val="28"/>
        </w:rPr>
        <w:t>о</w:t>
      </w:r>
      <w:r w:rsidRPr="00E72F8D">
        <w:rPr>
          <w:rFonts w:ascii="Times New Roman" w:hAnsi="Times New Roman"/>
          <w:sz w:val="24"/>
          <w:szCs w:val="28"/>
        </w:rPr>
        <w:t>собностей;</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воспитание трудолюбия, бережливости, аккуратности, целеустремленности, пре</w:t>
      </w:r>
      <w:r w:rsidRPr="00E72F8D">
        <w:rPr>
          <w:rFonts w:ascii="Times New Roman" w:hAnsi="Times New Roman"/>
          <w:sz w:val="24"/>
          <w:szCs w:val="28"/>
        </w:rPr>
        <w:t>д</w:t>
      </w:r>
      <w:r w:rsidRPr="00E72F8D">
        <w:rPr>
          <w:rFonts w:ascii="Times New Roman" w:hAnsi="Times New Roman"/>
          <w:sz w:val="24"/>
          <w:szCs w:val="28"/>
        </w:rPr>
        <w:t>приимчивости, ответственности за результаты своей деятельности, уважительного отн</w:t>
      </w:r>
      <w:r w:rsidRPr="00E72F8D">
        <w:rPr>
          <w:rFonts w:ascii="Times New Roman" w:hAnsi="Times New Roman"/>
          <w:sz w:val="24"/>
          <w:szCs w:val="28"/>
        </w:rPr>
        <w:t>о</w:t>
      </w:r>
      <w:r w:rsidRPr="00E72F8D">
        <w:rPr>
          <w:rFonts w:ascii="Times New Roman" w:hAnsi="Times New Roman"/>
          <w:sz w:val="24"/>
          <w:szCs w:val="28"/>
        </w:rPr>
        <w:t>шения к людям различных профессий и результатам их труда;</w:t>
      </w:r>
    </w:p>
    <w:p w:rsidR="00420FD0" w:rsidRPr="00E72F8D" w:rsidRDefault="00420FD0" w:rsidP="00420FD0">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получение опыта применения политехнических и технологических знаний и умений в самостоятельной практической деятельности.</w:t>
      </w:r>
    </w:p>
    <w:p w:rsidR="00420FD0" w:rsidRPr="00E72F8D" w:rsidRDefault="00420FD0" w:rsidP="00420FD0">
      <w:pPr>
        <w:pStyle w:val="afe"/>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технологии ученик независимо от изучаемого раздела до</w:t>
      </w:r>
      <w:r w:rsidRPr="00E72F8D">
        <w:rPr>
          <w:rFonts w:ascii="Times New Roman" w:hAnsi="Times New Roman"/>
          <w:b/>
          <w:sz w:val="24"/>
          <w:szCs w:val="28"/>
          <w:u w:val="single"/>
        </w:rPr>
        <w:t>л</w:t>
      </w:r>
      <w:r w:rsidRPr="00E72F8D">
        <w:rPr>
          <w:rFonts w:ascii="Times New Roman" w:hAnsi="Times New Roman"/>
          <w:b/>
          <w:sz w:val="24"/>
          <w:szCs w:val="28"/>
          <w:u w:val="single"/>
        </w:rPr>
        <w:t>жен:</w:t>
      </w:r>
    </w:p>
    <w:p w:rsidR="00420FD0" w:rsidRPr="00E72F8D" w:rsidRDefault="00420FD0" w:rsidP="00420FD0">
      <w:pPr>
        <w:pStyle w:val="afe"/>
        <w:jc w:val="both"/>
        <w:rPr>
          <w:rFonts w:ascii="Times New Roman" w:hAnsi="Times New Roman"/>
          <w:b/>
          <w:sz w:val="24"/>
          <w:szCs w:val="28"/>
        </w:rPr>
      </w:pPr>
      <w:r w:rsidRPr="00E72F8D">
        <w:rPr>
          <w:rFonts w:ascii="Times New Roman" w:hAnsi="Times New Roman"/>
          <w:b/>
          <w:sz w:val="24"/>
          <w:szCs w:val="28"/>
          <w:u w:val="single"/>
        </w:rPr>
        <w:t>знать/понимать</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основные технологические понятия; назначение и технологические свойства мат</w:t>
      </w:r>
      <w:r w:rsidRPr="00E72F8D">
        <w:rPr>
          <w:rFonts w:ascii="Times New Roman" w:hAnsi="Times New Roman"/>
          <w:sz w:val="24"/>
          <w:szCs w:val="28"/>
        </w:rPr>
        <w:t>е</w:t>
      </w:r>
      <w:r w:rsidRPr="00E72F8D">
        <w:rPr>
          <w:rFonts w:ascii="Times New Roman" w:hAnsi="Times New Roman"/>
          <w:sz w:val="24"/>
          <w:szCs w:val="28"/>
        </w:rPr>
        <w:t xml:space="preserve">риалов;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назначение и устройство применяемых ручных инструментов, приспособлений, м</w:t>
      </w:r>
      <w:r w:rsidRPr="00E72F8D">
        <w:rPr>
          <w:rFonts w:ascii="Times New Roman" w:hAnsi="Times New Roman"/>
          <w:sz w:val="24"/>
          <w:szCs w:val="28"/>
        </w:rPr>
        <w:t>а</w:t>
      </w:r>
      <w:r w:rsidRPr="00E72F8D">
        <w:rPr>
          <w:rFonts w:ascii="Times New Roman" w:hAnsi="Times New Roman"/>
          <w:sz w:val="24"/>
          <w:szCs w:val="28"/>
        </w:rPr>
        <w:t xml:space="preserve">шин и оборудования;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виды, приемы и последовательность выполнения технологических операций, вли</w:t>
      </w:r>
      <w:r w:rsidRPr="00E72F8D">
        <w:rPr>
          <w:rFonts w:ascii="Times New Roman" w:hAnsi="Times New Roman"/>
          <w:sz w:val="24"/>
          <w:szCs w:val="28"/>
        </w:rPr>
        <w:t>я</w:t>
      </w:r>
      <w:r w:rsidRPr="00E72F8D">
        <w:rPr>
          <w:rFonts w:ascii="Times New Roman" w:hAnsi="Times New Roman"/>
          <w:sz w:val="24"/>
          <w:szCs w:val="28"/>
        </w:rPr>
        <w:t>ние различных технологий обработки материалов и получения продукции на окружа</w:t>
      </w:r>
      <w:r w:rsidRPr="00E72F8D">
        <w:rPr>
          <w:rFonts w:ascii="Times New Roman" w:hAnsi="Times New Roman"/>
          <w:sz w:val="24"/>
          <w:szCs w:val="28"/>
        </w:rPr>
        <w:t>ю</w:t>
      </w:r>
      <w:r w:rsidRPr="00E72F8D">
        <w:rPr>
          <w:rFonts w:ascii="Times New Roman" w:hAnsi="Times New Roman"/>
          <w:sz w:val="24"/>
          <w:szCs w:val="28"/>
        </w:rPr>
        <w:t xml:space="preserve">щую среду и здоровье человека; </w:t>
      </w:r>
    </w:p>
    <w:p w:rsidR="00420FD0" w:rsidRPr="00E72F8D" w:rsidRDefault="00420FD0" w:rsidP="00420FD0">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профессии и специальности, связанные с обработкой материалов, созданием изделий из них, получением продукции;</w:t>
      </w:r>
    </w:p>
    <w:p w:rsidR="00420FD0" w:rsidRPr="00E72F8D" w:rsidRDefault="00420FD0" w:rsidP="00420FD0">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 xml:space="preserve">рационально организовывать рабочее место;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находить необходимую информацию в различных источниках, применять констру</w:t>
      </w:r>
      <w:r w:rsidRPr="00E72F8D">
        <w:rPr>
          <w:rFonts w:ascii="Times New Roman" w:hAnsi="Times New Roman"/>
          <w:sz w:val="24"/>
          <w:szCs w:val="28"/>
        </w:rPr>
        <w:t>к</w:t>
      </w:r>
      <w:r w:rsidRPr="00E72F8D">
        <w:rPr>
          <w:rFonts w:ascii="Times New Roman" w:hAnsi="Times New Roman"/>
          <w:sz w:val="24"/>
          <w:szCs w:val="28"/>
        </w:rPr>
        <w:t xml:space="preserve">торскую и технологическую документацию;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составлять последовательность выполнения технологических операций для изгото</w:t>
      </w:r>
      <w:r w:rsidRPr="00E72F8D">
        <w:rPr>
          <w:rFonts w:ascii="Times New Roman" w:hAnsi="Times New Roman"/>
          <w:sz w:val="24"/>
          <w:szCs w:val="28"/>
        </w:rPr>
        <w:t>в</w:t>
      </w:r>
      <w:r w:rsidRPr="00E72F8D">
        <w:rPr>
          <w:rFonts w:ascii="Times New Roman" w:hAnsi="Times New Roman"/>
          <w:sz w:val="24"/>
          <w:szCs w:val="28"/>
        </w:rPr>
        <w:t xml:space="preserve">ления изделия или получения продукта;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выбирать материалы, инструменты и оборудование для выполнения работ; выпо</w:t>
      </w:r>
      <w:r w:rsidRPr="00E72F8D">
        <w:rPr>
          <w:rFonts w:ascii="Times New Roman" w:hAnsi="Times New Roman"/>
          <w:sz w:val="24"/>
          <w:szCs w:val="28"/>
        </w:rPr>
        <w:t>л</w:t>
      </w:r>
      <w:r w:rsidRPr="00E72F8D">
        <w:rPr>
          <w:rFonts w:ascii="Times New Roman" w:hAnsi="Times New Roman"/>
          <w:sz w:val="24"/>
          <w:szCs w:val="28"/>
        </w:rPr>
        <w:t>нять технологические операции с использованием ручных инструментов, приспособл</w:t>
      </w:r>
      <w:r w:rsidRPr="00E72F8D">
        <w:rPr>
          <w:rFonts w:ascii="Times New Roman" w:hAnsi="Times New Roman"/>
          <w:sz w:val="24"/>
          <w:szCs w:val="28"/>
        </w:rPr>
        <w:t>е</w:t>
      </w:r>
      <w:r w:rsidRPr="00E72F8D">
        <w:rPr>
          <w:rFonts w:ascii="Times New Roman" w:hAnsi="Times New Roman"/>
          <w:sz w:val="24"/>
          <w:szCs w:val="28"/>
        </w:rPr>
        <w:t>ний, машин и оборудования; соблюдать требования безопасности труда и правила польз</w:t>
      </w:r>
      <w:r w:rsidRPr="00E72F8D">
        <w:rPr>
          <w:rFonts w:ascii="Times New Roman" w:hAnsi="Times New Roman"/>
          <w:sz w:val="24"/>
          <w:szCs w:val="28"/>
        </w:rPr>
        <w:t>о</w:t>
      </w:r>
      <w:r w:rsidRPr="00E72F8D">
        <w:rPr>
          <w:rFonts w:ascii="Times New Roman" w:hAnsi="Times New Roman"/>
          <w:sz w:val="24"/>
          <w:szCs w:val="28"/>
        </w:rPr>
        <w:t xml:space="preserve">вания ручными инструментами, машинами и оборудованием;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 xml:space="preserve">осуществлять доступными средствами контроль качества изготавливаемого изделия (детали);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 xml:space="preserve">находить и устранять допущенные дефекты;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проводить разработку учебного проекта изготовления изделия или получения пр</w:t>
      </w:r>
      <w:r w:rsidRPr="00E72F8D">
        <w:rPr>
          <w:rFonts w:ascii="Times New Roman" w:hAnsi="Times New Roman"/>
          <w:sz w:val="24"/>
          <w:szCs w:val="28"/>
        </w:rPr>
        <w:t>о</w:t>
      </w:r>
      <w:r w:rsidRPr="00E72F8D">
        <w:rPr>
          <w:rFonts w:ascii="Times New Roman" w:hAnsi="Times New Roman"/>
          <w:sz w:val="24"/>
          <w:szCs w:val="28"/>
        </w:rPr>
        <w:t xml:space="preserve">дукта с использованием освоенных технологий и доступных материалов; </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планировать работы с учетом имеющихся ресурсов и условий; распределять работу при коллективной деятельности;</w:t>
      </w:r>
    </w:p>
    <w:p w:rsidR="00420FD0" w:rsidRPr="00E72F8D" w:rsidRDefault="00420FD0" w:rsidP="002B2293">
      <w:pPr>
        <w:numPr>
          <w:ilvl w:val="0"/>
          <w:numId w:val="52"/>
        </w:numPr>
        <w:spacing w:after="0"/>
        <w:ind w:left="0" w:firstLine="0"/>
        <w:jc w:val="both"/>
        <w:rPr>
          <w:rFonts w:ascii="Times New Roman" w:hAnsi="Times New Roman"/>
          <w:sz w:val="24"/>
          <w:szCs w:val="28"/>
        </w:rPr>
      </w:pPr>
      <w:r w:rsidRPr="00E72F8D">
        <w:rPr>
          <w:rFonts w:ascii="Times New Roman" w:hAnsi="Times New Roman"/>
          <w:sz w:val="24"/>
          <w:szCs w:val="28"/>
        </w:rPr>
        <w:t>использовать приобретенные знания и умения в практической деятельности и повс</w:t>
      </w:r>
      <w:r w:rsidRPr="00E72F8D">
        <w:rPr>
          <w:rFonts w:ascii="Times New Roman" w:hAnsi="Times New Roman"/>
          <w:sz w:val="24"/>
          <w:szCs w:val="28"/>
        </w:rPr>
        <w:t>е</w:t>
      </w:r>
      <w:r w:rsidRPr="00E72F8D">
        <w:rPr>
          <w:rFonts w:ascii="Times New Roman" w:hAnsi="Times New Roman"/>
          <w:sz w:val="24"/>
          <w:szCs w:val="28"/>
        </w:rPr>
        <w:t>дневной жизни для:</w:t>
      </w:r>
    </w:p>
    <w:p w:rsidR="00420FD0" w:rsidRPr="00E72F8D" w:rsidRDefault="00420FD0" w:rsidP="002B2293">
      <w:pPr>
        <w:pStyle w:val="afe"/>
        <w:numPr>
          <w:ilvl w:val="0"/>
          <w:numId w:val="52"/>
        </w:numPr>
        <w:tabs>
          <w:tab w:val="left" w:pos="9349"/>
        </w:tabs>
        <w:spacing w:after="0"/>
        <w:ind w:left="0" w:firstLine="0"/>
        <w:jc w:val="both"/>
        <w:rPr>
          <w:rFonts w:ascii="Times New Roman" w:hAnsi="Times New Roman"/>
          <w:sz w:val="24"/>
          <w:szCs w:val="28"/>
        </w:rPr>
      </w:pPr>
      <w:r w:rsidRPr="00E72F8D">
        <w:rPr>
          <w:rFonts w:ascii="Times New Roman" w:hAnsi="Times New Roman"/>
          <w:sz w:val="24"/>
          <w:szCs w:val="28"/>
        </w:rPr>
        <w:lastRenderedPageBreak/>
        <w:t>получения технико-технологических сведений из разнообразных источников и</w:t>
      </w:r>
      <w:r w:rsidRPr="00E72F8D">
        <w:rPr>
          <w:rFonts w:ascii="Times New Roman" w:hAnsi="Times New Roman"/>
          <w:sz w:val="24"/>
          <w:szCs w:val="28"/>
        </w:rPr>
        <w:t>н</w:t>
      </w:r>
      <w:r w:rsidRPr="00E72F8D">
        <w:rPr>
          <w:rFonts w:ascii="Times New Roman" w:hAnsi="Times New Roman"/>
          <w:sz w:val="24"/>
          <w:szCs w:val="28"/>
        </w:rPr>
        <w:t>формации;</w:t>
      </w:r>
    </w:p>
    <w:p w:rsidR="00420FD0" w:rsidRPr="00E72F8D" w:rsidRDefault="00420FD0" w:rsidP="002B2293">
      <w:pPr>
        <w:pStyle w:val="afe"/>
        <w:numPr>
          <w:ilvl w:val="0"/>
          <w:numId w:val="52"/>
        </w:numPr>
        <w:tabs>
          <w:tab w:val="left" w:pos="9349"/>
        </w:tabs>
        <w:spacing w:after="0"/>
        <w:ind w:left="0" w:firstLine="0"/>
        <w:jc w:val="both"/>
        <w:rPr>
          <w:rFonts w:ascii="Times New Roman" w:hAnsi="Times New Roman"/>
          <w:sz w:val="24"/>
          <w:szCs w:val="28"/>
        </w:rPr>
      </w:pPr>
      <w:r w:rsidRPr="00E72F8D">
        <w:rPr>
          <w:rFonts w:ascii="Times New Roman" w:hAnsi="Times New Roman"/>
          <w:sz w:val="24"/>
          <w:szCs w:val="28"/>
        </w:rPr>
        <w:t xml:space="preserve">организации индивидуальной и коллективной трудовой деятельности; изготовления или ремонта изделий из различных материалов; </w:t>
      </w:r>
    </w:p>
    <w:p w:rsidR="00420FD0" w:rsidRPr="00E72F8D" w:rsidRDefault="00420FD0" w:rsidP="002B2293">
      <w:pPr>
        <w:pStyle w:val="afe"/>
        <w:numPr>
          <w:ilvl w:val="0"/>
          <w:numId w:val="52"/>
        </w:numPr>
        <w:tabs>
          <w:tab w:val="left" w:pos="9349"/>
        </w:tabs>
        <w:spacing w:after="0"/>
        <w:ind w:left="0" w:firstLine="0"/>
        <w:jc w:val="both"/>
        <w:rPr>
          <w:rFonts w:ascii="Times New Roman" w:hAnsi="Times New Roman"/>
          <w:sz w:val="24"/>
          <w:szCs w:val="28"/>
        </w:rPr>
      </w:pPr>
      <w:r w:rsidRPr="00E72F8D">
        <w:rPr>
          <w:rFonts w:ascii="Times New Roman" w:hAnsi="Times New Roman"/>
          <w:sz w:val="24"/>
          <w:szCs w:val="28"/>
        </w:rPr>
        <w:t xml:space="preserve">создания изделий или получения продукта с использованием ручных инструментов, машин, оборудования и приспособлений; </w:t>
      </w:r>
    </w:p>
    <w:p w:rsidR="00420FD0" w:rsidRPr="00E72F8D" w:rsidRDefault="00420FD0" w:rsidP="002B2293">
      <w:pPr>
        <w:pStyle w:val="afe"/>
        <w:numPr>
          <w:ilvl w:val="0"/>
          <w:numId w:val="52"/>
        </w:numPr>
        <w:tabs>
          <w:tab w:val="left" w:pos="9349"/>
        </w:tabs>
        <w:spacing w:after="0"/>
        <w:ind w:left="0" w:firstLine="0"/>
        <w:jc w:val="both"/>
        <w:rPr>
          <w:rFonts w:ascii="Times New Roman" w:hAnsi="Times New Roman"/>
          <w:sz w:val="24"/>
          <w:szCs w:val="28"/>
        </w:rPr>
      </w:pPr>
      <w:r w:rsidRPr="00E72F8D">
        <w:rPr>
          <w:rFonts w:ascii="Times New Roman" w:hAnsi="Times New Roman"/>
          <w:sz w:val="24"/>
          <w:szCs w:val="28"/>
        </w:rPr>
        <w:t xml:space="preserve">контроля качества выполняемых работ с применением мерительных, контрольных и разметочных инструментов; обеспечения безопасности труда; </w:t>
      </w:r>
    </w:p>
    <w:p w:rsidR="00420FD0" w:rsidRPr="00E72F8D" w:rsidRDefault="00420FD0" w:rsidP="002B2293">
      <w:pPr>
        <w:pStyle w:val="afe"/>
        <w:numPr>
          <w:ilvl w:val="0"/>
          <w:numId w:val="52"/>
        </w:numPr>
        <w:tabs>
          <w:tab w:val="left" w:pos="9349"/>
        </w:tabs>
        <w:spacing w:after="0"/>
        <w:ind w:left="0" w:firstLine="0"/>
        <w:jc w:val="both"/>
        <w:rPr>
          <w:rFonts w:ascii="Times New Roman" w:hAnsi="Times New Roman"/>
          <w:sz w:val="24"/>
          <w:szCs w:val="28"/>
        </w:rPr>
      </w:pPr>
      <w:r w:rsidRPr="00E72F8D">
        <w:rPr>
          <w:rFonts w:ascii="Times New Roman" w:hAnsi="Times New Roman"/>
          <w:sz w:val="24"/>
          <w:szCs w:val="28"/>
        </w:rPr>
        <w:t xml:space="preserve">оценки затрат, необходимых для создания объекта труда или услуги; </w:t>
      </w:r>
    </w:p>
    <w:p w:rsidR="00420FD0" w:rsidRPr="00E72F8D" w:rsidRDefault="00420FD0" w:rsidP="002B2293">
      <w:pPr>
        <w:pStyle w:val="afe"/>
        <w:numPr>
          <w:ilvl w:val="0"/>
          <w:numId w:val="52"/>
        </w:numPr>
        <w:tabs>
          <w:tab w:val="left" w:pos="9349"/>
        </w:tabs>
        <w:spacing w:after="0"/>
        <w:ind w:left="0" w:firstLine="0"/>
        <w:jc w:val="both"/>
        <w:rPr>
          <w:rFonts w:ascii="Times New Roman" w:hAnsi="Times New Roman"/>
          <w:sz w:val="24"/>
          <w:szCs w:val="28"/>
        </w:rPr>
      </w:pPr>
      <w:r w:rsidRPr="00E72F8D">
        <w:rPr>
          <w:rFonts w:ascii="Times New Roman" w:hAnsi="Times New Roman"/>
          <w:sz w:val="24"/>
          <w:szCs w:val="28"/>
        </w:rPr>
        <w:t>построения планов профессионального образования и трудоустройства.</w:t>
      </w:r>
    </w:p>
    <w:p w:rsidR="00B540EE" w:rsidRPr="00E72F8D" w:rsidRDefault="00243C14" w:rsidP="002B41EC">
      <w:pPr>
        <w:pStyle w:val="4"/>
        <w:spacing w:line="276" w:lineRule="auto"/>
        <w:rPr>
          <w:sz w:val="24"/>
          <w:szCs w:val="28"/>
        </w:rPr>
      </w:pPr>
      <w:r w:rsidRPr="00E72F8D">
        <w:rPr>
          <w:sz w:val="24"/>
          <w:szCs w:val="28"/>
        </w:rPr>
        <w:t>1.2.</w:t>
      </w:r>
      <w:r w:rsidR="00420FD0" w:rsidRPr="00E72F8D">
        <w:rPr>
          <w:sz w:val="24"/>
          <w:szCs w:val="28"/>
        </w:rPr>
        <w:t>2</w:t>
      </w:r>
      <w:r w:rsidR="00EB106B">
        <w:rPr>
          <w:sz w:val="24"/>
          <w:szCs w:val="28"/>
        </w:rPr>
        <w:t>.16</w:t>
      </w:r>
      <w:r w:rsidRPr="00E72F8D">
        <w:rPr>
          <w:sz w:val="24"/>
          <w:szCs w:val="28"/>
        </w:rPr>
        <w:t xml:space="preserve">. </w:t>
      </w:r>
      <w:r w:rsidR="00B540EE" w:rsidRPr="00E72F8D">
        <w:rPr>
          <w:sz w:val="24"/>
          <w:szCs w:val="28"/>
        </w:rPr>
        <w:t>Физическая культура</w:t>
      </w:r>
      <w:bookmarkEnd w:id="60"/>
      <w:bookmarkEnd w:id="61"/>
      <w:bookmarkEnd w:id="62"/>
    </w:p>
    <w:p w:rsidR="00420FD0" w:rsidRPr="00E72F8D" w:rsidRDefault="00420FD0" w:rsidP="00420FD0">
      <w:pPr>
        <w:pStyle w:val="24"/>
        <w:spacing w:line="276" w:lineRule="auto"/>
        <w:rPr>
          <w:b/>
          <w:sz w:val="24"/>
          <w:szCs w:val="28"/>
        </w:rPr>
      </w:pPr>
      <w:bookmarkStart w:id="63" w:name="_Toc409691648"/>
      <w:bookmarkStart w:id="64" w:name="_Toc410653971"/>
      <w:bookmarkStart w:id="65" w:name="_Toc414553157"/>
      <w:r w:rsidRPr="00E72F8D">
        <w:rPr>
          <w:b/>
          <w:sz w:val="24"/>
          <w:szCs w:val="28"/>
        </w:rPr>
        <w:t>Изучение физической культуры на уровне основного общего образования напра</w:t>
      </w:r>
      <w:r w:rsidRPr="00E72F8D">
        <w:rPr>
          <w:b/>
          <w:sz w:val="24"/>
          <w:szCs w:val="28"/>
        </w:rPr>
        <w:t>в</w:t>
      </w:r>
      <w:r w:rsidRPr="00E72F8D">
        <w:rPr>
          <w:b/>
          <w:sz w:val="24"/>
          <w:szCs w:val="28"/>
        </w:rPr>
        <w:t xml:space="preserve">лено на достижение следующих целей: </w:t>
      </w:r>
    </w:p>
    <w:p w:rsidR="00420FD0" w:rsidRPr="00E72F8D" w:rsidRDefault="00420FD0"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развитие основных физических качеств и способностей, укрепление здоровья, ра</w:t>
      </w:r>
      <w:r w:rsidRPr="00E72F8D">
        <w:rPr>
          <w:rFonts w:ascii="Times New Roman" w:hAnsi="Times New Roman"/>
          <w:sz w:val="24"/>
          <w:szCs w:val="28"/>
        </w:rPr>
        <w:t>с</w:t>
      </w:r>
      <w:r w:rsidRPr="00E72F8D">
        <w:rPr>
          <w:rFonts w:ascii="Times New Roman" w:hAnsi="Times New Roman"/>
          <w:sz w:val="24"/>
          <w:szCs w:val="28"/>
        </w:rPr>
        <w:t>ширение функциональных возможностей организма;</w:t>
      </w:r>
    </w:p>
    <w:p w:rsidR="00420FD0" w:rsidRPr="00E72F8D" w:rsidRDefault="00420FD0"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приобретение навыков в физкультурно-оздоровительной и спортивно-оздоровительной деятельности;</w:t>
      </w:r>
    </w:p>
    <w:p w:rsidR="00420FD0" w:rsidRPr="00E72F8D" w:rsidRDefault="00420FD0" w:rsidP="002B2293">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воспитание устойчивых интересов и положительного эмоционально-ценностного отношения к физкультурно-оздоровительной и спортивно-оздоровительной деятельности;</w:t>
      </w:r>
    </w:p>
    <w:p w:rsidR="00420FD0" w:rsidRPr="00E72F8D" w:rsidRDefault="00420FD0" w:rsidP="00420FD0">
      <w:pPr>
        <w:numPr>
          <w:ilvl w:val="0"/>
          <w:numId w:val="39"/>
        </w:numPr>
        <w:tabs>
          <w:tab w:val="clear" w:pos="567"/>
        </w:tabs>
        <w:spacing w:after="0"/>
        <w:ind w:left="0" w:firstLine="0"/>
        <w:jc w:val="both"/>
        <w:rPr>
          <w:rFonts w:ascii="Times New Roman" w:hAnsi="Times New Roman"/>
          <w:sz w:val="24"/>
          <w:szCs w:val="28"/>
        </w:rPr>
      </w:pPr>
      <w:r w:rsidRPr="00E72F8D">
        <w:rPr>
          <w:rFonts w:ascii="Times New Roman" w:hAnsi="Times New Roman"/>
          <w:sz w:val="24"/>
          <w:szCs w:val="28"/>
        </w:rPr>
        <w:t>освоение знаний о физической культуре и спорте, их истории и современном ра</w:t>
      </w:r>
      <w:r w:rsidRPr="00E72F8D">
        <w:rPr>
          <w:rFonts w:ascii="Times New Roman" w:hAnsi="Times New Roman"/>
          <w:sz w:val="24"/>
          <w:szCs w:val="28"/>
        </w:rPr>
        <w:t>з</w:t>
      </w:r>
      <w:r w:rsidRPr="00E72F8D">
        <w:rPr>
          <w:rFonts w:ascii="Times New Roman" w:hAnsi="Times New Roman"/>
          <w:sz w:val="24"/>
          <w:szCs w:val="28"/>
        </w:rPr>
        <w:t>витии, роли в формировании здорового образа жизни.</w:t>
      </w:r>
    </w:p>
    <w:p w:rsidR="00420FD0" w:rsidRPr="00E72F8D" w:rsidRDefault="00420FD0" w:rsidP="00420FD0">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физической культуры ученик должен:</w:t>
      </w:r>
    </w:p>
    <w:p w:rsidR="00420FD0" w:rsidRPr="00E72F8D" w:rsidRDefault="00420FD0" w:rsidP="00420FD0">
      <w:pPr>
        <w:spacing w:after="0"/>
        <w:jc w:val="both"/>
        <w:rPr>
          <w:rFonts w:ascii="Times New Roman" w:hAnsi="Times New Roman"/>
          <w:b/>
          <w:sz w:val="24"/>
          <w:szCs w:val="28"/>
          <w:u w:val="single"/>
        </w:rPr>
      </w:pPr>
      <w:r w:rsidRPr="00E72F8D">
        <w:rPr>
          <w:rFonts w:ascii="Times New Roman" w:hAnsi="Times New Roman"/>
          <w:b/>
          <w:sz w:val="24"/>
          <w:szCs w:val="28"/>
          <w:u w:val="single"/>
        </w:rPr>
        <w:t>знать/понимать</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роль физической культуры и спорта в формировании здорового образа жизни, орг</w:t>
      </w:r>
      <w:r w:rsidRPr="00E72F8D">
        <w:rPr>
          <w:rFonts w:ascii="Times New Roman" w:hAnsi="Times New Roman"/>
          <w:sz w:val="24"/>
          <w:szCs w:val="28"/>
        </w:rPr>
        <w:t>а</w:t>
      </w:r>
      <w:r w:rsidRPr="00E72F8D">
        <w:rPr>
          <w:rFonts w:ascii="Times New Roman" w:hAnsi="Times New Roman"/>
          <w:sz w:val="24"/>
          <w:szCs w:val="28"/>
        </w:rPr>
        <w:t xml:space="preserve">низации активного отдыха и профилактике вредных привычек;  </w:t>
      </w:r>
    </w:p>
    <w:p w:rsidR="00420FD0" w:rsidRPr="00E72F8D" w:rsidRDefault="00420FD0" w:rsidP="002B2293">
      <w:pPr>
        <w:pStyle w:val="afe"/>
        <w:numPr>
          <w:ilvl w:val="0"/>
          <w:numId w:val="43"/>
        </w:numPr>
        <w:spacing w:after="0"/>
        <w:ind w:left="0" w:firstLine="0"/>
        <w:jc w:val="both"/>
        <w:rPr>
          <w:rFonts w:ascii="Times New Roman" w:hAnsi="Times New Roman"/>
          <w:b/>
          <w:sz w:val="24"/>
          <w:szCs w:val="28"/>
        </w:rPr>
      </w:pPr>
      <w:r w:rsidRPr="00E72F8D">
        <w:rPr>
          <w:rFonts w:ascii="Times New Roman" w:hAnsi="Times New Roman"/>
          <w:b/>
          <w:sz w:val="24"/>
          <w:szCs w:val="28"/>
        </w:rPr>
        <w:t xml:space="preserve">основы формирования двигательных действий и развития физических качеств; </w:t>
      </w:r>
    </w:p>
    <w:p w:rsidR="00420FD0" w:rsidRPr="00E72F8D" w:rsidRDefault="00420FD0" w:rsidP="00420FD0">
      <w:pPr>
        <w:pStyle w:val="afe"/>
        <w:numPr>
          <w:ilvl w:val="0"/>
          <w:numId w:val="43"/>
        </w:numPr>
        <w:spacing w:after="0"/>
        <w:ind w:left="0" w:firstLine="0"/>
        <w:jc w:val="both"/>
        <w:rPr>
          <w:rFonts w:ascii="Times New Roman" w:hAnsi="Times New Roman"/>
          <w:b/>
          <w:sz w:val="24"/>
          <w:szCs w:val="28"/>
        </w:rPr>
      </w:pPr>
      <w:r w:rsidRPr="00E72F8D">
        <w:rPr>
          <w:rFonts w:ascii="Times New Roman" w:hAnsi="Times New Roman"/>
          <w:b/>
          <w:sz w:val="24"/>
          <w:szCs w:val="28"/>
        </w:rPr>
        <w:t xml:space="preserve">способы закаливания организма и основные приемы самомассажа; </w:t>
      </w:r>
    </w:p>
    <w:p w:rsidR="00420FD0" w:rsidRPr="00E72F8D" w:rsidRDefault="00420FD0" w:rsidP="00420FD0">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составлять и выполнять комплексы упражнений утренней и корригирующей гимн</w:t>
      </w:r>
      <w:r w:rsidRPr="00E72F8D">
        <w:rPr>
          <w:rFonts w:ascii="Times New Roman" w:hAnsi="Times New Roman"/>
          <w:sz w:val="24"/>
          <w:szCs w:val="28"/>
        </w:rPr>
        <w:t>а</w:t>
      </w:r>
      <w:r w:rsidRPr="00E72F8D">
        <w:rPr>
          <w:rFonts w:ascii="Times New Roman" w:hAnsi="Times New Roman"/>
          <w:sz w:val="24"/>
          <w:szCs w:val="28"/>
        </w:rPr>
        <w:t xml:space="preserve">стики с учетом индивидуальных особенностей организма; </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выполнять акробатические, гимнастические, легкоатлетические упражнения, техн</w:t>
      </w:r>
      <w:r w:rsidRPr="00E72F8D">
        <w:rPr>
          <w:rFonts w:ascii="Times New Roman" w:hAnsi="Times New Roman"/>
          <w:sz w:val="24"/>
          <w:szCs w:val="28"/>
        </w:rPr>
        <w:t>и</w:t>
      </w:r>
      <w:r w:rsidRPr="00E72F8D">
        <w:rPr>
          <w:rFonts w:ascii="Times New Roman" w:hAnsi="Times New Roman"/>
          <w:sz w:val="24"/>
          <w:szCs w:val="28"/>
        </w:rPr>
        <w:t>ческие действия в спортивных играх;</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выполнять комплексы общеразвивающих упражнений на развитие основных физ</w:t>
      </w:r>
      <w:r w:rsidRPr="00E72F8D">
        <w:rPr>
          <w:rFonts w:ascii="Times New Roman" w:hAnsi="Times New Roman"/>
          <w:sz w:val="24"/>
          <w:szCs w:val="28"/>
        </w:rPr>
        <w:t>и</w:t>
      </w:r>
      <w:r w:rsidRPr="00E72F8D">
        <w:rPr>
          <w:rFonts w:ascii="Times New Roman" w:hAnsi="Times New Roman"/>
          <w:sz w:val="24"/>
          <w:szCs w:val="28"/>
        </w:rPr>
        <w:t>ческих качеств, адаптивной (лечебной) физической культуры с учетом состояния здоровья и физической подготовленности;</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осуществлять наблюдения за своим физическим развитием и индивидуальной физ</w:t>
      </w:r>
      <w:r w:rsidRPr="00E72F8D">
        <w:rPr>
          <w:rFonts w:ascii="Times New Roman" w:hAnsi="Times New Roman"/>
          <w:sz w:val="24"/>
          <w:szCs w:val="28"/>
        </w:rPr>
        <w:t>и</w:t>
      </w:r>
      <w:r w:rsidRPr="00E72F8D">
        <w:rPr>
          <w:rFonts w:ascii="Times New Roman" w:hAnsi="Times New Roman"/>
          <w:sz w:val="24"/>
          <w:szCs w:val="28"/>
        </w:rPr>
        <w:t xml:space="preserve">ческой подготовленностью, контроль за техникой выполнения двигательных действий и режимом физической нагрузки; </w:t>
      </w:r>
    </w:p>
    <w:p w:rsidR="00420FD0" w:rsidRPr="00E72F8D" w:rsidRDefault="00420FD0" w:rsidP="002B2293">
      <w:pPr>
        <w:pStyle w:val="afe"/>
        <w:numPr>
          <w:ilvl w:val="0"/>
          <w:numId w:val="43"/>
        </w:numPr>
        <w:spacing w:after="0"/>
        <w:ind w:left="0" w:firstLine="0"/>
        <w:jc w:val="both"/>
        <w:rPr>
          <w:rFonts w:ascii="Times New Roman" w:hAnsi="Times New Roman"/>
          <w:b/>
          <w:sz w:val="24"/>
          <w:szCs w:val="28"/>
        </w:rPr>
      </w:pPr>
      <w:r w:rsidRPr="00E72F8D">
        <w:rPr>
          <w:rFonts w:ascii="Times New Roman" w:hAnsi="Times New Roman"/>
          <w:b/>
          <w:sz w:val="24"/>
          <w:szCs w:val="28"/>
        </w:rPr>
        <w:t>соблюдать безопасность при выполнении физических упражнений и провед</w:t>
      </w:r>
      <w:r w:rsidRPr="00E72F8D">
        <w:rPr>
          <w:rFonts w:ascii="Times New Roman" w:hAnsi="Times New Roman"/>
          <w:b/>
          <w:sz w:val="24"/>
          <w:szCs w:val="28"/>
        </w:rPr>
        <w:t>е</w:t>
      </w:r>
      <w:r w:rsidRPr="00E72F8D">
        <w:rPr>
          <w:rFonts w:ascii="Times New Roman" w:hAnsi="Times New Roman"/>
          <w:b/>
          <w:sz w:val="24"/>
          <w:szCs w:val="28"/>
        </w:rPr>
        <w:t>нии туристических походов;</w:t>
      </w:r>
    </w:p>
    <w:p w:rsidR="00420FD0" w:rsidRPr="00E72F8D" w:rsidRDefault="00420FD0" w:rsidP="002B2293">
      <w:pPr>
        <w:pStyle w:val="afe"/>
        <w:numPr>
          <w:ilvl w:val="0"/>
          <w:numId w:val="43"/>
        </w:numPr>
        <w:spacing w:after="0"/>
        <w:ind w:left="0" w:firstLine="0"/>
        <w:jc w:val="both"/>
        <w:rPr>
          <w:rFonts w:ascii="Times New Roman" w:hAnsi="Times New Roman"/>
          <w:b/>
          <w:sz w:val="24"/>
          <w:szCs w:val="28"/>
        </w:rPr>
      </w:pPr>
      <w:r w:rsidRPr="00E72F8D">
        <w:rPr>
          <w:rFonts w:ascii="Times New Roman" w:hAnsi="Times New Roman"/>
          <w:b/>
          <w:sz w:val="24"/>
          <w:szCs w:val="28"/>
        </w:rPr>
        <w:t>осуществлять судейство школьных соревнований по одному из базовых видов спорта;</w:t>
      </w:r>
    </w:p>
    <w:p w:rsidR="00420FD0" w:rsidRPr="00E72F8D" w:rsidRDefault="00420FD0" w:rsidP="00420FD0">
      <w:pPr>
        <w:pStyle w:val="afe"/>
        <w:jc w:val="both"/>
        <w:rPr>
          <w:rFonts w:ascii="Times New Roman" w:hAnsi="Times New Roman"/>
          <w:b/>
          <w:sz w:val="24"/>
          <w:szCs w:val="28"/>
        </w:rPr>
      </w:pPr>
    </w:p>
    <w:p w:rsidR="00420FD0" w:rsidRPr="00E72F8D" w:rsidRDefault="00420FD0" w:rsidP="00420FD0">
      <w:pPr>
        <w:spacing w:after="0"/>
        <w:jc w:val="both"/>
        <w:rPr>
          <w:rFonts w:ascii="Times New Roman" w:hAnsi="Times New Roman"/>
          <w:b/>
          <w:sz w:val="24"/>
          <w:szCs w:val="28"/>
        </w:rPr>
      </w:pPr>
      <w:r w:rsidRPr="00E72F8D">
        <w:rPr>
          <w:rFonts w:ascii="Times New Roman" w:hAnsi="Times New Roman"/>
          <w:b/>
          <w:sz w:val="24"/>
          <w:szCs w:val="28"/>
        </w:rPr>
        <w:lastRenderedPageBreak/>
        <w:t>использовать приобретенные знания и умения в практической деятельности и п</w:t>
      </w:r>
      <w:r w:rsidRPr="00E72F8D">
        <w:rPr>
          <w:rFonts w:ascii="Times New Roman" w:hAnsi="Times New Roman"/>
          <w:b/>
          <w:sz w:val="24"/>
          <w:szCs w:val="28"/>
        </w:rPr>
        <w:t>о</w:t>
      </w:r>
      <w:r w:rsidRPr="00E72F8D">
        <w:rPr>
          <w:rFonts w:ascii="Times New Roman" w:hAnsi="Times New Roman"/>
          <w:b/>
          <w:sz w:val="24"/>
          <w:szCs w:val="28"/>
        </w:rPr>
        <w:t>вседневной жизни для:</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проведения самостоятельных занятий по формированию телосложения, коррекции осанки, развитию физических качеств, совершенствованию техники движений; </w:t>
      </w:r>
    </w:p>
    <w:p w:rsidR="00420FD0" w:rsidRPr="00E72F8D" w:rsidRDefault="00420FD0" w:rsidP="007463B5">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включения занятий физической культурой и спортом в активный отдых и досуг.</w:t>
      </w:r>
    </w:p>
    <w:p w:rsidR="00B540EE" w:rsidRPr="00E72F8D" w:rsidRDefault="00523BF1" w:rsidP="002B41EC">
      <w:pPr>
        <w:pStyle w:val="4"/>
        <w:spacing w:line="276" w:lineRule="auto"/>
        <w:rPr>
          <w:sz w:val="24"/>
          <w:szCs w:val="28"/>
        </w:rPr>
      </w:pPr>
      <w:r w:rsidRPr="00E72F8D">
        <w:rPr>
          <w:sz w:val="24"/>
          <w:szCs w:val="28"/>
        </w:rPr>
        <w:t>1.2.</w:t>
      </w:r>
      <w:r w:rsidR="00420FD0" w:rsidRPr="00E72F8D">
        <w:rPr>
          <w:sz w:val="24"/>
          <w:szCs w:val="28"/>
        </w:rPr>
        <w:t>2</w:t>
      </w:r>
      <w:r w:rsidR="00EB106B">
        <w:rPr>
          <w:sz w:val="24"/>
          <w:szCs w:val="28"/>
        </w:rPr>
        <w:t>.17</w:t>
      </w:r>
      <w:r w:rsidRPr="00E72F8D">
        <w:rPr>
          <w:sz w:val="24"/>
          <w:szCs w:val="28"/>
        </w:rPr>
        <w:t xml:space="preserve">. </w:t>
      </w:r>
      <w:r w:rsidR="00B540EE" w:rsidRPr="00E72F8D">
        <w:rPr>
          <w:sz w:val="24"/>
          <w:szCs w:val="28"/>
        </w:rPr>
        <w:t>Основы безопасности жизнедеятельности</w:t>
      </w:r>
      <w:bookmarkEnd w:id="63"/>
      <w:bookmarkEnd w:id="64"/>
      <w:bookmarkEnd w:id="65"/>
    </w:p>
    <w:p w:rsidR="00420FD0" w:rsidRPr="00E72F8D" w:rsidRDefault="00420FD0" w:rsidP="00420FD0">
      <w:pPr>
        <w:pStyle w:val="24"/>
        <w:spacing w:line="276" w:lineRule="auto"/>
        <w:rPr>
          <w:b/>
          <w:sz w:val="24"/>
          <w:szCs w:val="28"/>
        </w:rPr>
      </w:pPr>
      <w:bookmarkStart w:id="66" w:name="_Toc406058984"/>
      <w:bookmarkStart w:id="67" w:name="_Toc409691649"/>
      <w:r w:rsidRPr="00E72F8D">
        <w:rPr>
          <w:b/>
          <w:sz w:val="24"/>
          <w:szCs w:val="28"/>
        </w:rPr>
        <w:t>Изучение основ безопасности жизнедеятельности на уровне основного общего о</w:t>
      </w:r>
      <w:r w:rsidRPr="00E72F8D">
        <w:rPr>
          <w:b/>
          <w:sz w:val="24"/>
          <w:szCs w:val="28"/>
        </w:rPr>
        <w:t>б</w:t>
      </w:r>
      <w:r w:rsidRPr="00E72F8D">
        <w:rPr>
          <w:b/>
          <w:sz w:val="24"/>
          <w:szCs w:val="28"/>
        </w:rPr>
        <w:t>разования направлено на достижение следующих целей:</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освоение знаний о здоровом образе жизни; опасных и чрезвычайных ситуациях и основах безопасного поведения при их возникновении;</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развитие качеств личности, необходимых для ведения здорового образа жизни, обеспечения безопасного поведения в опасных и чрезвычайных ситуациях;</w:t>
      </w:r>
    </w:p>
    <w:p w:rsidR="00420FD0" w:rsidRPr="00E72F8D" w:rsidRDefault="00420FD0" w:rsidP="002B2293">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воспитание чувства ответственности за личную безопасность, ценностного отнош</w:t>
      </w:r>
      <w:r w:rsidRPr="00E72F8D">
        <w:rPr>
          <w:rFonts w:ascii="Times New Roman" w:hAnsi="Times New Roman"/>
          <w:sz w:val="24"/>
          <w:szCs w:val="28"/>
        </w:rPr>
        <w:t>е</w:t>
      </w:r>
      <w:r w:rsidRPr="00E72F8D">
        <w:rPr>
          <w:rFonts w:ascii="Times New Roman" w:hAnsi="Times New Roman"/>
          <w:sz w:val="24"/>
          <w:szCs w:val="28"/>
        </w:rPr>
        <w:t>ния к своему здоровью и жизни;</w:t>
      </w:r>
    </w:p>
    <w:p w:rsidR="00420FD0" w:rsidRPr="00E72F8D" w:rsidRDefault="00420FD0" w:rsidP="00420FD0">
      <w:pPr>
        <w:numPr>
          <w:ilvl w:val="0"/>
          <w:numId w:val="39"/>
        </w:numPr>
        <w:spacing w:after="0"/>
        <w:ind w:left="0" w:firstLine="0"/>
        <w:jc w:val="both"/>
        <w:rPr>
          <w:rFonts w:ascii="Times New Roman" w:hAnsi="Times New Roman"/>
          <w:sz w:val="24"/>
          <w:szCs w:val="28"/>
        </w:rPr>
      </w:pPr>
      <w:r w:rsidRPr="00E72F8D">
        <w:rPr>
          <w:rFonts w:ascii="Times New Roman" w:hAnsi="Times New Roman"/>
          <w:sz w:val="24"/>
          <w:szCs w:val="28"/>
        </w:rPr>
        <w:t>овладение умениями предвидеть потенциальные опасности и правильно действовать в случае их наступления, использовать средства индивидуальной и коллективной защиты, оказывать первую медицинскую помощь.</w:t>
      </w:r>
    </w:p>
    <w:p w:rsidR="00420FD0" w:rsidRPr="00E72F8D" w:rsidRDefault="00420FD0" w:rsidP="00420FD0">
      <w:pPr>
        <w:spacing w:after="0"/>
        <w:jc w:val="both"/>
        <w:rPr>
          <w:rFonts w:ascii="Times New Roman" w:hAnsi="Times New Roman"/>
          <w:b/>
          <w:sz w:val="24"/>
          <w:szCs w:val="28"/>
          <w:u w:val="single"/>
        </w:rPr>
      </w:pPr>
      <w:r w:rsidRPr="00E72F8D">
        <w:rPr>
          <w:rFonts w:ascii="Times New Roman" w:hAnsi="Times New Roman"/>
          <w:b/>
          <w:sz w:val="24"/>
          <w:szCs w:val="28"/>
          <w:u w:val="single"/>
        </w:rPr>
        <w:t>В результате изучения основ безопасности жизнедеятельности ученик должен</w:t>
      </w:r>
    </w:p>
    <w:p w:rsidR="00420FD0" w:rsidRPr="00E72F8D" w:rsidRDefault="00420FD0" w:rsidP="00420FD0">
      <w:pPr>
        <w:spacing w:after="0"/>
        <w:jc w:val="both"/>
        <w:rPr>
          <w:rFonts w:ascii="Times New Roman" w:hAnsi="Times New Roman"/>
          <w:sz w:val="24"/>
          <w:szCs w:val="28"/>
        </w:rPr>
      </w:pPr>
      <w:r w:rsidRPr="00E72F8D">
        <w:rPr>
          <w:rFonts w:ascii="Times New Roman" w:hAnsi="Times New Roman"/>
          <w:b/>
          <w:sz w:val="24"/>
          <w:szCs w:val="28"/>
          <w:u w:val="single"/>
        </w:rPr>
        <w:t>знать/понимать</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основы здорового образа жизни; факторы, укрепляющие и разрушающие здоровье; вредные привычки и их профилактику;</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правила безопасного поведения в чрезвычайных ситуациях социального, природного и техногенного характера;</w:t>
      </w:r>
    </w:p>
    <w:p w:rsidR="00420FD0" w:rsidRPr="00E72F8D" w:rsidRDefault="00420FD0" w:rsidP="00420FD0">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способы безопасного поведения в природной среде: ориентирование на местности, подача сигналов бедствия, добывание огня, воды и пищи, сооружение временного укр</w:t>
      </w:r>
      <w:r w:rsidRPr="00E72F8D">
        <w:rPr>
          <w:rFonts w:ascii="Times New Roman" w:hAnsi="Times New Roman"/>
          <w:sz w:val="24"/>
          <w:szCs w:val="28"/>
        </w:rPr>
        <w:t>ы</w:t>
      </w:r>
      <w:r w:rsidRPr="00E72F8D">
        <w:rPr>
          <w:rFonts w:ascii="Times New Roman" w:hAnsi="Times New Roman"/>
          <w:sz w:val="24"/>
          <w:szCs w:val="28"/>
        </w:rPr>
        <w:t>тия;</w:t>
      </w:r>
    </w:p>
    <w:p w:rsidR="00420FD0" w:rsidRPr="00E72F8D" w:rsidRDefault="00420FD0" w:rsidP="00420FD0">
      <w:pPr>
        <w:spacing w:after="0"/>
        <w:jc w:val="both"/>
        <w:rPr>
          <w:rFonts w:ascii="Times New Roman" w:hAnsi="Times New Roman"/>
          <w:b/>
          <w:sz w:val="24"/>
          <w:szCs w:val="28"/>
          <w:u w:val="single"/>
        </w:rPr>
      </w:pPr>
      <w:r w:rsidRPr="00E72F8D">
        <w:rPr>
          <w:rFonts w:ascii="Times New Roman" w:hAnsi="Times New Roman"/>
          <w:b/>
          <w:sz w:val="24"/>
          <w:szCs w:val="28"/>
          <w:u w:val="single"/>
        </w:rPr>
        <w:t>уметь</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действовать при возникновении пожара в жилище и использовать подручные сре</w:t>
      </w:r>
      <w:r w:rsidRPr="00E72F8D">
        <w:rPr>
          <w:rFonts w:ascii="Times New Roman" w:hAnsi="Times New Roman"/>
          <w:sz w:val="24"/>
          <w:szCs w:val="28"/>
        </w:rPr>
        <w:t>д</w:t>
      </w:r>
      <w:r w:rsidRPr="00E72F8D">
        <w:rPr>
          <w:rFonts w:ascii="Times New Roman" w:hAnsi="Times New Roman"/>
          <w:sz w:val="24"/>
          <w:szCs w:val="28"/>
        </w:rPr>
        <w:t>ства для ликвидации очагов возгорания;</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 xml:space="preserve">соблюдать правила поведения на воде, оказывать помощь утопающему; </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оказывать первую медицинскую помощь при ожогах, отморожениях, ушибах, кров</w:t>
      </w:r>
      <w:r w:rsidRPr="00E72F8D">
        <w:rPr>
          <w:rFonts w:ascii="Times New Roman" w:hAnsi="Times New Roman"/>
          <w:sz w:val="24"/>
          <w:szCs w:val="28"/>
        </w:rPr>
        <w:t>о</w:t>
      </w:r>
      <w:r w:rsidRPr="00E72F8D">
        <w:rPr>
          <w:rFonts w:ascii="Times New Roman" w:hAnsi="Times New Roman"/>
          <w:sz w:val="24"/>
          <w:szCs w:val="28"/>
        </w:rPr>
        <w:t>течениях;</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пользоваться средствами индивидуальной  защиты (противогазом, респиратором, ватно-марлевой повязкой, домашней медицинской аптечкой) и средствами коллективной защиты;</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вести себя в криминогенных ситуациях и в местах большого скопления людей;</w:t>
      </w:r>
    </w:p>
    <w:p w:rsidR="00420FD0" w:rsidRPr="00E72F8D" w:rsidRDefault="00420FD0" w:rsidP="00420FD0">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действовать согласно установленному порядку по сигналу «Внимание всем!», ко</w:t>
      </w:r>
      <w:r w:rsidRPr="00E72F8D">
        <w:rPr>
          <w:rFonts w:ascii="Times New Roman" w:hAnsi="Times New Roman"/>
          <w:sz w:val="24"/>
          <w:szCs w:val="28"/>
        </w:rPr>
        <w:t>м</w:t>
      </w:r>
      <w:r w:rsidRPr="00E72F8D">
        <w:rPr>
          <w:rFonts w:ascii="Times New Roman" w:hAnsi="Times New Roman"/>
          <w:sz w:val="24"/>
          <w:szCs w:val="28"/>
        </w:rPr>
        <w:t xml:space="preserve">плектовать минимально необходимый набор документов, вещей и продуктов питания в случае эвакуации населения. </w:t>
      </w:r>
    </w:p>
    <w:p w:rsidR="00420FD0" w:rsidRPr="00E72F8D" w:rsidRDefault="00420FD0" w:rsidP="00420FD0">
      <w:pPr>
        <w:pStyle w:val="afe"/>
        <w:jc w:val="both"/>
        <w:rPr>
          <w:rFonts w:ascii="Times New Roman" w:hAnsi="Times New Roman"/>
          <w:sz w:val="24"/>
          <w:szCs w:val="28"/>
        </w:rPr>
      </w:pPr>
      <w:r w:rsidRPr="00E72F8D">
        <w:rPr>
          <w:rFonts w:ascii="Times New Roman" w:hAnsi="Times New Roman"/>
          <w:sz w:val="24"/>
          <w:szCs w:val="28"/>
        </w:rPr>
        <w:t>использовать полученные знания и умения в практической деятельности и повседне</w:t>
      </w:r>
      <w:r w:rsidRPr="00E72F8D">
        <w:rPr>
          <w:rFonts w:ascii="Times New Roman" w:hAnsi="Times New Roman"/>
          <w:sz w:val="24"/>
          <w:szCs w:val="28"/>
        </w:rPr>
        <w:t>в</w:t>
      </w:r>
      <w:r w:rsidRPr="00E72F8D">
        <w:rPr>
          <w:rFonts w:ascii="Times New Roman" w:hAnsi="Times New Roman"/>
          <w:sz w:val="24"/>
          <w:szCs w:val="28"/>
        </w:rPr>
        <w:t>ной жизни для:</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обеспечения личной безопасности на улицах и дорогах;</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соблюдения мер предосторожности и правил поведения в общественном транспорте;</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пользования бытовыми приборами и инструментами;</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lastRenderedPageBreak/>
        <w:t>проявления бдительности, безопасного поведения при угрозе террористического а</w:t>
      </w:r>
      <w:r w:rsidRPr="00E72F8D">
        <w:rPr>
          <w:rFonts w:ascii="Times New Roman" w:hAnsi="Times New Roman"/>
          <w:sz w:val="24"/>
          <w:szCs w:val="28"/>
        </w:rPr>
        <w:t>к</w:t>
      </w:r>
      <w:r w:rsidRPr="00E72F8D">
        <w:rPr>
          <w:rFonts w:ascii="Times New Roman" w:hAnsi="Times New Roman"/>
          <w:sz w:val="24"/>
          <w:szCs w:val="28"/>
        </w:rPr>
        <w:t>та;</w:t>
      </w:r>
    </w:p>
    <w:p w:rsidR="00420FD0" w:rsidRPr="00E72F8D" w:rsidRDefault="00420FD0" w:rsidP="002B2293">
      <w:pPr>
        <w:numPr>
          <w:ilvl w:val="0"/>
          <w:numId w:val="43"/>
        </w:numPr>
        <w:spacing w:after="0"/>
        <w:ind w:left="0" w:firstLine="0"/>
        <w:jc w:val="both"/>
        <w:rPr>
          <w:rFonts w:ascii="Times New Roman" w:hAnsi="Times New Roman"/>
          <w:sz w:val="24"/>
          <w:szCs w:val="28"/>
        </w:rPr>
      </w:pPr>
      <w:r w:rsidRPr="00E72F8D">
        <w:rPr>
          <w:rFonts w:ascii="Times New Roman" w:hAnsi="Times New Roman"/>
          <w:sz w:val="24"/>
          <w:szCs w:val="28"/>
        </w:rPr>
        <w:t>обращения в случае необходимости в соответствующие службы экстренной помощи.</w:t>
      </w:r>
    </w:p>
    <w:p w:rsidR="00420FD0" w:rsidRPr="00E72F8D" w:rsidRDefault="00420FD0" w:rsidP="00420FD0">
      <w:pPr>
        <w:spacing w:after="0" w:line="240" w:lineRule="auto"/>
        <w:jc w:val="both"/>
        <w:rPr>
          <w:rFonts w:ascii="Times New Roman" w:hAnsi="Times New Roman"/>
          <w:szCs w:val="24"/>
        </w:rPr>
      </w:pPr>
    </w:p>
    <w:p w:rsidR="00A50ED3" w:rsidRPr="00E72F8D" w:rsidRDefault="00A50ED3" w:rsidP="002B41EC">
      <w:pPr>
        <w:tabs>
          <w:tab w:val="left" w:pos="993"/>
        </w:tabs>
        <w:autoSpaceDE w:val="0"/>
        <w:autoSpaceDN w:val="0"/>
        <w:adjustRightInd w:val="0"/>
        <w:spacing w:after="0"/>
        <w:ind w:firstLine="709"/>
        <w:jc w:val="both"/>
        <w:rPr>
          <w:rFonts w:ascii="Times New Roman" w:hAnsi="Times New Roman"/>
          <w:i/>
          <w:sz w:val="24"/>
          <w:szCs w:val="28"/>
        </w:rPr>
      </w:pPr>
    </w:p>
    <w:p w:rsidR="002F5340" w:rsidRPr="00E72F8D" w:rsidRDefault="001E2A07" w:rsidP="002B41EC">
      <w:pPr>
        <w:rPr>
          <w:rFonts w:ascii="Times New Roman" w:hAnsi="Times New Roman"/>
          <w:b/>
          <w:sz w:val="24"/>
          <w:szCs w:val="28"/>
        </w:rPr>
      </w:pPr>
      <w:bookmarkStart w:id="68" w:name="_Toc410653972"/>
      <w:bookmarkStart w:id="69" w:name="_Toc414553158"/>
      <w:r w:rsidRPr="00E72F8D">
        <w:rPr>
          <w:rFonts w:ascii="Times New Roman" w:hAnsi="Times New Roman"/>
          <w:b/>
          <w:sz w:val="24"/>
          <w:szCs w:val="28"/>
        </w:rPr>
        <w:t xml:space="preserve">1.3. </w:t>
      </w:r>
      <w:r w:rsidR="00B540EE" w:rsidRPr="00E72F8D">
        <w:rPr>
          <w:rFonts w:ascii="Times New Roman" w:hAnsi="Times New Roman"/>
          <w:b/>
          <w:sz w:val="24"/>
          <w:szCs w:val="28"/>
        </w:rPr>
        <w:t xml:space="preserve">Система оценки </w:t>
      </w:r>
      <w:bookmarkEnd w:id="66"/>
      <w:r w:rsidR="000D4F24" w:rsidRPr="00E72F8D">
        <w:rPr>
          <w:rFonts w:ascii="Times New Roman" w:hAnsi="Times New Roman"/>
          <w:b/>
          <w:sz w:val="24"/>
          <w:szCs w:val="28"/>
        </w:rPr>
        <w:t>достижения планируемых результатов освоения основной обр</w:t>
      </w:r>
      <w:r w:rsidR="000D4F24" w:rsidRPr="00E72F8D">
        <w:rPr>
          <w:rFonts w:ascii="Times New Roman" w:hAnsi="Times New Roman"/>
          <w:b/>
          <w:sz w:val="24"/>
          <w:szCs w:val="28"/>
        </w:rPr>
        <w:t>а</w:t>
      </w:r>
      <w:r w:rsidR="000D4F24" w:rsidRPr="00E72F8D">
        <w:rPr>
          <w:rFonts w:ascii="Times New Roman" w:hAnsi="Times New Roman"/>
          <w:b/>
          <w:sz w:val="24"/>
          <w:szCs w:val="28"/>
        </w:rPr>
        <w:t>зовательной программы основного общего образования</w:t>
      </w:r>
      <w:bookmarkEnd w:id="67"/>
      <w:bookmarkEnd w:id="68"/>
      <w:bookmarkEnd w:id="69"/>
    </w:p>
    <w:p w:rsidR="002F5340" w:rsidRPr="00E72F8D" w:rsidRDefault="002F5340" w:rsidP="002B41EC">
      <w:pPr>
        <w:pStyle w:val="afffb"/>
        <w:spacing w:line="276" w:lineRule="auto"/>
        <w:ind w:firstLine="709"/>
        <w:rPr>
          <w:b/>
          <w:sz w:val="24"/>
        </w:rPr>
      </w:pPr>
      <w:r w:rsidRPr="00E72F8D">
        <w:rPr>
          <w:b/>
          <w:sz w:val="24"/>
        </w:rPr>
        <w:t>1.3.1. Общие положения</w:t>
      </w:r>
    </w:p>
    <w:p w:rsidR="00420FD0" w:rsidRPr="00E72F8D" w:rsidRDefault="002F5340" w:rsidP="00420FD0">
      <w:pPr>
        <w:pStyle w:val="afffb"/>
        <w:spacing w:line="276" w:lineRule="auto"/>
        <w:ind w:firstLine="709"/>
        <w:rPr>
          <w:sz w:val="24"/>
        </w:rPr>
      </w:pPr>
      <w:r w:rsidRPr="00E72F8D">
        <w:rPr>
          <w:sz w:val="24"/>
        </w:rPr>
        <w:t>Система оценки достижения планируемых результатов (далее – система оценки) является частью системы оценки и управления качеством обр</w:t>
      </w:r>
      <w:r w:rsidR="00732493" w:rsidRPr="00E72F8D">
        <w:rPr>
          <w:sz w:val="24"/>
        </w:rPr>
        <w:t>азо</w:t>
      </w:r>
      <w:r w:rsidR="00E5674F" w:rsidRPr="00E72F8D">
        <w:rPr>
          <w:sz w:val="24"/>
        </w:rPr>
        <w:t>вания в МБОУ СОШ № 1</w:t>
      </w:r>
      <w:r w:rsidR="00420FD0" w:rsidRPr="00E72F8D">
        <w:rPr>
          <w:sz w:val="24"/>
        </w:rPr>
        <w:t>и представляет собой один из инструментов реализации требований Стандарта к резул</w:t>
      </w:r>
      <w:r w:rsidR="00420FD0" w:rsidRPr="00E72F8D">
        <w:rPr>
          <w:sz w:val="24"/>
        </w:rPr>
        <w:t>ь</w:t>
      </w:r>
      <w:r w:rsidR="00420FD0" w:rsidRPr="00E72F8D">
        <w:rPr>
          <w:sz w:val="24"/>
        </w:rPr>
        <w:t>татам освоения основной образовательной программы основного общего образования, н</w:t>
      </w:r>
      <w:r w:rsidR="00420FD0" w:rsidRPr="00E72F8D">
        <w:rPr>
          <w:sz w:val="24"/>
        </w:rPr>
        <w:t>а</w:t>
      </w:r>
      <w:r w:rsidR="00420FD0" w:rsidRPr="00E72F8D">
        <w:rPr>
          <w:sz w:val="24"/>
        </w:rPr>
        <w:t>правленный на обеспечение качества образования, что предполагает вовлечённость в оц</w:t>
      </w:r>
      <w:r w:rsidR="00420FD0" w:rsidRPr="00E72F8D">
        <w:rPr>
          <w:sz w:val="24"/>
        </w:rPr>
        <w:t>е</w:t>
      </w:r>
      <w:r w:rsidR="00420FD0" w:rsidRPr="00E72F8D">
        <w:rPr>
          <w:sz w:val="24"/>
        </w:rPr>
        <w:t>ночную деятельность как педагогов, так и обучающихся.</w:t>
      </w:r>
    </w:p>
    <w:p w:rsidR="00420FD0" w:rsidRPr="00E72F8D" w:rsidRDefault="00420FD0" w:rsidP="00D142E9">
      <w:pPr>
        <w:spacing w:after="0"/>
        <w:ind w:firstLine="454"/>
        <w:jc w:val="both"/>
        <w:rPr>
          <w:rFonts w:ascii="Times New Roman" w:hAnsi="Times New Roman"/>
          <w:sz w:val="24"/>
          <w:szCs w:val="28"/>
        </w:rPr>
      </w:pPr>
      <w:r w:rsidRPr="00E72F8D">
        <w:rPr>
          <w:rFonts w:ascii="Times New Roman" w:hAnsi="Times New Roman"/>
          <w:sz w:val="24"/>
          <w:szCs w:val="28"/>
        </w:rPr>
        <w:t>Система оценки призвана способствовать поддержанию единства всей системы обр</w:t>
      </w:r>
      <w:r w:rsidRPr="00E72F8D">
        <w:rPr>
          <w:rFonts w:ascii="Times New Roman" w:hAnsi="Times New Roman"/>
          <w:sz w:val="24"/>
          <w:szCs w:val="28"/>
        </w:rPr>
        <w:t>а</w:t>
      </w:r>
      <w:r w:rsidRPr="00E72F8D">
        <w:rPr>
          <w:rFonts w:ascii="Times New Roman" w:hAnsi="Times New Roman"/>
          <w:sz w:val="24"/>
          <w:szCs w:val="28"/>
        </w:rPr>
        <w:t>зования, обеспечению преемственности в системе непрерывного образования. Её осно</w:t>
      </w:r>
      <w:r w:rsidRPr="00E72F8D">
        <w:rPr>
          <w:rFonts w:ascii="Times New Roman" w:hAnsi="Times New Roman"/>
          <w:sz w:val="24"/>
          <w:szCs w:val="28"/>
        </w:rPr>
        <w:t>в</w:t>
      </w:r>
      <w:r w:rsidRPr="00E72F8D">
        <w:rPr>
          <w:rFonts w:ascii="Times New Roman" w:hAnsi="Times New Roman"/>
          <w:sz w:val="24"/>
          <w:szCs w:val="28"/>
        </w:rPr>
        <w:t xml:space="preserve">ными </w:t>
      </w:r>
      <w:r w:rsidRPr="00E72F8D">
        <w:rPr>
          <w:rStyle w:val="156"/>
          <w:sz w:val="24"/>
          <w:szCs w:val="28"/>
        </w:rPr>
        <w:t>функциями</w:t>
      </w:r>
      <w:r w:rsidRPr="00E72F8D">
        <w:rPr>
          <w:rFonts w:ascii="Times New Roman" w:hAnsi="Times New Roman"/>
          <w:sz w:val="24"/>
          <w:szCs w:val="28"/>
        </w:rPr>
        <w:t xml:space="preserve"> являются</w:t>
      </w:r>
      <w:r w:rsidRPr="00E72F8D">
        <w:rPr>
          <w:rStyle w:val="144"/>
          <w:sz w:val="24"/>
          <w:szCs w:val="28"/>
        </w:rPr>
        <w:t xml:space="preserve"> ориентация образовательного процесса</w:t>
      </w:r>
      <w:r w:rsidRPr="00E72F8D">
        <w:rPr>
          <w:rFonts w:ascii="Times New Roman" w:hAnsi="Times New Roman"/>
          <w:sz w:val="24"/>
          <w:szCs w:val="28"/>
        </w:rPr>
        <w:t xml:space="preserve"> на достижение планируемых результатов освоения основной образовательной программы основного о</w:t>
      </w:r>
      <w:r w:rsidRPr="00E72F8D">
        <w:rPr>
          <w:rFonts w:ascii="Times New Roman" w:hAnsi="Times New Roman"/>
          <w:sz w:val="24"/>
          <w:szCs w:val="28"/>
        </w:rPr>
        <w:t>б</w:t>
      </w:r>
      <w:r w:rsidRPr="00E72F8D">
        <w:rPr>
          <w:rFonts w:ascii="Times New Roman" w:hAnsi="Times New Roman"/>
          <w:sz w:val="24"/>
          <w:szCs w:val="28"/>
        </w:rPr>
        <w:t>щего образования и обеспечение эффективной</w:t>
      </w:r>
      <w:r w:rsidRPr="00E72F8D">
        <w:rPr>
          <w:rStyle w:val="144"/>
          <w:sz w:val="24"/>
          <w:szCs w:val="28"/>
        </w:rPr>
        <w:t xml:space="preserve"> обратной связи,</w:t>
      </w:r>
      <w:r w:rsidRPr="00E72F8D">
        <w:rPr>
          <w:rFonts w:ascii="Times New Roman" w:hAnsi="Times New Roman"/>
          <w:sz w:val="24"/>
          <w:szCs w:val="28"/>
        </w:rPr>
        <w:t xml:space="preserve"> позволяющей осущест</w:t>
      </w:r>
      <w:r w:rsidRPr="00E72F8D">
        <w:rPr>
          <w:rFonts w:ascii="Times New Roman" w:hAnsi="Times New Roman"/>
          <w:sz w:val="24"/>
          <w:szCs w:val="28"/>
        </w:rPr>
        <w:t>в</w:t>
      </w:r>
      <w:r w:rsidRPr="00E72F8D">
        <w:rPr>
          <w:rFonts w:ascii="Times New Roman" w:hAnsi="Times New Roman"/>
          <w:sz w:val="24"/>
          <w:szCs w:val="28"/>
        </w:rPr>
        <w:t>лять</w:t>
      </w:r>
      <w:r w:rsidRPr="00E72F8D">
        <w:rPr>
          <w:rStyle w:val="144"/>
          <w:sz w:val="24"/>
          <w:szCs w:val="28"/>
        </w:rPr>
        <w:t xml:space="preserve"> управление образовательн</w:t>
      </w:r>
      <w:r w:rsidRPr="00E72F8D">
        <w:rPr>
          <w:rStyle w:val="128"/>
          <w:sz w:val="24"/>
          <w:szCs w:val="28"/>
        </w:rPr>
        <w:t>ы</w:t>
      </w:r>
      <w:r w:rsidRPr="00E72F8D">
        <w:rPr>
          <w:rStyle w:val="144"/>
          <w:sz w:val="24"/>
          <w:szCs w:val="28"/>
        </w:rPr>
        <w:t>м процессом.</w:t>
      </w:r>
    </w:p>
    <w:p w:rsidR="002F5340" w:rsidRPr="00E72F8D" w:rsidRDefault="002F5340" w:rsidP="002B41EC">
      <w:pPr>
        <w:pStyle w:val="afffb"/>
        <w:spacing w:line="276" w:lineRule="auto"/>
        <w:ind w:firstLine="709"/>
        <w:rPr>
          <w:sz w:val="24"/>
        </w:rPr>
      </w:pPr>
      <w:r w:rsidRPr="00E72F8D">
        <w:rPr>
          <w:sz w:val="24"/>
        </w:rPr>
        <w:t>Основными направлениями и целями оценочной деятельнос</w:t>
      </w:r>
      <w:r w:rsidR="00E5674F" w:rsidRPr="00E72F8D">
        <w:rPr>
          <w:sz w:val="24"/>
        </w:rPr>
        <w:t>ти в МБОУ СОШ № 1</w:t>
      </w:r>
      <w:r w:rsidR="00420FD0" w:rsidRPr="00E72F8D">
        <w:rPr>
          <w:sz w:val="24"/>
        </w:rPr>
        <w:t>в соответствии с требованиями ФК</w:t>
      </w:r>
      <w:r w:rsidRPr="00E72F8D">
        <w:rPr>
          <w:sz w:val="24"/>
        </w:rPr>
        <w:t xml:space="preserve"> ООО являются:</w:t>
      </w:r>
    </w:p>
    <w:p w:rsidR="002F5340" w:rsidRPr="00E72F8D" w:rsidRDefault="002F5340" w:rsidP="002B2293">
      <w:pPr>
        <w:pStyle w:val="afffb"/>
        <w:numPr>
          <w:ilvl w:val="0"/>
          <w:numId w:val="15"/>
        </w:numPr>
        <w:spacing w:line="276" w:lineRule="auto"/>
        <w:ind w:left="0" w:firstLine="709"/>
        <w:rPr>
          <w:sz w:val="24"/>
        </w:rPr>
      </w:pPr>
      <w:r w:rsidRPr="00E72F8D">
        <w:rPr>
          <w:sz w:val="24"/>
        </w:rPr>
        <w:t>оценка образовательных достижений обучающихсяна различных этапах обучения как основа их промежуточной и итоговой аттестации, а также основа процедур внутреннего монитор</w:t>
      </w:r>
      <w:r w:rsidR="00E5674F" w:rsidRPr="00E72F8D">
        <w:rPr>
          <w:sz w:val="24"/>
        </w:rPr>
        <w:t>инга МБОУ СОШ № 1</w:t>
      </w:r>
      <w:r w:rsidRPr="00E72F8D">
        <w:rPr>
          <w:sz w:val="24"/>
        </w:rPr>
        <w:t>, мониторинговых исследований муниципал</w:t>
      </w:r>
      <w:r w:rsidRPr="00E72F8D">
        <w:rPr>
          <w:sz w:val="24"/>
        </w:rPr>
        <w:t>ь</w:t>
      </w:r>
      <w:r w:rsidRPr="00E72F8D">
        <w:rPr>
          <w:sz w:val="24"/>
        </w:rPr>
        <w:t>ного регионального и федерального уровней;</w:t>
      </w:r>
    </w:p>
    <w:p w:rsidR="002F5340" w:rsidRPr="00E72F8D" w:rsidRDefault="002F5340" w:rsidP="002B2293">
      <w:pPr>
        <w:pStyle w:val="afffb"/>
        <w:numPr>
          <w:ilvl w:val="0"/>
          <w:numId w:val="15"/>
        </w:numPr>
        <w:spacing w:line="276" w:lineRule="auto"/>
        <w:ind w:left="0" w:firstLine="709"/>
        <w:rPr>
          <w:sz w:val="24"/>
        </w:rPr>
      </w:pPr>
      <w:r w:rsidRPr="00E72F8D">
        <w:rPr>
          <w:sz w:val="24"/>
        </w:rPr>
        <w:t>оценка результатов деятельности педагогических кадровкак основа аттест</w:t>
      </w:r>
      <w:r w:rsidRPr="00E72F8D">
        <w:rPr>
          <w:sz w:val="24"/>
        </w:rPr>
        <w:t>а</w:t>
      </w:r>
      <w:r w:rsidRPr="00E72F8D">
        <w:rPr>
          <w:sz w:val="24"/>
        </w:rPr>
        <w:t>ционных процедур;</w:t>
      </w:r>
    </w:p>
    <w:p w:rsidR="002F5340" w:rsidRPr="00E72F8D" w:rsidRDefault="002F5340" w:rsidP="002B2293">
      <w:pPr>
        <w:pStyle w:val="afffb"/>
        <w:numPr>
          <w:ilvl w:val="0"/>
          <w:numId w:val="15"/>
        </w:numPr>
        <w:spacing w:line="276" w:lineRule="auto"/>
        <w:ind w:left="0" w:firstLine="709"/>
        <w:rPr>
          <w:sz w:val="24"/>
        </w:rPr>
      </w:pPr>
      <w:r w:rsidRPr="00E72F8D">
        <w:rPr>
          <w:sz w:val="24"/>
        </w:rPr>
        <w:t>оценка результатов деятельности образовательной организациикак основа аккредитационных процедур.</w:t>
      </w:r>
    </w:p>
    <w:p w:rsidR="002F5340" w:rsidRPr="00E72F8D" w:rsidRDefault="002F5340" w:rsidP="002B41EC">
      <w:pPr>
        <w:pStyle w:val="afffb"/>
        <w:spacing w:line="276" w:lineRule="auto"/>
        <w:ind w:firstLine="709"/>
        <w:rPr>
          <w:sz w:val="24"/>
        </w:rPr>
      </w:pPr>
      <w:r w:rsidRPr="00E72F8D">
        <w:rPr>
          <w:sz w:val="24"/>
        </w:rPr>
        <w:t>Система оценки включает процедуры внутренней и внешней оценки.</w:t>
      </w:r>
    </w:p>
    <w:p w:rsidR="002F5340" w:rsidRPr="00E72F8D" w:rsidRDefault="002F5340" w:rsidP="002B41EC">
      <w:pPr>
        <w:pStyle w:val="afffb"/>
        <w:spacing w:line="276" w:lineRule="auto"/>
        <w:ind w:firstLine="709"/>
        <w:rPr>
          <w:sz w:val="24"/>
        </w:rPr>
      </w:pPr>
      <w:r w:rsidRPr="00E72F8D">
        <w:rPr>
          <w:sz w:val="24"/>
        </w:rPr>
        <w:t>Внутренняя оценкавключает:</w:t>
      </w:r>
    </w:p>
    <w:p w:rsidR="002F5340" w:rsidRPr="00E72F8D" w:rsidRDefault="002F5340" w:rsidP="002B2293">
      <w:pPr>
        <w:pStyle w:val="afffb"/>
        <w:numPr>
          <w:ilvl w:val="0"/>
          <w:numId w:val="16"/>
        </w:numPr>
        <w:spacing w:line="276" w:lineRule="auto"/>
        <w:rPr>
          <w:sz w:val="24"/>
        </w:rPr>
      </w:pPr>
      <w:r w:rsidRPr="00E72F8D">
        <w:rPr>
          <w:sz w:val="24"/>
        </w:rPr>
        <w:t>стартовую диагностику,</w:t>
      </w:r>
    </w:p>
    <w:p w:rsidR="002F5340" w:rsidRPr="00E72F8D" w:rsidRDefault="002F5340" w:rsidP="002B2293">
      <w:pPr>
        <w:pStyle w:val="afffb"/>
        <w:numPr>
          <w:ilvl w:val="0"/>
          <w:numId w:val="16"/>
        </w:numPr>
        <w:spacing w:line="276" w:lineRule="auto"/>
        <w:rPr>
          <w:sz w:val="24"/>
        </w:rPr>
      </w:pPr>
      <w:r w:rsidRPr="00E72F8D">
        <w:rPr>
          <w:sz w:val="24"/>
        </w:rPr>
        <w:t>текущую и тематическую оценку,</w:t>
      </w:r>
    </w:p>
    <w:p w:rsidR="002F5340" w:rsidRPr="00E72F8D" w:rsidRDefault="00394F81" w:rsidP="002B2293">
      <w:pPr>
        <w:pStyle w:val="afffb"/>
        <w:numPr>
          <w:ilvl w:val="0"/>
          <w:numId w:val="16"/>
        </w:numPr>
        <w:spacing w:line="276" w:lineRule="auto"/>
        <w:rPr>
          <w:sz w:val="24"/>
        </w:rPr>
      </w:pPr>
      <w:r w:rsidRPr="00E72F8D">
        <w:rPr>
          <w:sz w:val="24"/>
        </w:rPr>
        <w:t xml:space="preserve">промежуточную </w:t>
      </w:r>
      <w:r w:rsidR="002F5340" w:rsidRPr="00E72F8D">
        <w:rPr>
          <w:sz w:val="24"/>
        </w:rPr>
        <w:t xml:space="preserve"> аттестацию обучающихся.</w:t>
      </w:r>
    </w:p>
    <w:p w:rsidR="002F5340" w:rsidRPr="00E72F8D" w:rsidRDefault="002F5340" w:rsidP="002B41EC">
      <w:pPr>
        <w:pStyle w:val="afffb"/>
        <w:spacing w:line="276" w:lineRule="auto"/>
        <w:ind w:firstLine="709"/>
        <w:rPr>
          <w:sz w:val="24"/>
        </w:rPr>
      </w:pPr>
      <w:r w:rsidRPr="00E72F8D">
        <w:rPr>
          <w:sz w:val="24"/>
        </w:rPr>
        <w:t>К внешним процедурам относятся:</w:t>
      </w:r>
    </w:p>
    <w:p w:rsidR="002F5340" w:rsidRPr="00E72F8D" w:rsidRDefault="002F5340" w:rsidP="002B2293">
      <w:pPr>
        <w:pStyle w:val="afffb"/>
        <w:numPr>
          <w:ilvl w:val="0"/>
          <w:numId w:val="17"/>
        </w:numPr>
        <w:spacing w:line="276" w:lineRule="auto"/>
        <w:ind w:left="0" w:firstLine="709"/>
        <w:rPr>
          <w:sz w:val="24"/>
        </w:rPr>
      </w:pPr>
      <w:r w:rsidRPr="00E72F8D">
        <w:rPr>
          <w:sz w:val="24"/>
        </w:rPr>
        <w:t>государственная итоговая аттестация,</w:t>
      </w:r>
    </w:p>
    <w:p w:rsidR="002F5340" w:rsidRPr="00E72F8D" w:rsidRDefault="002F5340" w:rsidP="002B2293">
      <w:pPr>
        <w:pStyle w:val="afffb"/>
        <w:numPr>
          <w:ilvl w:val="0"/>
          <w:numId w:val="17"/>
        </w:numPr>
        <w:spacing w:line="276" w:lineRule="auto"/>
        <w:ind w:left="0" w:firstLine="709"/>
        <w:rPr>
          <w:sz w:val="24"/>
        </w:rPr>
      </w:pPr>
      <w:r w:rsidRPr="00E72F8D">
        <w:rPr>
          <w:sz w:val="24"/>
        </w:rPr>
        <w:t>независимая оценка качества образования</w:t>
      </w:r>
      <w:r w:rsidR="00722242" w:rsidRPr="00E72F8D">
        <w:rPr>
          <w:sz w:val="24"/>
        </w:rPr>
        <w:t>;</w:t>
      </w:r>
    </w:p>
    <w:p w:rsidR="00D142E9" w:rsidRPr="00E72F8D" w:rsidRDefault="002F5340" w:rsidP="002B2293">
      <w:pPr>
        <w:pStyle w:val="afffb"/>
        <w:numPr>
          <w:ilvl w:val="0"/>
          <w:numId w:val="17"/>
        </w:numPr>
        <w:spacing w:line="276" w:lineRule="auto"/>
        <w:ind w:left="0" w:firstLine="709"/>
        <w:rPr>
          <w:sz w:val="24"/>
        </w:rPr>
      </w:pPr>
      <w:r w:rsidRPr="00E72F8D">
        <w:rPr>
          <w:sz w:val="24"/>
        </w:rPr>
        <w:t>мониторинговые исследования муниципального, регионального и федерал</w:t>
      </w:r>
      <w:r w:rsidRPr="00E72F8D">
        <w:rPr>
          <w:sz w:val="24"/>
        </w:rPr>
        <w:t>ь</w:t>
      </w:r>
      <w:r w:rsidRPr="00E72F8D">
        <w:rPr>
          <w:sz w:val="24"/>
        </w:rPr>
        <w:t>ного уровней.</w:t>
      </w:r>
    </w:p>
    <w:p w:rsidR="00D142E9" w:rsidRPr="00E72F8D" w:rsidRDefault="00D142E9" w:rsidP="00D142E9">
      <w:pPr>
        <w:tabs>
          <w:tab w:val="left" w:pos="4035"/>
        </w:tabs>
        <w:spacing w:after="0"/>
        <w:ind w:firstLine="567"/>
        <w:jc w:val="both"/>
        <w:rPr>
          <w:rFonts w:ascii="Times New Roman" w:hAnsi="Times New Roman"/>
          <w:b/>
          <w:sz w:val="24"/>
          <w:szCs w:val="28"/>
        </w:rPr>
      </w:pPr>
      <w:r w:rsidRPr="00E72F8D">
        <w:rPr>
          <w:rFonts w:ascii="Times New Roman" w:hAnsi="Times New Roman"/>
          <w:sz w:val="24"/>
          <w:szCs w:val="28"/>
        </w:rPr>
        <w:t>Текущий контроль успеваемости обучающихся (далее – текущий контроль) пре</w:t>
      </w:r>
      <w:r w:rsidRPr="00E72F8D">
        <w:rPr>
          <w:rFonts w:ascii="Times New Roman" w:hAnsi="Times New Roman"/>
          <w:sz w:val="24"/>
          <w:szCs w:val="28"/>
        </w:rPr>
        <w:t>д</w:t>
      </w:r>
      <w:r w:rsidRPr="00E72F8D">
        <w:rPr>
          <w:rFonts w:ascii="Times New Roman" w:hAnsi="Times New Roman"/>
          <w:sz w:val="24"/>
          <w:szCs w:val="28"/>
        </w:rPr>
        <w:t>ставляет собой совокупность мероприятий, включающую планирование текущего контр</w:t>
      </w:r>
      <w:r w:rsidRPr="00E72F8D">
        <w:rPr>
          <w:rFonts w:ascii="Times New Roman" w:hAnsi="Times New Roman"/>
          <w:sz w:val="24"/>
          <w:szCs w:val="28"/>
        </w:rPr>
        <w:t>о</w:t>
      </w:r>
      <w:r w:rsidRPr="00E72F8D">
        <w:rPr>
          <w:rFonts w:ascii="Times New Roman" w:hAnsi="Times New Roman"/>
          <w:sz w:val="24"/>
          <w:szCs w:val="28"/>
        </w:rPr>
        <w:t>ля по отдельным учебным предметам (курсам) учебного плана основной общеобразов</w:t>
      </w:r>
      <w:r w:rsidRPr="00E72F8D">
        <w:rPr>
          <w:rFonts w:ascii="Times New Roman" w:hAnsi="Times New Roman"/>
          <w:sz w:val="24"/>
          <w:szCs w:val="28"/>
        </w:rPr>
        <w:t>а</w:t>
      </w:r>
      <w:r w:rsidRPr="00E72F8D">
        <w:rPr>
          <w:rFonts w:ascii="Times New Roman" w:hAnsi="Times New Roman"/>
          <w:sz w:val="24"/>
          <w:szCs w:val="28"/>
        </w:rPr>
        <w:t>тельной программы, разработку содержания и методики проведения отдельных контрол</w:t>
      </w:r>
      <w:r w:rsidRPr="00E72F8D">
        <w:rPr>
          <w:rFonts w:ascii="Times New Roman" w:hAnsi="Times New Roman"/>
          <w:sz w:val="24"/>
          <w:szCs w:val="28"/>
        </w:rPr>
        <w:t>ь</w:t>
      </w:r>
      <w:r w:rsidRPr="00E72F8D">
        <w:rPr>
          <w:rFonts w:ascii="Times New Roman" w:hAnsi="Times New Roman"/>
          <w:sz w:val="24"/>
          <w:szCs w:val="28"/>
        </w:rPr>
        <w:lastRenderedPageBreak/>
        <w:t>ных работ, проверку (оценку) хода и результатов выполнения обучающимися указанных контрольных работ, а также документальное оформление результатов проверки (оценки), осуществляемых в целях:</w:t>
      </w:r>
    </w:p>
    <w:p w:rsidR="00D142E9" w:rsidRPr="00E72F8D" w:rsidRDefault="00D142E9" w:rsidP="00D142E9">
      <w:pPr>
        <w:tabs>
          <w:tab w:val="left" w:pos="4035"/>
        </w:tabs>
        <w:spacing w:after="0"/>
        <w:ind w:firstLine="426"/>
        <w:jc w:val="both"/>
        <w:rPr>
          <w:rFonts w:ascii="Times New Roman" w:hAnsi="Times New Roman"/>
          <w:sz w:val="24"/>
          <w:szCs w:val="28"/>
        </w:rPr>
      </w:pPr>
      <w:r w:rsidRPr="00E72F8D">
        <w:rPr>
          <w:rFonts w:ascii="Times New Roman" w:hAnsi="Times New Roman"/>
          <w:sz w:val="24"/>
          <w:szCs w:val="28"/>
        </w:rPr>
        <w:t xml:space="preserve">      -оценки индивидуальных образовательных достижений обучающихся и динамики их роста в течение учебного года;</w:t>
      </w:r>
    </w:p>
    <w:p w:rsidR="00D142E9" w:rsidRPr="00E72F8D" w:rsidRDefault="00D142E9" w:rsidP="00D142E9">
      <w:pPr>
        <w:tabs>
          <w:tab w:val="left" w:pos="4035"/>
        </w:tabs>
        <w:spacing w:after="0"/>
        <w:ind w:firstLine="426"/>
        <w:jc w:val="both"/>
        <w:rPr>
          <w:rFonts w:ascii="Times New Roman" w:hAnsi="Times New Roman"/>
          <w:sz w:val="24"/>
          <w:szCs w:val="28"/>
        </w:rPr>
      </w:pPr>
      <w:r w:rsidRPr="00E72F8D">
        <w:rPr>
          <w:rFonts w:ascii="Times New Roman" w:hAnsi="Times New Roman"/>
          <w:sz w:val="24"/>
          <w:szCs w:val="28"/>
        </w:rPr>
        <w:t xml:space="preserve">     -выявления индивидуально значимых и иных факторов обстоятельств), способс</w:t>
      </w:r>
      <w:r w:rsidRPr="00E72F8D">
        <w:rPr>
          <w:rFonts w:ascii="Times New Roman" w:hAnsi="Times New Roman"/>
          <w:sz w:val="24"/>
          <w:szCs w:val="28"/>
        </w:rPr>
        <w:t>т</w:t>
      </w:r>
      <w:r w:rsidRPr="00E72F8D">
        <w:rPr>
          <w:rFonts w:ascii="Times New Roman" w:hAnsi="Times New Roman"/>
          <w:sz w:val="24"/>
          <w:szCs w:val="28"/>
        </w:rPr>
        <w:t>вующих или препятствующих достижению обучающимися планируемых образовательных результатов освоения соответствующей основной общеобразовательной программы;</w:t>
      </w:r>
    </w:p>
    <w:p w:rsidR="00D142E9" w:rsidRPr="00E72F8D" w:rsidRDefault="00D142E9" w:rsidP="00D142E9">
      <w:pPr>
        <w:tabs>
          <w:tab w:val="left" w:pos="4035"/>
        </w:tabs>
        <w:spacing w:after="0"/>
        <w:ind w:firstLine="426"/>
        <w:jc w:val="both"/>
        <w:rPr>
          <w:rFonts w:ascii="Times New Roman" w:hAnsi="Times New Roman"/>
          <w:sz w:val="24"/>
          <w:szCs w:val="28"/>
        </w:rPr>
      </w:pPr>
      <w:r w:rsidRPr="00E72F8D">
        <w:rPr>
          <w:rFonts w:ascii="Times New Roman" w:hAnsi="Times New Roman"/>
          <w:sz w:val="24"/>
          <w:szCs w:val="28"/>
        </w:rPr>
        <w:t xml:space="preserve">     -изучения и оценки эффективности методов (методик), форм и средств обучения, используемых в образовательном процессе;</w:t>
      </w:r>
    </w:p>
    <w:p w:rsidR="00D142E9" w:rsidRPr="00E72F8D" w:rsidRDefault="00D142E9" w:rsidP="00D142E9">
      <w:pPr>
        <w:tabs>
          <w:tab w:val="left" w:pos="4035"/>
        </w:tabs>
        <w:spacing w:after="0"/>
        <w:ind w:firstLine="426"/>
        <w:jc w:val="both"/>
        <w:rPr>
          <w:rFonts w:ascii="Times New Roman" w:hAnsi="Times New Roman"/>
          <w:b/>
          <w:sz w:val="24"/>
          <w:szCs w:val="28"/>
        </w:rPr>
      </w:pPr>
      <w:r w:rsidRPr="00E72F8D">
        <w:rPr>
          <w:rFonts w:ascii="Times New Roman" w:hAnsi="Times New Roman"/>
          <w:sz w:val="24"/>
          <w:szCs w:val="28"/>
        </w:rPr>
        <w:t xml:space="preserve">      - принятия организационно-педагогических и иных решений по совершенствов</w:t>
      </w:r>
      <w:r w:rsidRPr="00E72F8D">
        <w:rPr>
          <w:rFonts w:ascii="Times New Roman" w:hAnsi="Times New Roman"/>
          <w:sz w:val="24"/>
          <w:szCs w:val="28"/>
        </w:rPr>
        <w:t>а</w:t>
      </w:r>
      <w:r w:rsidRPr="00E72F8D">
        <w:rPr>
          <w:rFonts w:ascii="Times New Roman" w:hAnsi="Times New Roman"/>
          <w:sz w:val="24"/>
          <w:szCs w:val="28"/>
        </w:rPr>
        <w:t>нию образовательного процесса в Учреждении.</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Предметом текущего контроля является способность обучающихся решать уче</w:t>
      </w:r>
      <w:r w:rsidRPr="00E72F8D">
        <w:rPr>
          <w:rFonts w:ascii="Times New Roman" w:hAnsi="Times New Roman"/>
          <w:sz w:val="24"/>
          <w:szCs w:val="28"/>
        </w:rPr>
        <w:t>б</w:t>
      </w:r>
      <w:r w:rsidRPr="00E72F8D">
        <w:rPr>
          <w:rFonts w:ascii="Times New Roman" w:hAnsi="Times New Roman"/>
          <w:sz w:val="24"/>
          <w:szCs w:val="28"/>
        </w:rPr>
        <w:t>ные задачи с использованием средств:</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 система предметных знаний, включающая опорные знания (ключевые теории, идеи, понятия, факты, методы), усвоение которых принципиально необходимо для успе</w:t>
      </w:r>
      <w:r w:rsidRPr="00E72F8D">
        <w:rPr>
          <w:rFonts w:ascii="Times New Roman" w:hAnsi="Times New Roman"/>
          <w:sz w:val="24"/>
          <w:szCs w:val="28"/>
        </w:rPr>
        <w:t>ш</w:t>
      </w:r>
      <w:r w:rsidRPr="00E72F8D">
        <w:rPr>
          <w:rFonts w:ascii="Times New Roman" w:hAnsi="Times New Roman"/>
          <w:sz w:val="24"/>
          <w:szCs w:val="28"/>
        </w:rPr>
        <w:t>ного обучения, и знания, дополняющие, расширяющие или углубляющие опорные знания, а также служащие пропедевтикой для последующего изучения других учебных предм</w:t>
      </w:r>
      <w:r w:rsidRPr="00E72F8D">
        <w:rPr>
          <w:rFonts w:ascii="Times New Roman" w:hAnsi="Times New Roman"/>
          <w:sz w:val="24"/>
          <w:szCs w:val="28"/>
        </w:rPr>
        <w:t>е</w:t>
      </w:r>
      <w:r w:rsidRPr="00E72F8D">
        <w:rPr>
          <w:rFonts w:ascii="Times New Roman" w:hAnsi="Times New Roman"/>
          <w:sz w:val="24"/>
          <w:szCs w:val="28"/>
        </w:rPr>
        <w:t>тов;</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 действия с предметным содержанием (предметные действия), предполагающие использование адекватных знаково-символических средств; моделирование; сравнение, группировку и классификацию объектов; анализ; синтез и обобщение учебного материала; установление связей (в том числе причинно-следственных) и аналогий; поиск, преобраз</w:t>
      </w:r>
      <w:r w:rsidRPr="00E72F8D">
        <w:rPr>
          <w:rFonts w:ascii="Times New Roman" w:hAnsi="Times New Roman"/>
          <w:sz w:val="24"/>
          <w:szCs w:val="28"/>
        </w:rPr>
        <w:t>о</w:t>
      </w:r>
      <w:r w:rsidRPr="00E72F8D">
        <w:rPr>
          <w:rFonts w:ascii="Times New Roman" w:hAnsi="Times New Roman"/>
          <w:sz w:val="24"/>
          <w:szCs w:val="28"/>
        </w:rPr>
        <w:t>вание, представление и интерпретация информации.</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Текущий контроль осуществляется в следующих формах:</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 проведение контрольных работ с выставлением обучающимся индивидуальных текущих отметок успеваемости по результатам выполнения данных работ;</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 выведение четвертных отметок успеваемости обучающихся путем обобщения текущих отметок успеваемости, выставленных обучающимся в течение соответствующей учебной четверти.</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Перечень контрольных работ, проводимых в течение учебного года, определяется рабочими программами учебных предметов с учетом планируемых предметных результ</w:t>
      </w:r>
      <w:r w:rsidRPr="00E72F8D">
        <w:rPr>
          <w:rFonts w:ascii="Times New Roman" w:hAnsi="Times New Roman"/>
          <w:sz w:val="24"/>
          <w:szCs w:val="28"/>
        </w:rPr>
        <w:t>а</w:t>
      </w:r>
      <w:r w:rsidRPr="00E72F8D">
        <w:rPr>
          <w:rFonts w:ascii="Times New Roman" w:hAnsi="Times New Roman"/>
          <w:sz w:val="24"/>
          <w:szCs w:val="28"/>
        </w:rPr>
        <w:t>тов освоения соответствующей основной общеобразовательной программы.</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Перечень контрольных работ, проводимых в течение учебной четверти, опр</w:t>
      </w:r>
      <w:r w:rsidRPr="00E72F8D">
        <w:rPr>
          <w:rFonts w:ascii="Times New Roman" w:hAnsi="Times New Roman"/>
          <w:sz w:val="24"/>
          <w:szCs w:val="28"/>
        </w:rPr>
        <w:t>е</w:t>
      </w:r>
      <w:r w:rsidRPr="00E72F8D">
        <w:rPr>
          <w:rFonts w:ascii="Times New Roman" w:hAnsi="Times New Roman"/>
          <w:sz w:val="24"/>
          <w:szCs w:val="28"/>
        </w:rPr>
        <w:t>деляется  календарно-тематическим планом, составляемым учителем на основе рабочей программы соответствующего учебного предмета, и доводится до сведения обучающихся не позднее одной недели со дня начала учебной четверти.</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Содержание и порядок проведения отдельных контрольных работ, включая п</w:t>
      </w:r>
      <w:r w:rsidRPr="00E72F8D">
        <w:rPr>
          <w:rFonts w:ascii="Times New Roman" w:hAnsi="Times New Roman"/>
          <w:sz w:val="24"/>
          <w:szCs w:val="28"/>
        </w:rPr>
        <w:t>о</w:t>
      </w:r>
      <w:r w:rsidRPr="00E72F8D">
        <w:rPr>
          <w:rFonts w:ascii="Times New Roman" w:hAnsi="Times New Roman"/>
          <w:sz w:val="24"/>
          <w:szCs w:val="28"/>
        </w:rPr>
        <w:t>рядок проверки и оценки результатов их выполнения, разрабатываются учителем с учетом следующих требований:</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 содержание контрольной работы должно соответствовать определенным предметным результатам, предусмотренным рабочей программой учебного предмета;</w:t>
      </w:r>
    </w:p>
    <w:p w:rsidR="00D142E9" w:rsidRPr="00E72F8D" w:rsidRDefault="00D142E9" w:rsidP="00D142E9">
      <w:pPr>
        <w:tabs>
          <w:tab w:val="left" w:pos="4035"/>
        </w:tabs>
        <w:spacing w:after="0"/>
        <w:ind w:firstLine="567"/>
        <w:jc w:val="both"/>
        <w:rPr>
          <w:rFonts w:ascii="Times New Roman" w:hAnsi="Times New Roman"/>
          <w:sz w:val="24"/>
          <w:szCs w:val="28"/>
          <w:vertAlign w:val="superscript"/>
        </w:rPr>
      </w:pPr>
      <w:r w:rsidRPr="00E72F8D">
        <w:rPr>
          <w:rFonts w:ascii="Times New Roman" w:hAnsi="Times New Roman"/>
          <w:sz w:val="24"/>
          <w:szCs w:val="28"/>
        </w:rPr>
        <w:t xml:space="preserve">         - время, отводимое на выполнение устных контрольных работ не должно пр</w:t>
      </w:r>
      <w:r w:rsidRPr="00E72F8D">
        <w:rPr>
          <w:rFonts w:ascii="Times New Roman" w:hAnsi="Times New Roman"/>
          <w:sz w:val="24"/>
          <w:szCs w:val="28"/>
        </w:rPr>
        <w:t>е</w:t>
      </w:r>
      <w:r w:rsidRPr="00E72F8D">
        <w:rPr>
          <w:rFonts w:ascii="Times New Roman" w:hAnsi="Times New Roman"/>
          <w:sz w:val="24"/>
          <w:szCs w:val="28"/>
        </w:rPr>
        <w:t>вышать семи минут для каждого обучающегося; письменных контрольных работ в 5-9 классах – двух учебных часов;</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lastRenderedPageBreak/>
        <w:t xml:space="preserve">         - устные и письменные контрольные работы выполняются обучающимися в присутствии учителя (лица, проводящего контрольную работу); отдельные виды практ</w:t>
      </w:r>
      <w:r w:rsidRPr="00E72F8D">
        <w:rPr>
          <w:rFonts w:ascii="Times New Roman" w:hAnsi="Times New Roman"/>
          <w:sz w:val="24"/>
          <w:szCs w:val="28"/>
        </w:rPr>
        <w:t>и</w:t>
      </w:r>
      <w:r w:rsidRPr="00E72F8D">
        <w:rPr>
          <w:rFonts w:ascii="Times New Roman" w:hAnsi="Times New Roman"/>
          <w:sz w:val="24"/>
          <w:szCs w:val="28"/>
        </w:rPr>
        <w:t>ческих работ могут выполняться полностью или частично в отсутствие учителя.</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Выполнение контрольных работ, предусмотренных рабочими программами учебных предметов, является обязательным для всех обучающихся.</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Ход и  результаты выполнения отдельной контрольной работы оцениваются на основе следующей шкалы текущих отметок успеваемости: 5 баллов – «отлично»; 4 балла – «хорошо»; 3 балла – «удовлетворительно»; 2 балла – «неудовлетворительно».</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Индивидуальные отметки успеваемости по результатам выполнения контрол</w:t>
      </w:r>
      <w:r w:rsidRPr="00E72F8D">
        <w:rPr>
          <w:rFonts w:ascii="Times New Roman" w:hAnsi="Times New Roman"/>
          <w:sz w:val="24"/>
          <w:szCs w:val="28"/>
        </w:rPr>
        <w:t>ь</w:t>
      </w:r>
      <w:r w:rsidRPr="00E72F8D">
        <w:rPr>
          <w:rFonts w:ascii="Times New Roman" w:hAnsi="Times New Roman"/>
          <w:sz w:val="24"/>
          <w:szCs w:val="28"/>
        </w:rPr>
        <w:t>ных работ, заносятся в классный журнал, а также в дневники обучающихся.</w:t>
      </w:r>
    </w:p>
    <w:p w:rsidR="00D142E9" w:rsidRPr="00E72F8D" w:rsidRDefault="00D142E9" w:rsidP="00D142E9">
      <w:pPr>
        <w:tabs>
          <w:tab w:val="left" w:pos="4035"/>
        </w:tabs>
        <w:spacing w:after="0"/>
        <w:ind w:firstLine="567"/>
        <w:jc w:val="both"/>
        <w:rPr>
          <w:rFonts w:ascii="Times New Roman" w:hAnsi="Times New Roman"/>
          <w:sz w:val="24"/>
          <w:szCs w:val="28"/>
        </w:rPr>
      </w:pPr>
      <w:r w:rsidRPr="00E72F8D">
        <w:rPr>
          <w:rFonts w:ascii="Times New Roman" w:hAnsi="Times New Roman"/>
          <w:sz w:val="24"/>
          <w:szCs w:val="28"/>
        </w:rPr>
        <w:t xml:space="preserve"> Количество, сроки и порядок проведения проверочных работ устанавливаются уч</w:t>
      </w:r>
      <w:r w:rsidRPr="00E72F8D">
        <w:rPr>
          <w:rFonts w:ascii="Times New Roman" w:hAnsi="Times New Roman"/>
          <w:sz w:val="24"/>
          <w:szCs w:val="28"/>
        </w:rPr>
        <w:t>и</w:t>
      </w:r>
      <w:r w:rsidRPr="00E72F8D">
        <w:rPr>
          <w:rFonts w:ascii="Times New Roman" w:hAnsi="Times New Roman"/>
          <w:sz w:val="24"/>
          <w:szCs w:val="28"/>
        </w:rPr>
        <w:t xml:space="preserve">телями самостоятельно. </w:t>
      </w:r>
    </w:p>
    <w:p w:rsidR="00D142E9" w:rsidRPr="00E72F8D" w:rsidRDefault="00D142E9" w:rsidP="00D142E9">
      <w:pPr>
        <w:tabs>
          <w:tab w:val="left" w:pos="4035"/>
        </w:tabs>
        <w:spacing w:after="0"/>
        <w:ind w:firstLine="567"/>
        <w:jc w:val="both"/>
        <w:rPr>
          <w:sz w:val="20"/>
        </w:rPr>
      </w:pPr>
      <w:r w:rsidRPr="00E72F8D">
        <w:rPr>
          <w:rFonts w:ascii="Times New Roman" w:hAnsi="Times New Roman"/>
          <w:sz w:val="24"/>
          <w:szCs w:val="28"/>
        </w:rPr>
        <w:t>Четвертная  отметка успеваемости обучающегося по учебному предмету определ</w:t>
      </w:r>
      <w:r w:rsidRPr="00E72F8D">
        <w:rPr>
          <w:rFonts w:ascii="Times New Roman" w:hAnsi="Times New Roman"/>
          <w:sz w:val="24"/>
          <w:szCs w:val="28"/>
        </w:rPr>
        <w:t>я</w:t>
      </w:r>
      <w:r w:rsidRPr="00E72F8D">
        <w:rPr>
          <w:rFonts w:ascii="Times New Roman" w:hAnsi="Times New Roman"/>
          <w:sz w:val="24"/>
          <w:szCs w:val="28"/>
        </w:rPr>
        <w:t>ется результатом деления суммы баллов по всем отметкам, выставленным обучающемуся по данному учебному предмету в течение соответствующей учебной четверти, на колич</w:t>
      </w:r>
      <w:r w:rsidRPr="00E72F8D">
        <w:rPr>
          <w:rFonts w:ascii="Times New Roman" w:hAnsi="Times New Roman"/>
          <w:sz w:val="24"/>
          <w:szCs w:val="28"/>
        </w:rPr>
        <w:t>е</w:t>
      </w:r>
      <w:r w:rsidRPr="00E72F8D">
        <w:rPr>
          <w:rFonts w:ascii="Times New Roman" w:hAnsi="Times New Roman"/>
          <w:sz w:val="24"/>
          <w:szCs w:val="28"/>
        </w:rPr>
        <w:t>ство выставленных отметок. Дробный результат деления округляется до целых. Если дробная часть результата деления больше или равна 0,5 – в большую сторону, если она меньше 0,5 – в меньшую сторону.</w:t>
      </w:r>
    </w:p>
    <w:p w:rsidR="00350779" w:rsidRPr="00E72F8D" w:rsidRDefault="00350779" w:rsidP="00350779">
      <w:pPr>
        <w:pStyle w:val="afffb"/>
        <w:spacing w:line="276" w:lineRule="auto"/>
        <w:ind w:firstLine="709"/>
        <w:rPr>
          <w:sz w:val="24"/>
        </w:rPr>
      </w:pPr>
      <w:r w:rsidRPr="00E72F8D">
        <w:rPr>
          <w:sz w:val="24"/>
        </w:rPr>
        <w:t>Промежут</w:t>
      </w:r>
      <w:r w:rsidR="00E5674F" w:rsidRPr="00E72F8D">
        <w:rPr>
          <w:sz w:val="24"/>
        </w:rPr>
        <w:t>очная аттестация  в МБОУ СОШ № 1</w:t>
      </w:r>
      <w:r w:rsidRPr="00E72F8D">
        <w:rPr>
          <w:sz w:val="24"/>
        </w:rPr>
        <w:t xml:space="preserve"> проводится согласно ЛА «Полож</w:t>
      </w:r>
      <w:r w:rsidRPr="00E72F8D">
        <w:rPr>
          <w:sz w:val="24"/>
        </w:rPr>
        <w:t>е</w:t>
      </w:r>
      <w:r w:rsidRPr="00E72F8D">
        <w:rPr>
          <w:sz w:val="24"/>
        </w:rPr>
        <w:t>ние о проведении промежуточной аттестации учащихся и осуществлении текущего ко</w:t>
      </w:r>
      <w:r w:rsidRPr="00E72F8D">
        <w:rPr>
          <w:sz w:val="24"/>
        </w:rPr>
        <w:t>н</w:t>
      </w:r>
      <w:r w:rsidRPr="00E72F8D">
        <w:rPr>
          <w:sz w:val="24"/>
        </w:rPr>
        <w:t>троля их успеваемости», принятого с учетом мнения участников образовательных отн</w:t>
      </w:r>
      <w:r w:rsidRPr="00E72F8D">
        <w:rPr>
          <w:sz w:val="24"/>
        </w:rPr>
        <w:t>о</w:t>
      </w:r>
      <w:r w:rsidRPr="00E72F8D">
        <w:rPr>
          <w:sz w:val="24"/>
        </w:rPr>
        <w:t xml:space="preserve">шений. </w:t>
      </w:r>
    </w:p>
    <w:p w:rsidR="00350779" w:rsidRPr="00E72F8D" w:rsidRDefault="00350779" w:rsidP="00350779">
      <w:pPr>
        <w:pStyle w:val="afffb"/>
        <w:spacing w:line="276" w:lineRule="auto"/>
        <w:ind w:firstLine="709"/>
        <w:rPr>
          <w:sz w:val="24"/>
        </w:rPr>
      </w:pPr>
      <w:r w:rsidRPr="00E72F8D">
        <w:rPr>
          <w:sz w:val="24"/>
        </w:rPr>
        <w:t>Целями проведения промежуточной аттестации являются:</w:t>
      </w:r>
    </w:p>
    <w:p w:rsidR="00350779" w:rsidRPr="00E72F8D" w:rsidRDefault="00350779" w:rsidP="00350779">
      <w:pPr>
        <w:pStyle w:val="afffb"/>
        <w:spacing w:line="276" w:lineRule="auto"/>
        <w:ind w:firstLine="709"/>
        <w:rPr>
          <w:sz w:val="24"/>
        </w:rPr>
      </w:pPr>
      <w:r w:rsidRPr="00E72F8D">
        <w:rPr>
          <w:sz w:val="24"/>
        </w:rPr>
        <w:t>-</w:t>
      </w:r>
      <w:r w:rsidRPr="00E72F8D">
        <w:rPr>
          <w:sz w:val="24"/>
        </w:rPr>
        <w:tab/>
        <w:t>объективное установление фактического уровня освоения образовательной программы и достижения результатов освоения образовательной программы;</w:t>
      </w:r>
    </w:p>
    <w:p w:rsidR="00350779" w:rsidRPr="00E72F8D" w:rsidRDefault="00350779" w:rsidP="00350779">
      <w:pPr>
        <w:pStyle w:val="afffb"/>
        <w:spacing w:line="276" w:lineRule="auto"/>
        <w:ind w:firstLine="709"/>
        <w:rPr>
          <w:sz w:val="24"/>
        </w:rPr>
      </w:pPr>
      <w:r w:rsidRPr="00E72F8D">
        <w:rPr>
          <w:sz w:val="24"/>
        </w:rPr>
        <w:t>-</w:t>
      </w:r>
      <w:r w:rsidRPr="00E72F8D">
        <w:rPr>
          <w:sz w:val="24"/>
        </w:rPr>
        <w:tab/>
        <w:t>соотнесение этого уровня с требованиями  ФК ГОС;</w:t>
      </w:r>
    </w:p>
    <w:p w:rsidR="00350779" w:rsidRPr="00E72F8D" w:rsidRDefault="00350779" w:rsidP="00350779">
      <w:pPr>
        <w:pStyle w:val="afffb"/>
        <w:spacing w:line="276" w:lineRule="auto"/>
        <w:ind w:firstLine="709"/>
        <w:rPr>
          <w:sz w:val="24"/>
        </w:rPr>
      </w:pPr>
      <w:r w:rsidRPr="00E72F8D">
        <w:rPr>
          <w:sz w:val="24"/>
        </w:rPr>
        <w:t>- оценка достижений конкретного учащегося, позволяющая выявить пробелы в о</w:t>
      </w:r>
      <w:r w:rsidRPr="00E72F8D">
        <w:rPr>
          <w:sz w:val="24"/>
        </w:rPr>
        <w:t>с</w:t>
      </w:r>
      <w:r w:rsidRPr="00E72F8D">
        <w:rPr>
          <w:sz w:val="24"/>
        </w:rPr>
        <w:t>воении им образовательной программы и учитывать индивидуальные потребности учащ</w:t>
      </w:r>
      <w:r w:rsidRPr="00E72F8D">
        <w:rPr>
          <w:sz w:val="24"/>
        </w:rPr>
        <w:t>е</w:t>
      </w:r>
      <w:r w:rsidRPr="00E72F8D">
        <w:rPr>
          <w:sz w:val="24"/>
        </w:rPr>
        <w:t>гося в осуществлении образовательной деятельности,</w:t>
      </w:r>
    </w:p>
    <w:p w:rsidR="00350779" w:rsidRPr="00E72F8D" w:rsidRDefault="00350779" w:rsidP="00350779">
      <w:pPr>
        <w:pStyle w:val="afffb"/>
        <w:spacing w:line="276" w:lineRule="auto"/>
        <w:ind w:firstLine="709"/>
        <w:rPr>
          <w:sz w:val="24"/>
        </w:rPr>
      </w:pPr>
      <w:r w:rsidRPr="00E72F8D">
        <w:rPr>
          <w:sz w:val="24"/>
        </w:rPr>
        <w:t>- 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rsidR="00350779" w:rsidRPr="00E72F8D" w:rsidRDefault="00350779" w:rsidP="00350779">
      <w:pPr>
        <w:pStyle w:val="afffb"/>
        <w:spacing w:line="276" w:lineRule="auto"/>
        <w:ind w:firstLine="709"/>
        <w:rPr>
          <w:sz w:val="24"/>
        </w:rPr>
      </w:pPr>
      <w:r w:rsidRPr="00E72F8D">
        <w:rPr>
          <w:sz w:val="24"/>
        </w:rPr>
        <w:t xml:space="preserve">Промежуточная аттестация в </w:t>
      </w:r>
      <w:r w:rsidR="00EB106B">
        <w:rPr>
          <w:sz w:val="24"/>
        </w:rPr>
        <w:t xml:space="preserve">МБОУ СОШ № </w:t>
      </w:r>
      <w:r w:rsidR="00E5674F" w:rsidRPr="00E72F8D">
        <w:rPr>
          <w:sz w:val="24"/>
        </w:rPr>
        <w:t>1</w:t>
      </w:r>
      <w:r w:rsidRPr="00E72F8D">
        <w:rPr>
          <w:sz w:val="24"/>
        </w:rPr>
        <w:t>проводится на основе принципов объективности, беспристрастности. Оценка результатов освоения учащимися образов</w:t>
      </w:r>
      <w:r w:rsidRPr="00E72F8D">
        <w:rPr>
          <w:sz w:val="24"/>
        </w:rPr>
        <w:t>а</w:t>
      </w:r>
      <w:r w:rsidRPr="00E72F8D">
        <w:rPr>
          <w:sz w:val="24"/>
        </w:rPr>
        <w:t>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 формы обуч</w:t>
      </w:r>
      <w:r w:rsidRPr="00E72F8D">
        <w:rPr>
          <w:sz w:val="24"/>
        </w:rPr>
        <w:t>е</w:t>
      </w:r>
      <w:r w:rsidRPr="00E72F8D">
        <w:rPr>
          <w:sz w:val="24"/>
        </w:rPr>
        <w:t>ния, факта пользования платными дополнительными образовательными услугами и иных подобных обстоятельств.</w:t>
      </w:r>
    </w:p>
    <w:p w:rsidR="00EB106B" w:rsidRPr="00EB106B" w:rsidRDefault="00EB106B" w:rsidP="00EB106B">
      <w:pPr>
        <w:pStyle w:val="afffb"/>
        <w:spacing w:line="276" w:lineRule="auto"/>
        <w:ind w:firstLine="709"/>
        <w:rPr>
          <w:sz w:val="24"/>
        </w:rPr>
      </w:pPr>
      <w:r w:rsidRPr="00EB106B">
        <w:rPr>
          <w:sz w:val="24"/>
        </w:rPr>
        <w:t>Формами промежуточной аттестации являются:</w:t>
      </w:r>
    </w:p>
    <w:p w:rsidR="00EB106B" w:rsidRPr="00EB106B" w:rsidRDefault="00EB106B" w:rsidP="00EB106B">
      <w:pPr>
        <w:pStyle w:val="afffb"/>
        <w:spacing w:line="276" w:lineRule="auto"/>
        <w:ind w:firstLine="709"/>
        <w:rPr>
          <w:sz w:val="24"/>
        </w:rPr>
      </w:pPr>
      <w:r>
        <w:rPr>
          <w:sz w:val="24"/>
        </w:rPr>
        <w:t>-</w:t>
      </w:r>
      <w:r w:rsidRPr="00EB106B">
        <w:rPr>
          <w:sz w:val="24"/>
        </w:rPr>
        <w:t>письменная проверка - письменный ответ учащегося на один или систему вопр</w:t>
      </w:r>
      <w:r w:rsidRPr="00EB106B">
        <w:rPr>
          <w:sz w:val="24"/>
        </w:rPr>
        <w:t>о</w:t>
      </w:r>
      <w:r w:rsidRPr="00EB106B">
        <w:rPr>
          <w:sz w:val="24"/>
        </w:rPr>
        <w:t>сов заданий). К письменным ответам относятся: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и др</w:t>
      </w:r>
      <w:r w:rsidRPr="00EB106B">
        <w:rPr>
          <w:sz w:val="24"/>
        </w:rPr>
        <w:t>у</w:t>
      </w:r>
      <w:r w:rsidRPr="00EB106B">
        <w:rPr>
          <w:sz w:val="24"/>
        </w:rPr>
        <w:t>гое;</w:t>
      </w:r>
    </w:p>
    <w:p w:rsidR="00EB106B" w:rsidRPr="00EB106B" w:rsidRDefault="00EB106B" w:rsidP="00EB106B">
      <w:pPr>
        <w:pStyle w:val="afffb"/>
        <w:spacing w:line="276" w:lineRule="auto"/>
        <w:ind w:firstLine="709"/>
        <w:rPr>
          <w:sz w:val="24"/>
        </w:rPr>
      </w:pPr>
      <w:r>
        <w:rPr>
          <w:sz w:val="24"/>
        </w:rPr>
        <w:t>-</w:t>
      </w:r>
      <w:r w:rsidRPr="00EB106B">
        <w:rPr>
          <w:sz w:val="24"/>
        </w:rPr>
        <w:t>устная проверка - устный ответ учащегося на один или систему вопросов в форме ответа на билеты, беседы, собеседования ;</w:t>
      </w:r>
    </w:p>
    <w:p w:rsidR="00EB106B" w:rsidRPr="00EB106B" w:rsidRDefault="00EB106B" w:rsidP="00EB106B">
      <w:pPr>
        <w:pStyle w:val="afffb"/>
        <w:spacing w:line="276" w:lineRule="auto"/>
        <w:ind w:firstLine="709"/>
        <w:rPr>
          <w:sz w:val="24"/>
        </w:rPr>
      </w:pPr>
      <w:r>
        <w:rPr>
          <w:sz w:val="24"/>
        </w:rPr>
        <w:lastRenderedPageBreak/>
        <w:t>-</w:t>
      </w:r>
      <w:r w:rsidRPr="00EB106B">
        <w:rPr>
          <w:sz w:val="24"/>
        </w:rPr>
        <w:t>комбинированная проверка - сочетание письменных и устных форм проверок</w:t>
      </w:r>
    </w:p>
    <w:p w:rsidR="00EB106B" w:rsidRPr="00EB106B" w:rsidRDefault="00EB106B" w:rsidP="00EB106B">
      <w:pPr>
        <w:pStyle w:val="afffb"/>
        <w:spacing w:line="276" w:lineRule="auto"/>
        <w:ind w:firstLine="709"/>
        <w:rPr>
          <w:sz w:val="24"/>
        </w:rPr>
      </w:pPr>
      <w:r w:rsidRPr="00EB106B">
        <w:rPr>
          <w:sz w:val="24"/>
        </w:rPr>
        <w:t xml:space="preserve">- комплексная (интегрированная) работа для обучающихся по ФГОС (1-6 кл), </w:t>
      </w:r>
    </w:p>
    <w:p w:rsidR="00EB106B" w:rsidRPr="00EB106B" w:rsidRDefault="00EB106B" w:rsidP="00EB106B">
      <w:pPr>
        <w:pStyle w:val="afffb"/>
        <w:spacing w:line="276" w:lineRule="auto"/>
        <w:ind w:firstLine="709"/>
        <w:rPr>
          <w:sz w:val="24"/>
        </w:rPr>
      </w:pPr>
      <w:r w:rsidRPr="00EB106B">
        <w:rPr>
          <w:sz w:val="24"/>
        </w:rPr>
        <w:t>- проектные работы по технологии, музыке и их защита</w:t>
      </w:r>
    </w:p>
    <w:p w:rsidR="00EB106B" w:rsidRPr="00EB106B" w:rsidRDefault="00EB106B" w:rsidP="00EB106B">
      <w:pPr>
        <w:pStyle w:val="afffb"/>
        <w:spacing w:line="276" w:lineRule="auto"/>
        <w:ind w:firstLine="709"/>
        <w:rPr>
          <w:sz w:val="24"/>
        </w:rPr>
      </w:pPr>
      <w:r w:rsidRPr="00EB106B">
        <w:rPr>
          <w:sz w:val="24"/>
        </w:rPr>
        <w:t>- сдача нормативов по физической культуре</w:t>
      </w:r>
    </w:p>
    <w:p w:rsidR="00EB106B" w:rsidRPr="00EB106B" w:rsidRDefault="00EB106B" w:rsidP="00EB106B">
      <w:pPr>
        <w:pStyle w:val="afffb"/>
        <w:spacing w:line="276" w:lineRule="auto"/>
        <w:ind w:firstLine="709"/>
        <w:rPr>
          <w:sz w:val="24"/>
        </w:rPr>
      </w:pPr>
      <w:r w:rsidRPr="00EB106B">
        <w:rPr>
          <w:sz w:val="24"/>
        </w:rPr>
        <w:t>Иные формы промежуточной аттестации могут предусматриваться образовател</w:t>
      </w:r>
      <w:r w:rsidRPr="00EB106B">
        <w:rPr>
          <w:sz w:val="24"/>
        </w:rPr>
        <w:t>ь</w:t>
      </w:r>
      <w:r w:rsidRPr="00EB106B">
        <w:rPr>
          <w:sz w:val="24"/>
        </w:rPr>
        <w:t>ной программой.</w:t>
      </w:r>
    </w:p>
    <w:p w:rsidR="00EB106B" w:rsidRDefault="00EB106B" w:rsidP="00EB106B">
      <w:pPr>
        <w:pStyle w:val="afffb"/>
        <w:spacing w:line="276" w:lineRule="auto"/>
        <w:ind w:firstLine="709"/>
        <w:rPr>
          <w:sz w:val="24"/>
        </w:rPr>
      </w:pPr>
      <w:r w:rsidRPr="00EB106B">
        <w:rPr>
          <w:sz w:val="24"/>
        </w:rPr>
        <w:t>В случаях, предусмотренных образовательной программой, в качестве результатов промежуточной аттестации могут быть зачтены выполнение тех иных заданий, проектов в ходе образовательной деятельности, результаты участия в олимпиадах, конкурсах, конф</w:t>
      </w:r>
      <w:r w:rsidRPr="00EB106B">
        <w:rPr>
          <w:sz w:val="24"/>
        </w:rPr>
        <w:t>е</w:t>
      </w:r>
      <w:r w:rsidRPr="00EB106B">
        <w:rPr>
          <w:sz w:val="24"/>
        </w:rPr>
        <w:t>ренциях, иных подобных мероприятиях. Образовательной программой может быть пред</w:t>
      </w:r>
      <w:r w:rsidRPr="00EB106B">
        <w:rPr>
          <w:sz w:val="24"/>
        </w:rPr>
        <w:t>у</w:t>
      </w:r>
      <w:r w:rsidRPr="00EB106B">
        <w:rPr>
          <w:sz w:val="24"/>
        </w:rPr>
        <w:t>смотрена накопительная балльная система зачета результатов деятельности обучающег</w:t>
      </w:r>
      <w:r w:rsidRPr="00EB106B">
        <w:rPr>
          <w:sz w:val="24"/>
        </w:rPr>
        <w:t>о</w:t>
      </w:r>
      <w:r w:rsidRPr="00EB106B">
        <w:rPr>
          <w:sz w:val="24"/>
        </w:rPr>
        <w:t>ся.</w:t>
      </w:r>
    </w:p>
    <w:p w:rsidR="00350779" w:rsidRPr="00E72F8D" w:rsidRDefault="00350779" w:rsidP="00EB106B">
      <w:pPr>
        <w:pStyle w:val="afffb"/>
        <w:spacing w:line="276" w:lineRule="auto"/>
        <w:ind w:firstLine="709"/>
        <w:rPr>
          <w:sz w:val="24"/>
        </w:rPr>
      </w:pPr>
      <w:r w:rsidRPr="00E72F8D">
        <w:rPr>
          <w:sz w:val="24"/>
        </w:rPr>
        <w:t>Фиксация результатов промежуточной аттестации осуществляется по пятибалл</w:t>
      </w:r>
      <w:r w:rsidRPr="00E72F8D">
        <w:rPr>
          <w:sz w:val="24"/>
        </w:rPr>
        <w:t>ь</w:t>
      </w:r>
      <w:r w:rsidRPr="00E72F8D">
        <w:rPr>
          <w:sz w:val="24"/>
        </w:rPr>
        <w:t>ной системе.</w:t>
      </w:r>
    </w:p>
    <w:p w:rsidR="00350779" w:rsidRPr="00E72F8D" w:rsidRDefault="00350779" w:rsidP="00350779">
      <w:pPr>
        <w:pStyle w:val="afffb"/>
        <w:spacing w:line="276" w:lineRule="auto"/>
        <w:ind w:firstLine="709"/>
        <w:rPr>
          <w:sz w:val="24"/>
        </w:rPr>
      </w:pPr>
      <w:r w:rsidRPr="00E72F8D">
        <w:rPr>
          <w:sz w:val="24"/>
        </w:rPr>
        <w:t xml:space="preserve"> При пропуске учащимся по уважительной причине более половины учебного вр</w:t>
      </w:r>
      <w:r w:rsidRPr="00E72F8D">
        <w:rPr>
          <w:sz w:val="24"/>
        </w:rPr>
        <w:t>е</w:t>
      </w:r>
      <w:r w:rsidRPr="00E72F8D">
        <w:rPr>
          <w:sz w:val="24"/>
        </w:rPr>
        <w:t>мени, отводимого на изучение учебного предмета, курса, дисциплины, модуля учащийся имеет право на перенос срока проведения промежуточной аттестации. Новый срок пров</w:t>
      </w:r>
      <w:r w:rsidRPr="00E72F8D">
        <w:rPr>
          <w:sz w:val="24"/>
        </w:rPr>
        <w:t>е</w:t>
      </w:r>
      <w:r w:rsidRPr="00E72F8D">
        <w:rPr>
          <w:sz w:val="24"/>
        </w:rPr>
        <w:t>дения промежуточной атте</w:t>
      </w:r>
      <w:r w:rsidR="00E5674F" w:rsidRPr="00E72F8D">
        <w:rPr>
          <w:sz w:val="24"/>
        </w:rPr>
        <w:t>стации определяется МБОУ СОШ № 1</w:t>
      </w:r>
      <w:r w:rsidRPr="00E72F8D">
        <w:rPr>
          <w:sz w:val="24"/>
        </w:rPr>
        <w:t xml:space="preserve"> с учетом учебного пл</w:t>
      </w:r>
      <w:r w:rsidRPr="00E72F8D">
        <w:rPr>
          <w:sz w:val="24"/>
        </w:rPr>
        <w:t>а</w:t>
      </w:r>
      <w:r w:rsidRPr="00E72F8D">
        <w:rPr>
          <w:sz w:val="24"/>
        </w:rPr>
        <w:t>на, индивидуального учебного плана на основании заявления учащегося (его родителей, законных представителей).</w:t>
      </w:r>
    </w:p>
    <w:p w:rsidR="00350779" w:rsidRPr="00E72F8D" w:rsidRDefault="00350779" w:rsidP="00350779">
      <w:pPr>
        <w:pStyle w:val="afffb"/>
        <w:spacing w:line="276" w:lineRule="auto"/>
        <w:ind w:firstLine="709"/>
        <w:rPr>
          <w:sz w:val="24"/>
        </w:rPr>
      </w:pPr>
      <w:r w:rsidRPr="00E72F8D">
        <w:rPr>
          <w:sz w:val="24"/>
        </w:rPr>
        <w:t>Педагогические работники доводят до сведения родителей (законных представит</w:t>
      </w:r>
      <w:r w:rsidRPr="00E72F8D">
        <w:rPr>
          <w:sz w:val="24"/>
        </w:rPr>
        <w:t>е</w:t>
      </w:r>
      <w:r w:rsidRPr="00E72F8D">
        <w:rPr>
          <w:sz w:val="24"/>
        </w:rPr>
        <w:t>лей) сведения о результатах промежуточной аттестации учащихся как посредством запо</w:t>
      </w:r>
      <w:r w:rsidRPr="00E72F8D">
        <w:rPr>
          <w:sz w:val="24"/>
        </w:rPr>
        <w:t>л</w:t>
      </w:r>
      <w:r w:rsidRPr="00E72F8D">
        <w:rPr>
          <w:sz w:val="24"/>
        </w:rPr>
        <w:t>нения предусмотренных документов, в том числе в электронной форме (дневник учащег</w:t>
      </w:r>
      <w:r w:rsidRPr="00E72F8D">
        <w:rPr>
          <w:sz w:val="24"/>
        </w:rPr>
        <w:t>о</w:t>
      </w:r>
      <w:r w:rsidRPr="00E72F8D">
        <w:rPr>
          <w:sz w:val="24"/>
        </w:rPr>
        <w:t>ся, электронный дневник), так и по запросу родителей (законных представителей) уч</w:t>
      </w:r>
      <w:r w:rsidRPr="00E72F8D">
        <w:rPr>
          <w:sz w:val="24"/>
        </w:rPr>
        <w:t>а</w:t>
      </w:r>
      <w:r w:rsidRPr="00E72F8D">
        <w:rPr>
          <w:sz w:val="24"/>
        </w:rPr>
        <w:t>щихся. Педагогические работники в рамках работы с родителями (законными представ</w:t>
      </w:r>
      <w:r w:rsidRPr="00E72F8D">
        <w:rPr>
          <w:sz w:val="24"/>
        </w:rPr>
        <w:t>и</w:t>
      </w:r>
      <w:r w:rsidRPr="00E72F8D">
        <w:rPr>
          <w:sz w:val="24"/>
        </w:rPr>
        <w:t>телями) учащихся обязаны прокомментировать результаты промежуточной аттестации учащихся в устной форме. Родители (законные представители) имеют право на получение информации об итогах промежуточной аттестации учащегося в письменной форме в виде выписки из соответствующих документов, для чего должны обратиться к классному рук</w:t>
      </w:r>
      <w:r w:rsidRPr="00E72F8D">
        <w:rPr>
          <w:sz w:val="24"/>
        </w:rPr>
        <w:t>о</w:t>
      </w:r>
      <w:r w:rsidRPr="00E72F8D">
        <w:rPr>
          <w:sz w:val="24"/>
        </w:rPr>
        <w:t>водителю.</w:t>
      </w:r>
    </w:p>
    <w:p w:rsidR="00350779" w:rsidRPr="00E72F8D" w:rsidRDefault="00350779" w:rsidP="00350779">
      <w:pPr>
        <w:pStyle w:val="afffb"/>
        <w:spacing w:line="276" w:lineRule="auto"/>
        <w:ind w:firstLine="709"/>
        <w:rPr>
          <w:sz w:val="24"/>
        </w:rPr>
      </w:pPr>
      <w:r w:rsidRPr="00E72F8D">
        <w:rPr>
          <w:sz w:val="24"/>
        </w:rPr>
        <w:t>Особенности сроков и порядка проведения промежуточной аттестации могут быть установлены МБОУ С</w:t>
      </w:r>
      <w:r w:rsidR="00E5674F" w:rsidRPr="00E72F8D">
        <w:rPr>
          <w:sz w:val="24"/>
        </w:rPr>
        <w:t>ОШ № 1</w:t>
      </w:r>
      <w:r w:rsidRPr="00E72F8D">
        <w:rPr>
          <w:sz w:val="24"/>
        </w:rPr>
        <w:t xml:space="preserve"> для следующих категорий учащихся по заявлению уч</w:t>
      </w:r>
      <w:r w:rsidRPr="00E72F8D">
        <w:rPr>
          <w:sz w:val="24"/>
        </w:rPr>
        <w:t>а</w:t>
      </w:r>
      <w:r w:rsidRPr="00E72F8D">
        <w:rPr>
          <w:sz w:val="24"/>
        </w:rPr>
        <w:t>щихся (их законных представителей):</w:t>
      </w:r>
    </w:p>
    <w:p w:rsidR="00350779" w:rsidRPr="00E72F8D" w:rsidRDefault="00350779" w:rsidP="00350779">
      <w:pPr>
        <w:pStyle w:val="afffb"/>
        <w:spacing w:line="276" w:lineRule="auto"/>
        <w:ind w:firstLine="709"/>
        <w:rPr>
          <w:sz w:val="24"/>
        </w:rPr>
      </w:pPr>
      <w:r w:rsidRPr="00E72F8D">
        <w:rPr>
          <w:sz w:val="24"/>
        </w:rPr>
        <w:t>- выезжающих на учебно-тренировочные сборы, на олимпиады школьников, на российские или международные спортивные соревнования, конкурсы, смотры, олимпиады и тренировочные сборы и иные подобные мероприятия;</w:t>
      </w:r>
    </w:p>
    <w:p w:rsidR="00350779" w:rsidRPr="00E72F8D" w:rsidRDefault="00350779" w:rsidP="00350779">
      <w:pPr>
        <w:pStyle w:val="afffb"/>
        <w:spacing w:line="276" w:lineRule="auto"/>
        <w:ind w:firstLine="709"/>
        <w:rPr>
          <w:sz w:val="24"/>
        </w:rPr>
      </w:pPr>
      <w:r w:rsidRPr="00E72F8D">
        <w:rPr>
          <w:sz w:val="24"/>
        </w:rPr>
        <w:t>- отъезжающих на постоянное место жительства за рубеж;</w:t>
      </w:r>
    </w:p>
    <w:p w:rsidR="00350779" w:rsidRPr="00E72F8D" w:rsidRDefault="00350779" w:rsidP="00350779">
      <w:pPr>
        <w:pStyle w:val="afffb"/>
        <w:spacing w:line="276" w:lineRule="auto"/>
        <w:ind w:firstLine="709"/>
        <w:rPr>
          <w:sz w:val="24"/>
        </w:rPr>
      </w:pPr>
      <w:r w:rsidRPr="00E72F8D">
        <w:rPr>
          <w:sz w:val="24"/>
        </w:rPr>
        <w:t>- для иных учащихся по решению педагогического совета.</w:t>
      </w:r>
    </w:p>
    <w:p w:rsidR="00350779" w:rsidRPr="00E72F8D" w:rsidRDefault="00350779" w:rsidP="00350779">
      <w:pPr>
        <w:pStyle w:val="afffb"/>
        <w:spacing w:line="276" w:lineRule="auto"/>
        <w:ind w:firstLine="709"/>
        <w:rPr>
          <w:sz w:val="24"/>
        </w:rPr>
      </w:pPr>
      <w:r w:rsidRPr="00E72F8D">
        <w:rPr>
          <w:sz w:val="24"/>
        </w:rPr>
        <w:t>Для учащихся, обучающихся по индивидуальному учебному плану, сроки и пор</w:t>
      </w:r>
      <w:r w:rsidRPr="00E72F8D">
        <w:rPr>
          <w:sz w:val="24"/>
        </w:rPr>
        <w:t>я</w:t>
      </w:r>
      <w:r w:rsidRPr="00E72F8D">
        <w:rPr>
          <w:sz w:val="24"/>
        </w:rPr>
        <w:t>док проведения промежуточной аттестации определяются индивидуальным учебным пл</w:t>
      </w:r>
      <w:r w:rsidRPr="00E72F8D">
        <w:rPr>
          <w:sz w:val="24"/>
        </w:rPr>
        <w:t>а</w:t>
      </w:r>
      <w:r w:rsidRPr="00E72F8D">
        <w:rPr>
          <w:sz w:val="24"/>
        </w:rPr>
        <w:t>ном.</w:t>
      </w:r>
    </w:p>
    <w:p w:rsidR="00350779" w:rsidRPr="00E72F8D" w:rsidRDefault="00350779" w:rsidP="00350779">
      <w:pPr>
        <w:pStyle w:val="afffb"/>
        <w:spacing w:line="276" w:lineRule="auto"/>
        <w:ind w:firstLine="709"/>
        <w:rPr>
          <w:sz w:val="24"/>
        </w:rPr>
      </w:pPr>
      <w:r w:rsidRPr="00E72F8D">
        <w:rPr>
          <w:sz w:val="24"/>
        </w:rPr>
        <w:t>Итоги промежуточной аттестации обсуждаются на заседаниях методических объ</w:t>
      </w:r>
      <w:r w:rsidRPr="00E72F8D">
        <w:rPr>
          <w:sz w:val="24"/>
        </w:rPr>
        <w:t>е</w:t>
      </w:r>
      <w:r w:rsidRPr="00E72F8D">
        <w:rPr>
          <w:sz w:val="24"/>
        </w:rPr>
        <w:t>динений и пед</w:t>
      </w:r>
      <w:r w:rsidR="00E5674F" w:rsidRPr="00E72F8D">
        <w:rPr>
          <w:sz w:val="24"/>
        </w:rPr>
        <w:t>агогического совета МБОУ СОШ № 1</w:t>
      </w:r>
      <w:r w:rsidRPr="00E72F8D">
        <w:rPr>
          <w:sz w:val="24"/>
        </w:rPr>
        <w:t>.</w:t>
      </w:r>
    </w:p>
    <w:p w:rsidR="00350779" w:rsidRPr="00E72F8D" w:rsidRDefault="00350779" w:rsidP="00350779">
      <w:pPr>
        <w:pStyle w:val="afffb"/>
        <w:spacing w:line="276" w:lineRule="auto"/>
        <w:ind w:firstLine="709"/>
        <w:rPr>
          <w:sz w:val="24"/>
        </w:rPr>
      </w:pPr>
      <w:r w:rsidRPr="00E72F8D">
        <w:rPr>
          <w:sz w:val="24"/>
        </w:rPr>
        <w:t>Учащиеся, освоившие в полном объёме соответствующую часть образовательной программы, переводятся в следующий класс.</w:t>
      </w:r>
    </w:p>
    <w:p w:rsidR="00350779" w:rsidRPr="00E72F8D" w:rsidRDefault="00350779" w:rsidP="00350779">
      <w:pPr>
        <w:pStyle w:val="afffb"/>
        <w:spacing w:line="276" w:lineRule="auto"/>
        <w:ind w:firstLine="709"/>
        <w:rPr>
          <w:sz w:val="24"/>
        </w:rPr>
      </w:pPr>
      <w:r w:rsidRPr="00E72F8D">
        <w:rPr>
          <w:sz w:val="24"/>
        </w:rPr>
        <w:lastRenderedPageBreak/>
        <w:t>Неудовлетворительные результаты промежуточной аттестации по одному или н</w:t>
      </w:r>
      <w:r w:rsidRPr="00E72F8D">
        <w:rPr>
          <w:sz w:val="24"/>
        </w:rPr>
        <w:t>е</w:t>
      </w:r>
      <w:r w:rsidRPr="00E72F8D">
        <w:rPr>
          <w:sz w:val="24"/>
        </w:rPr>
        <w:t>скольким учебным предметам, курсам, дисциплинам (модулям) образовательной пр</w:t>
      </w:r>
      <w:r w:rsidRPr="00E72F8D">
        <w:rPr>
          <w:sz w:val="24"/>
        </w:rPr>
        <w:t>о</w:t>
      </w:r>
      <w:r w:rsidRPr="00E72F8D">
        <w:rPr>
          <w:sz w:val="24"/>
        </w:rPr>
        <w:t>граммы или непрохождение промежуточной аттестации при отсутствии уважительных причин признаются академической задолженностью.</w:t>
      </w:r>
    </w:p>
    <w:p w:rsidR="00350779" w:rsidRPr="00E72F8D" w:rsidRDefault="00350779" w:rsidP="00350779">
      <w:pPr>
        <w:pStyle w:val="afffb"/>
        <w:spacing w:line="276" w:lineRule="auto"/>
        <w:ind w:firstLine="709"/>
        <w:rPr>
          <w:sz w:val="24"/>
        </w:rPr>
      </w:pPr>
      <w:r w:rsidRPr="00E72F8D">
        <w:rPr>
          <w:sz w:val="24"/>
        </w:rPr>
        <w:t>Учащиеся обязаны ликвидировать академическую задолженность.</w:t>
      </w:r>
    </w:p>
    <w:p w:rsidR="00350779" w:rsidRPr="00E72F8D" w:rsidRDefault="00E5674F" w:rsidP="00350779">
      <w:pPr>
        <w:pStyle w:val="afffb"/>
        <w:spacing w:line="276" w:lineRule="auto"/>
        <w:ind w:firstLine="709"/>
        <w:rPr>
          <w:sz w:val="24"/>
        </w:rPr>
      </w:pPr>
      <w:r w:rsidRPr="00E72F8D">
        <w:rPr>
          <w:sz w:val="24"/>
        </w:rPr>
        <w:t>МБОУ СОШ № 1</w:t>
      </w:r>
      <w:r w:rsidR="00350779" w:rsidRPr="00E72F8D">
        <w:rPr>
          <w:sz w:val="24"/>
        </w:rPr>
        <w:t xml:space="preserve"> создает условия учащемуся для ликвидации академической з</w:t>
      </w:r>
      <w:r w:rsidR="00350779" w:rsidRPr="00E72F8D">
        <w:rPr>
          <w:sz w:val="24"/>
        </w:rPr>
        <w:t>а</w:t>
      </w:r>
      <w:r w:rsidR="00350779" w:rsidRPr="00E72F8D">
        <w:rPr>
          <w:sz w:val="24"/>
        </w:rPr>
        <w:t>долженности и обеспечивает контроль за своевременностью ее ликвидации.</w:t>
      </w:r>
    </w:p>
    <w:p w:rsidR="00350779" w:rsidRPr="00E72F8D" w:rsidRDefault="00350779" w:rsidP="00350779">
      <w:pPr>
        <w:pStyle w:val="afffb"/>
        <w:spacing w:line="276" w:lineRule="auto"/>
        <w:ind w:firstLine="709"/>
        <w:rPr>
          <w:sz w:val="24"/>
        </w:rPr>
      </w:pPr>
      <w:r w:rsidRPr="00E72F8D">
        <w:rPr>
          <w:sz w:val="24"/>
        </w:rPr>
        <w:t>Учащиеся, имеющие академическую задолженность, вправе пройти промежуто</w:t>
      </w:r>
      <w:r w:rsidRPr="00E72F8D">
        <w:rPr>
          <w:sz w:val="24"/>
        </w:rPr>
        <w:t>ч</w:t>
      </w:r>
      <w:r w:rsidRPr="00E72F8D">
        <w:rPr>
          <w:sz w:val="24"/>
        </w:rPr>
        <w:t xml:space="preserve">ную аттестацию по соответствующему учебному предмету, курсу, дисциплине (модулю) не более двух раз в </w:t>
      </w:r>
      <w:r w:rsidR="00E5674F" w:rsidRPr="00E72F8D">
        <w:rPr>
          <w:sz w:val="24"/>
        </w:rPr>
        <w:t>сроки, определяемые МБОУ СОШ № 1</w:t>
      </w:r>
      <w:r w:rsidRPr="00E72F8D">
        <w:rPr>
          <w:sz w:val="24"/>
        </w:rPr>
        <w:t>. В указанный период не вкл</w:t>
      </w:r>
      <w:r w:rsidRPr="00E72F8D">
        <w:rPr>
          <w:sz w:val="24"/>
        </w:rPr>
        <w:t>ю</w:t>
      </w:r>
      <w:r w:rsidRPr="00E72F8D">
        <w:rPr>
          <w:sz w:val="24"/>
        </w:rPr>
        <w:t>чаются время болезни учащегося.</w:t>
      </w:r>
    </w:p>
    <w:p w:rsidR="00350779" w:rsidRPr="00E72F8D" w:rsidRDefault="00350779" w:rsidP="00350779">
      <w:pPr>
        <w:pStyle w:val="afffb"/>
        <w:spacing w:line="276" w:lineRule="auto"/>
        <w:ind w:firstLine="709"/>
        <w:rPr>
          <w:sz w:val="24"/>
        </w:rPr>
      </w:pPr>
      <w:r w:rsidRPr="00E72F8D">
        <w:rPr>
          <w:sz w:val="24"/>
        </w:rPr>
        <w:t>Учащиеся обязаны ликвидировать академическую задолженность в пределах одн</w:t>
      </w:r>
      <w:r w:rsidRPr="00E72F8D">
        <w:rPr>
          <w:sz w:val="24"/>
        </w:rPr>
        <w:t>о</w:t>
      </w:r>
      <w:r w:rsidRPr="00E72F8D">
        <w:rPr>
          <w:sz w:val="24"/>
        </w:rPr>
        <w:t>го года с момента ее возникновения. В указанный срок не включается время каникул.</w:t>
      </w:r>
    </w:p>
    <w:p w:rsidR="00350779" w:rsidRPr="00E72F8D" w:rsidRDefault="00350779" w:rsidP="00350779">
      <w:pPr>
        <w:pStyle w:val="afffb"/>
        <w:spacing w:line="276" w:lineRule="auto"/>
        <w:ind w:firstLine="709"/>
        <w:rPr>
          <w:sz w:val="24"/>
        </w:rPr>
      </w:pPr>
      <w:r w:rsidRPr="00E72F8D">
        <w:rPr>
          <w:sz w:val="24"/>
        </w:rPr>
        <w:t>Для проведения промежуточной аттестации при ликвидации академической задо</w:t>
      </w:r>
      <w:r w:rsidRPr="00E72F8D">
        <w:rPr>
          <w:sz w:val="24"/>
        </w:rPr>
        <w:t>л</w:t>
      </w:r>
      <w:r w:rsidRPr="00E72F8D">
        <w:rPr>
          <w:sz w:val="24"/>
        </w:rPr>
        <w:t xml:space="preserve">женности во второй </w:t>
      </w:r>
      <w:r w:rsidR="00E5674F" w:rsidRPr="00E72F8D">
        <w:rPr>
          <w:sz w:val="24"/>
        </w:rPr>
        <w:t>раз МБОУ СОШ № 1</w:t>
      </w:r>
      <w:r w:rsidRPr="00E72F8D">
        <w:rPr>
          <w:sz w:val="24"/>
        </w:rPr>
        <w:t xml:space="preserve"> создается комиссия.</w:t>
      </w:r>
    </w:p>
    <w:p w:rsidR="00350779" w:rsidRPr="00E72F8D" w:rsidRDefault="00350779" w:rsidP="00350779">
      <w:pPr>
        <w:pStyle w:val="afffb"/>
        <w:spacing w:line="276" w:lineRule="auto"/>
        <w:ind w:firstLine="709"/>
        <w:rPr>
          <w:sz w:val="24"/>
        </w:rPr>
      </w:pPr>
      <w:r w:rsidRPr="00E72F8D">
        <w:rPr>
          <w:sz w:val="24"/>
        </w:rPr>
        <w:t>Не допускается взимание платы с учащихся за прохождение промежуточной атт</w:t>
      </w:r>
      <w:r w:rsidRPr="00E72F8D">
        <w:rPr>
          <w:sz w:val="24"/>
        </w:rPr>
        <w:t>е</w:t>
      </w:r>
      <w:r w:rsidRPr="00E72F8D">
        <w:rPr>
          <w:sz w:val="24"/>
        </w:rPr>
        <w:t>стации.</w:t>
      </w:r>
    </w:p>
    <w:p w:rsidR="00350779" w:rsidRPr="00E72F8D" w:rsidRDefault="00350779" w:rsidP="00350779">
      <w:pPr>
        <w:pStyle w:val="afffb"/>
        <w:spacing w:line="276" w:lineRule="auto"/>
        <w:ind w:firstLine="709"/>
        <w:rPr>
          <w:sz w:val="24"/>
        </w:rPr>
      </w:pPr>
      <w:r w:rsidRPr="00E72F8D">
        <w:rPr>
          <w:sz w:val="24"/>
        </w:rPr>
        <w:t>Учащиеся, не прошедшие промежуточную аттестацию по уважительным причинам или имеющие академическую задолженность, переводятся в следующий класс условно.</w:t>
      </w:r>
    </w:p>
    <w:p w:rsidR="00350779" w:rsidRPr="00E72F8D" w:rsidRDefault="00E5674F" w:rsidP="00350779">
      <w:pPr>
        <w:pStyle w:val="afffb"/>
        <w:spacing w:line="276" w:lineRule="auto"/>
        <w:ind w:firstLine="709"/>
        <w:rPr>
          <w:sz w:val="24"/>
        </w:rPr>
      </w:pPr>
      <w:r w:rsidRPr="00E72F8D">
        <w:rPr>
          <w:sz w:val="24"/>
        </w:rPr>
        <w:t>Учащиеся в МБОУ СОШ № 1</w:t>
      </w:r>
      <w:r w:rsidR="00350779" w:rsidRPr="00E72F8D">
        <w:rPr>
          <w:sz w:val="24"/>
        </w:rPr>
        <w:t xml:space="preserve">  по образовательным программам основного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w:t>
      </w:r>
      <w:r w:rsidR="00350779" w:rsidRPr="00E72F8D">
        <w:rPr>
          <w:sz w:val="24"/>
        </w:rPr>
        <w:t>в</w:t>
      </w:r>
      <w:r w:rsidR="00350779" w:rsidRPr="00E72F8D">
        <w:rPr>
          <w:sz w:val="24"/>
        </w:rPr>
        <w:t>ляются на повторное обучение, переводятся на обучение по адаптированным образов</w:t>
      </w:r>
      <w:r w:rsidR="00350779" w:rsidRPr="00E72F8D">
        <w:rPr>
          <w:sz w:val="24"/>
        </w:rPr>
        <w:t>а</w:t>
      </w:r>
      <w:r w:rsidR="00350779" w:rsidRPr="00E72F8D">
        <w:rPr>
          <w:sz w:val="24"/>
        </w:rPr>
        <w:t>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350779" w:rsidRPr="00E72F8D" w:rsidRDefault="00350779" w:rsidP="00350779">
      <w:pPr>
        <w:pStyle w:val="afffb"/>
        <w:spacing w:line="276" w:lineRule="auto"/>
        <w:ind w:firstLine="709"/>
        <w:rPr>
          <w:sz w:val="24"/>
        </w:rPr>
      </w:pPr>
      <w:r w:rsidRPr="00E72F8D">
        <w:rPr>
          <w:sz w:val="24"/>
        </w:rPr>
        <w:t>Организация информирует родителей учащегося о необходимости принятия реш</w:t>
      </w:r>
      <w:r w:rsidRPr="00E72F8D">
        <w:rPr>
          <w:sz w:val="24"/>
        </w:rPr>
        <w:t>е</w:t>
      </w:r>
      <w:r w:rsidRPr="00E72F8D">
        <w:rPr>
          <w:sz w:val="24"/>
        </w:rPr>
        <w:t>ния об организации дальнейшего обучения учащегося в письменной форме.</w:t>
      </w:r>
    </w:p>
    <w:p w:rsidR="00350779" w:rsidRPr="00E72F8D" w:rsidRDefault="00350779" w:rsidP="00350779">
      <w:pPr>
        <w:pStyle w:val="afffb"/>
        <w:spacing w:line="276" w:lineRule="auto"/>
        <w:ind w:firstLine="709"/>
        <w:rPr>
          <w:sz w:val="24"/>
        </w:rPr>
      </w:pPr>
      <w:r w:rsidRPr="00E72F8D">
        <w:rPr>
          <w:sz w:val="24"/>
        </w:rPr>
        <w:t>Промежуточная аттестация экстернов проводится в соответствии с настоящим п</w:t>
      </w:r>
      <w:r w:rsidRPr="00E72F8D">
        <w:rPr>
          <w:sz w:val="24"/>
        </w:rPr>
        <w:t>о</w:t>
      </w:r>
      <w:r w:rsidRPr="00E72F8D">
        <w:rPr>
          <w:sz w:val="24"/>
        </w:rPr>
        <w:t>ложением в сроки и в формах, предусмотренных образовательной программой, в порядке, установленном настоящим положением.</w:t>
      </w:r>
    </w:p>
    <w:p w:rsidR="00350779" w:rsidRPr="00E72F8D" w:rsidRDefault="00350779" w:rsidP="00350779">
      <w:pPr>
        <w:pStyle w:val="afffb"/>
        <w:spacing w:line="276" w:lineRule="auto"/>
        <w:ind w:firstLine="709"/>
        <w:rPr>
          <w:sz w:val="24"/>
        </w:rPr>
      </w:pPr>
      <w:r w:rsidRPr="00E72F8D">
        <w:rPr>
          <w:sz w:val="24"/>
        </w:rPr>
        <w:t>По заявлению экстерна образовательная организация вправе установить индивид</w:t>
      </w:r>
      <w:r w:rsidRPr="00E72F8D">
        <w:rPr>
          <w:sz w:val="24"/>
        </w:rPr>
        <w:t>у</w:t>
      </w:r>
      <w:r w:rsidRPr="00E72F8D">
        <w:rPr>
          <w:sz w:val="24"/>
        </w:rPr>
        <w:t>альный срок проведения промежуточной аттестации.</w:t>
      </w:r>
    </w:p>
    <w:p w:rsidR="00350779" w:rsidRPr="00E72F8D" w:rsidRDefault="00350779" w:rsidP="00350779">
      <w:pPr>
        <w:pStyle w:val="afffb"/>
        <w:spacing w:line="276" w:lineRule="auto"/>
        <w:ind w:firstLine="709"/>
        <w:rPr>
          <w:sz w:val="24"/>
        </w:rPr>
      </w:pPr>
      <w:r w:rsidRPr="00E72F8D">
        <w:rPr>
          <w:sz w:val="24"/>
        </w:rPr>
        <w:t>Гражданин, желающий пройти промежуточную аттестацию в образовательной о</w:t>
      </w:r>
      <w:r w:rsidRPr="00E72F8D">
        <w:rPr>
          <w:sz w:val="24"/>
        </w:rPr>
        <w:t>р</w:t>
      </w:r>
      <w:r w:rsidRPr="00E72F8D">
        <w:rPr>
          <w:sz w:val="24"/>
        </w:rPr>
        <w:t>ганизации, (его законные представители) имеет право на получение информации о сроках, формах и порядке проведения промежуточной аттестации, а также о порядке зачисления экстерном в образовательную организацию.</w:t>
      </w:r>
    </w:p>
    <w:p w:rsidR="00350779" w:rsidRPr="00E72F8D" w:rsidRDefault="00350779" w:rsidP="00350779">
      <w:pPr>
        <w:pStyle w:val="afffb"/>
        <w:spacing w:line="276" w:lineRule="auto"/>
        <w:ind w:firstLine="709"/>
        <w:rPr>
          <w:sz w:val="24"/>
        </w:rPr>
      </w:pPr>
      <w:r w:rsidRPr="00E72F8D">
        <w:rPr>
          <w:sz w:val="24"/>
        </w:rPr>
        <w:t>Гражданин, желающий пройти промежуточную аттестацию (его законные предст</w:t>
      </w:r>
      <w:r w:rsidRPr="00E72F8D">
        <w:rPr>
          <w:sz w:val="24"/>
        </w:rPr>
        <w:t>а</w:t>
      </w:r>
      <w:r w:rsidRPr="00E72F8D">
        <w:rPr>
          <w:sz w:val="24"/>
        </w:rPr>
        <w:t>вители) должен подать заявление о зачислении его экстерном в образовательную орган</w:t>
      </w:r>
      <w:r w:rsidRPr="00E72F8D">
        <w:rPr>
          <w:sz w:val="24"/>
        </w:rPr>
        <w:t>и</w:t>
      </w:r>
      <w:r w:rsidRPr="00E72F8D">
        <w:rPr>
          <w:sz w:val="24"/>
        </w:rPr>
        <w:t>зацию не позднее, чем за две недели до начала проведения соответствующей промежуто</w:t>
      </w:r>
      <w:r w:rsidRPr="00E72F8D">
        <w:rPr>
          <w:sz w:val="24"/>
        </w:rPr>
        <w:t>ч</w:t>
      </w:r>
      <w:r w:rsidRPr="00E72F8D">
        <w:rPr>
          <w:sz w:val="24"/>
        </w:rPr>
        <w:t>ной аттестации. В ином случае гражданин к проведению промежуточной аттестации в указанный срок не допускается.</w:t>
      </w:r>
    </w:p>
    <w:p w:rsidR="002F5340" w:rsidRPr="00E72F8D" w:rsidRDefault="002F5340" w:rsidP="002B41EC">
      <w:pPr>
        <w:pStyle w:val="afffb"/>
        <w:spacing w:line="276" w:lineRule="auto"/>
        <w:ind w:firstLine="709"/>
        <w:rPr>
          <w:rStyle w:val="dash041e0431044b0447043d044b0439char1"/>
          <w:b/>
          <w:szCs w:val="28"/>
        </w:rPr>
      </w:pPr>
      <w:r w:rsidRPr="00E72F8D">
        <w:rPr>
          <w:rStyle w:val="dash041e0431044b0447043d044b0439char1"/>
          <w:b/>
          <w:szCs w:val="28"/>
        </w:rPr>
        <w:t>Государственная итоговая аттестация</w:t>
      </w:r>
      <w:r w:rsidR="00350779" w:rsidRPr="00E72F8D">
        <w:rPr>
          <w:rStyle w:val="dash041e0431044b0447043d044b0439char1"/>
          <w:b/>
          <w:szCs w:val="28"/>
        </w:rPr>
        <w:t>.</w:t>
      </w:r>
    </w:p>
    <w:p w:rsidR="002F5340" w:rsidRPr="00E72F8D" w:rsidRDefault="006E1EE0" w:rsidP="002B41EC">
      <w:pPr>
        <w:spacing w:after="0"/>
        <w:ind w:firstLine="709"/>
        <w:jc w:val="both"/>
        <w:rPr>
          <w:rFonts w:ascii="Times New Roman" w:hAnsi="Times New Roman"/>
          <w:bCs/>
          <w:iCs/>
          <w:sz w:val="24"/>
          <w:szCs w:val="28"/>
          <w:lang w:eastAsia="ru-RU"/>
        </w:rPr>
      </w:pPr>
      <w:r w:rsidRPr="00E72F8D">
        <w:rPr>
          <w:rFonts w:ascii="Times New Roman" w:hAnsi="Times New Roman"/>
          <w:bCs/>
          <w:iCs/>
          <w:sz w:val="24"/>
          <w:szCs w:val="28"/>
          <w:lang w:eastAsia="ru-RU"/>
        </w:rPr>
        <w:t>В соответствии со статьей 59 Федерального з</w:t>
      </w:r>
      <w:r w:rsidR="002F5340" w:rsidRPr="00E72F8D">
        <w:rPr>
          <w:rFonts w:ascii="Times New Roman" w:hAnsi="Times New Roman"/>
          <w:bCs/>
          <w:iCs/>
          <w:sz w:val="24"/>
          <w:szCs w:val="28"/>
          <w:lang w:eastAsia="ru-RU"/>
        </w:rPr>
        <w:t xml:space="preserve">акона «Об образовании </w:t>
      </w:r>
      <w:r w:rsidRPr="00E72F8D">
        <w:rPr>
          <w:rFonts w:ascii="Times New Roman" w:hAnsi="Times New Roman"/>
          <w:bCs/>
          <w:iCs/>
          <w:sz w:val="24"/>
          <w:szCs w:val="28"/>
          <w:lang w:eastAsia="ru-RU"/>
        </w:rPr>
        <w:t>в Российской Федерации</w:t>
      </w:r>
      <w:r w:rsidR="002F5340" w:rsidRPr="00E72F8D">
        <w:rPr>
          <w:rFonts w:ascii="Times New Roman" w:hAnsi="Times New Roman"/>
          <w:bCs/>
          <w:iCs/>
          <w:sz w:val="24"/>
          <w:szCs w:val="28"/>
          <w:lang w:eastAsia="ru-RU"/>
        </w:rPr>
        <w:t>» государственная итоговая аттестация (далее – ГИА) является обязательной процедурой</w:t>
      </w:r>
      <w:r w:rsidR="00A40444" w:rsidRPr="00E72F8D">
        <w:rPr>
          <w:rFonts w:ascii="Times New Roman" w:hAnsi="Times New Roman"/>
          <w:bCs/>
          <w:iCs/>
          <w:sz w:val="24"/>
          <w:szCs w:val="28"/>
          <w:lang w:eastAsia="ru-RU"/>
        </w:rPr>
        <w:t>,</w:t>
      </w:r>
      <w:r w:rsidR="002F5340" w:rsidRPr="00E72F8D">
        <w:rPr>
          <w:rFonts w:ascii="Times New Roman" w:hAnsi="Times New Roman"/>
          <w:bCs/>
          <w:iCs/>
          <w:sz w:val="24"/>
          <w:szCs w:val="28"/>
          <w:lang w:eastAsia="ru-RU"/>
        </w:rPr>
        <w:t xml:space="preserve"> завершающей освоение основной образовательной программы основного </w:t>
      </w:r>
      <w:r w:rsidR="002F5340" w:rsidRPr="00E72F8D">
        <w:rPr>
          <w:rFonts w:ascii="Times New Roman" w:hAnsi="Times New Roman"/>
          <w:bCs/>
          <w:iCs/>
          <w:sz w:val="24"/>
          <w:szCs w:val="28"/>
          <w:lang w:eastAsia="ru-RU"/>
        </w:rPr>
        <w:lastRenderedPageBreak/>
        <w:t>общего образования. Порядок проведения ГИА регламентируется Законом и иными но</w:t>
      </w:r>
      <w:r w:rsidR="002F5340" w:rsidRPr="00E72F8D">
        <w:rPr>
          <w:rFonts w:ascii="Times New Roman" w:hAnsi="Times New Roman"/>
          <w:bCs/>
          <w:iCs/>
          <w:sz w:val="24"/>
          <w:szCs w:val="28"/>
          <w:lang w:eastAsia="ru-RU"/>
        </w:rPr>
        <w:t>р</w:t>
      </w:r>
      <w:r w:rsidR="002F5340" w:rsidRPr="00E72F8D">
        <w:rPr>
          <w:rFonts w:ascii="Times New Roman" w:hAnsi="Times New Roman"/>
          <w:bCs/>
          <w:iCs/>
          <w:sz w:val="24"/>
          <w:szCs w:val="28"/>
          <w:lang w:eastAsia="ru-RU"/>
        </w:rPr>
        <w:t>мативными актами</w:t>
      </w:r>
      <w:r w:rsidR="00F66B9D" w:rsidRPr="00E72F8D">
        <w:rPr>
          <w:rFonts w:ascii="Times New Roman" w:hAnsi="Times New Roman"/>
          <w:bCs/>
          <w:iCs/>
          <w:sz w:val="24"/>
          <w:szCs w:val="28"/>
          <w:lang w:eastAsia="ru-RU"/>
        </w:rPr>
        <w:t>.</w:t>
      </w:r>
    </w:p>
    <w:p w:rsidR="002F5340" w:rsidRPr="00E72F8D" w:rsidRDefault="002F5340" w:rsidP="002B41EC">
      <w:pPr>
        <w:pStyle w:val="afffb"/>
        <w:spacing w:line="276" w:lineRule="auto"/>
        <w:ind w:firstLine="709"/>
        <w:rPr>
          <w:sz w:val="24"/>
          <w:lang w:eastAsia="ru-RU"/>
        </w:rPr>
      </w:pPr>
      <w:r w:rsidRPr="00E72F8D">
        <w:rPr>
          <w:rStyle w:val="dash041e0431044b0447043d044b0439char1"/>
          <w:szCs w:val="28"/>
        </w:rPr>
        <w:t xml:space="preserve">Итоговая оценка (итоговая аттестация) по предмету </w:t>
      </w:r>
      <w:r w:rsidRPr="00E72F8D">
        <w:rPr>
          <w:sz w:val="24"/>
          <w:lang w:eastAsia="ru-RU"/>
        </w:rPr>
        <w:t>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E72F8D">
        <w:rPr>
          <w:i/>
          <w:sz w:val="24"/>
          <w:lang w:eastAsia="ru-RU"/>
        </w:rPr>
        <w:t xml:space="preserve">. </w:t>
      </w:r>
      <w:r w:rsidRPr="00E72F8D">
        <w:rPr>
          <w:sz w:val="24"/>
          <w:lang w:eastAsia="ru-RU"/>
        </w:rPr>
        <w:t>Т</w:t>
      </w:r>
      <w:r w:rsidRPr="00E72F8D">
        <w:rPr>
          <w:sz w:val="24"/>
          <w:lang w:eastAsia="ru-RU"/>
        </w:rPr>
        <w:t>а</w:t>
      </w:r>
      <w:r w:rsidRPr="00E72F8D">
        <w:rPr>
          <w:sz w:val="24"/>
          <w:lang w:eastAsia="ru-RU"/>
        </w:rPr>
        <w:t xml:space="preserve">кой подход позволяет обеспечить полноту охвата планируемых результатов и выявить </w:t>
      </w:r>
      <w:r w:rsidR="000B698C" w:rsidRPr="00E72F8D">
        <w:rPr>
          <w:sz w:val="24"/>
          <w:lang w:eastAsia="ru-RU"/>
        </w:rPr>
        <w:t>к</w:t>
      </w:r>
      <w:r w:rsidR="000B698C" w:rsidRPr="00E72F8D">
        <w:rPr>
          <w:sz w:val="24"/>
          <w:lang w:eastAsia="ru-RU"/>
        </w:rPr>
        <w:t>у</w:t>
      </w:r>
      <w:r w:rsidR="000B698C" w:rsidRPr="00E72F8D">
        <w:rPr>
          <w:sz w:val="24"/>
          <w:lang w:eastAsia="ru-RU"/>
        </w:rPr>
        <w:t xml:space="preserve">мулятивный </w:t>
      </w:r>
      <w:r w:rsidRPr="00E72F8D">
        <w:rPr>
          <w:sz w:val="24"/>
          <w:lang w:eastAsia="ru-RU"/>
        </w:rPr>
        <w:t>эффект обучения, обеспечивающий прирост в глубине понимания изучаемого материала и свободе оперирования им. По предметам, не вы</w:t>
      </w:r>
      <w:r w:rsidR="00F66B9D" w:rsidRPr="00E72F8D">
        <w:rPr>
          <w:sz w:val="24"/>
          <w:lang w:eastAsia="ru-RU"/>
        </w:rPr>
        <w:t xml:space="preserve">несенным на ГИА, итоговая отметка </w:t>
      </w:r>
      <w:r w:rsidRPr="00E72F8D">
        <w:rPr>
          <w:sz w:val="24"/>
          <w:lang w:eastAsia="ru-RU"/>
        </w:rPr>
        <w:t xml:space="preserve"> ставится на основе результатов только внутренней оценки. </w:t>
      </w:r>
    </w:p>
    <w:p w:rsidR="002F5340" w:rsidRPr="00E72F8D" w:rsidRDefault="00F66B9D" w:rsidP="002B41EC">
      <w:pPr>
        <w:pStyle w:val="afffb"/>
        <w:spacing w:line="276" w:lineRule="auto"/>
        <w:ind w:firstLine="709"/>
        <w:rPr>
          <w:sz w:val="24"/>
          <w:lang w:eastAsia="ru-RU"/>
        </w:rPr>
      </w:pPr>
      <w:r w:rsidRPr="00E72F8D">
        <w:rPr>
          <w:rStyle w:val="dash041e0431044b0447043d044b0439char1"/>
          <w:szCs w:val="28"/>
        </w:rPr>
        <w:t xml:space="preserve">Итоговая отметка </w:t>
      </w:r>
      <w:r w:rsidR="002F5340" w:rsidRPr="00E72F8D">
        <w:rPr>
          <w:rStyle w:val="dash041e0431044b0447043d044b0439char1"/>
          <w:szCs w:val="28"/>
        </w:rPr>
        <w:t xml:space="preserve"> по предмету фиксируется в документе об уровне образования государственного образца </w:t>
      </w:r>
      <w:r w:rsidR="002F5340" w:rsidRPr="00E72F8D">
        <w:rPr>
          <w:sz w:val="24"/>
          <w:lang w:eastAsia="ru-RU"/>
        </w:rPr>
        <w:t>– аттестате об основном общем образовании</w:t>
      </w:r>
      <w:r w:rsidR="002F5340" w:rsidRPr="00E72F8D">
        <w:rPr>
          <w:rStyle w:val="dash041e0431044b0447043d044b0439char1"/>
          <w:szCs w:val="28"/>
        </w:rPr>
        <w:t>.</w:t>
      </w:r>
    </w:p>
    <w:p w:rsidR="007C3989" w:rsidRPr="00E72F8D" w:rsidRDefault="007C3989" w:rsidP="002B41EC">
      <w:pPr>
        <w:pStyle w:val="afffb"/>
        <w:spacing w:line="276" w:lineRule="auto"/>
        <w:rPr>
          <w:sz w:val="24"/>
          <w:lang w:eastAsia="ru-RU"/>
        </w:rPr>
      </w:pPr>
      <w:r w:rsidRPr="00E72F8D">
        <w:rPr>
          <w:sz w:val="24"/>
          <w:lang w:eastAsia="ru-RU"/>
        </w:rPr>
        <w:t>Предметом оценки в ходе данных процедур является также текущая оценочная де</w:t>
      </w:r>
      <w:r w:rsidRPr="00E72F8D">
        <w:rPr>
          <w:sz w:val="24"/>
          <w:lang w:eastAsia="ru-RU"/>
        </w:rPr>
        <w:t>я</w:t>
      </w:r>
      <w:r w:rsidRPr="00E72F8D">
        <w:rPr>
          <w:sz w:val="24"/>
          <w:lang w:eastAsia="ru-RU"/>
        </w:rPr>
        <w:t>тельно</w:t>
      </w:r>
      <w:r w:rsidR="00E5674F" w:rsidRPr="00E72F8D">
        <w:rPr>
          <w:sz w:val="24"/>
          <w:lang w:eastAsia="ru-RU"/>
        </w:rPr>
        <w:t>сть МБО СОШ № 1</w:t>
      </w:r>
      <w:r w:rsidRPr="00E72F8D">
        <w:rPr>
          <w:sz w:val="24"/>
          <w:lang w:eastAsia="ru-RU"/>
        </w:rPr>
        <w:t xml:space="preserve">  и педагогов, и в частности отслеживание динамики образов</w:t>
      </w:r>
      <w:r w:rsidRPr="00E72F8D">
        <w:rPr>
          <w:sz w:val="24"/>
          <w:lang w:eastAsia="ru-RU"/>
        </w:rPr>
        <w:t>а</w:t>
      </w:r>
      <w:r w:rsidRPr="00E72F8D">
        <w:rPr>
          <w:sz w:val="24"/>
          <w:lang w:eastAsia="ru-RU"/>
        </w:rPr>
        <w:t>тельных достижений выпускников основной школы.</w:t>
      </w:r>
    </w:p>
    <w:p w:rsidR="007C3989" w:rsidRPr="00E72F8D" w:rsidRDefault="007C3989" w:rsidP="002B41EC">
      <w:pPr>
        <w:pStyle w:val="afffb"/>
        <w:spacing w:line="276" w:lineRule="auto"/>
        <w:rPr>
          <w:sz w:val="24"/>
          <w:lang w:eastAsia="ru-RU"/>
        </w:rPr>
      </w:pPr>
      <w:r w:rsidRPr="00E72F8D">
        <w:rPr>
          <w:sz w:val="24"/>
          <w:lang w:eastAsia="ru-RU"/>
        </w:rPr>
        <w:t>Формой оценки деятельности образовательного учреждения основного общего обр</w:t>
      </w:r>
      <w:r w:rsidRPr="00E72F8D">
        <w:rPr>
          <w:sz w:val="24"/>
          <w:lang w:eastAsia="ru-RU"/>
        </w:rPr>
        <w:t>а</w:t>
      </w:r>
      <w:r w:rsidRPr="00E72F8D">
        <w:rPr>
          <w:sz w:val="24"/>
          <w:lang w:eastAsia="ru-RU"/>
        </w:rPr>
        <w:t>зования является регулярный мониторинг результатов выполнения итоговых работ.</w:t>
      </w:r>
    </w:p>
    <w:p w:rsidR="007C3989" w:rsidRPr="00E72F8D" w:rsidRDefault="007C3989" w:rsidP="002B41EC">
      <w:pPr>
        <w:pStyle w:val="Osnova"/>
        <w:tabs>
          <w:tab w:val="left" w:leader="dot" w:pos="624"/>
        </w:tabs>
        <w:spacing w:line="276" w:lineRule="auto"/>
        <w:rPr>
          <w:rFonts w:eastAsia="Calibri"/>
          <w:sz w:val="26"/>
          <w:szCs w:val="28"/>
          <w:lang w:val="ru-RU"/>
        </w:rPr>
      </w:pPr>
      <w:r w:rsidRPr="00E72F8D">
        <w:rPr>
          <w:rFonts w:eastAsia="Calibri"/>
          <w:sz w:val="26"/>
          <w:szCs w:val="28"/>
          <w:lang w:val="ru-RU"/>
        </w:rPr>
        <w:t xml:space="preserve">Эффективность работы </w:t>
      </w:r>
      <w:r w:rsidR="00E5674F" w:rsidRPr="00E72F8D">
        <w:rPr>
          <w:rFonts w:ascii="Times New Roman" w:eastAsia="Calibri" w:hAnsi="Times New Roman" w:cs="Times New Roman"/>
          <w:color w:val="auto"/>
          <w:sz w:val="24"/>
          <w:szCs w:val="28"/>
          <w:lang w:val="ru-RU"/>
        </w:rPr>
        <w:t>МБОУ СОШ №1</w:t>
      </w:r>
      <w:r w:rsidRPr="00E72F8D">
        <w:rPr>
          <w:rFonts w:eastAsia="Calibri"/>
          <w:sz w:val="26"/>
          <w:szCs w:val="28"/>
          <w:lang w:val="ru-RU"/>
        </w:rPr>
        <w:t>также оценивается по следующим пок</w:t>
      </w:r>
      <w:r w:rsidRPr="00E72F8D">
        <w:rPr>
          <w:rFonts w:eastAsia="Calibri"/>
          <w:sz w:val="26"/>
          <w:szCs w:val="28"/>
          <w:lang w:val="ru-RU"/>
        </w:rPr>
        <w:t>а</w:t>
      </w:r>
      <w:r w:rsidRPr="00E72F8D">
        <w:rPr>
          <w:rFonts w:eastAsia="Calibri"/>
          <w:sz w:val="26"/>
          <w:szCs w:val="28"/>
          <w:lang w:val="ru-RU"/>
        </w:rPr>
        <w:t>зателям:</w:t>
      </w:r>
    </w:p>
    <w:p w:rsidR="007C3989" w:rsidRPr="00E72F8D" w:rsidRDefault="007C3989" w:rsidP="002B41EC">
      <w:pPr>
        <w:pStyle w:val="3"/>
        <w:spacing w:before="0" w:beforeAutospacing="0" w:after="0" w:afterAutospacing="0" w:line="276" w:lineRule="auto"/>
        <w:jc w:val="center"/>
        <w:rPr>
          <w:rFonts w:eastAsia="Calibri"/>
          <w:bCs w:val="0"/>
          <w:sz w:val="24"/>
          <w:szCs w:val="28"/>
        </w:rPr>
      </w:pPr>
      <w:r w:rsidRPr="00E72F8D">
        <w:rPr>
          <w:rFonts w:eastAsia="Calibri"/>
          <w:bCs w:val="0"/>
          <w:sz w:val="24"/>
          <w:szCs w:val="28"/>
        </w:rPr>
        <w:t>Количественные параметры эффективности деятельности</w:t>
      </w:r>
    </w:p>
    <w:p w:rsidR="007C3989" w:rsidRPr="00E72F8D" w:rsidRDefault="00E5674F" w:rsidP="002B41EC">
      <w:pPr>
        <w:jc w:val="center"/>
        <w:rPr>
          <w:rFonts w:ascii="Times New Roman" w:hAnsi="Times New Roman"/>
          <w:b/>
          <w:sz w:val="24"/>
          <w:szCs w:val="28"/>
          <w:lang w:eastAsia="ru-RU"/>
        </w:rPr>
      </w:pPr>
      <w:r w:rsidRPr="00E72F8D">
        <w:rPr>
          <w:rFonts w:ascii="Times New Roman" w:hAnsi="Times New Roman"/>
          <w:b/>
          <w:sz w:val="24"/>
          <w:szCs w:val="28"/>
          <w:lang w:eastAsia="ru-RU"/>
        </w:rPr>
        <w:t>МБОУ СОШ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0"/>
        <w:gridCol w:w="1947"/>
        <w:gridCol w:w="2075"/>
      </w:tblGrid>
      <w:tr w:rsidR="00227AFB" w:rsidRPr="00E72F8D" w:rsidTr="0067467F">
        <w:trPr>
          <w:cantSplit/>
          <w:trHeight w:val="728"/>
        </w:trPr>
        <w:tc>
          <w:tcPr>
            <w:tcW w:w="2899" w:type="pct"/>
          </w:tcPr>
          <w:p w:rsidR="00227AFB" w:rsidRPr="00E72F8D" w:rsidRDefault="00227AFB" w:rsidP="002B41EC">
            <w:pPr>
              <w:pStyle w:val="afffb"/>
              <w:spacing w:line="276" w:lineRule="auto"/>
              <w:rPr>
                <w:sz w:val="22"/>
                <w:szCs w:val="24"/>
                <w:lang w:eastAsia="ru-RU"/>
              </w:rPr>
            </w:pPr>
          </w:p>
          <w:p w:rsidR="00227AFB" w:rsidRPr="00E72F8D" w:rsidRDefault="00227AFB" w:rsidP="002B41EC">
            <w:pPr>
              <w:pStyle w:val="afffb"/>
              <w:spacing w:line="276" w:lineRule="auto"/>
              <w:rPr>
                <w:sz w:val="22"/>
                <w:szCs w:val="24"/>
                <w:lang w:eastAsia="ru-RU"/>
              </w:rPr>
            </w:pPr>
            <w:r w:rsidRPr="00E72F8D">
              <w:rPr>
                <w:sz w:val="22"/>
                <w:szCs w:val="24"/>
                <w:lang w:eastAsia="ru-RU"/>
              </w:rPr>
              <w:t>Параметр</w:t>
            </w:r>
          </w:p>
        </w:tc>
        <w:tc>
          <w:tcPr>
            <w:tcW w:w="1017" w:type="pct"/>
            <w:shd w:val="clear" w:color="auto" w:fill="auto"/>
          </w:tcPr>
          <w:p w:rsidR="00227AFB" w:rsidRPr="00E72F8D" w:rsidRDefault="00432084" w:rsidP="002B41EC">
            <w:pPr>
              <w:pStyle w:val="afffb"/>
              <w:spacing w:line="276" w:lineRule="auto"/>
              <w:ind w:firstLine="0"/>
              <w:jc w:val="center"/>
              <w:rPr>
                <w:sz w:val="22"/>
                <w:szCs w:val="24"/>
                <w:lang w:eastAsia="ru-RU"/>
              </w:rPr>
            </w:pPr>
            <w:r w:rsidRPr="00E72F8D">
              <w:rPr>
                <w:sz w:val="22"/>
                <w:szCs w:val="24"/>
                <w:lang w:eastAsia="ru-RU"/>
              </w:rPr>
              <w:t xml:space="preserve">2014- </w:t>
            </w:r>
            <w:r w:rsidR="00227AFB" w:rsidRPr="00E72F8D">
              <w:rPr>
                <w:sz w:val="22"/>
                <w:szCs w:val="24"/>
                <w:lang w:eastAsia="ru-RU"/>
              </w:rPr>
              <w:t>2015 год</w:t>
            </w:r>
          </w:p>
        </w:tc>
        <w:tc>
          <w:tcPr>
            <w:tcW w:w="1084" w:type="pct"/>
            <w:shd w:val="clear" w:color="auto" w:fill="auto"/>
          </w:tcPr>
          <w:p w:rsidR="00227AFB" w:rsidRPr="00E72F8D" w:rsidRDefault="00432084" w:rsidP="002B41EC">
            <w:pPr>
              <w:pStyle w:val="afffb"/>
              <w:spacing w:line="276" w:lineRule="auto"/>
              <w:ind w:firstLine="0"/>
              <w:jc w:val="center"/>
              <w:rPr>
                <w:sz w:val="22"/>
                <w:szCs w:val="24"/>
                <w:lang w:eastAsia="ru-RU"/>
              </w:rPr>
            </w:pPr>
            <w:r w:rsidRPr="00E72F8D">
              <w:rPr>
                <w:sz w:val="22"/>
                <w:szCs w:val="24"/>
                <w:lang w:eastAsia="ru-RU"/>
              </w:rPr>
              <w:t xml:space="preserve">2015- </w:t>
            </w:r>
            <w:r w:rsidR="00227AFB" w:rsidRPr="00E72F8D">
              <w:rPr>
                <w:sz w:val="22"/>
                <w:szCs w:val="24"/>
                <w:lang w:eastAsia="ru-RU"/>
              </w:rPr>
              <w:t>2016 год</w:t>
            </w:r>
          </w:p>
        </w:tc>
      </w:tr>
      <w:tr w:rsidR="00227AFB" w:rsidRPr="00E72F8D" w:rsidTr="0067467F">
        <w:tc>
          <w:tcPr>
            <w:tcW w:w="2899" w:type="pct"/>
          </w:tcPr>
          <w:p w:rsidR="00227AFB" w:rsidRPr="00E72F8D" w:rsidRDefault="00227AFB" w:rsidP="002B41EC">
            <w:pPr>
              <w:pStyle w:val="afffb"/>
              <w:spacing w:line="276" w:lineRule="auto"/>
              <w:rPr>
                <w:b/>
                <w:sz w:val="22"/>
                <w:szCs w:val="24"/>
                <w:lang w:eastAsia="ru-RU"/>
              </w:rPr>
            </w:pPr>
            <w:r w:rsidRPr="00E72F8D">
              <w:rPr>
                <w:b/>
                <w:sz w:val="22"/>
                <w:szCs w:val="24"/>
                <w:lang w:eastAsia="ru-RU"/>
              </w:rPr>
              <w:t>Обеспечение высокого качества образования</w:t>
            </w:r>
          </w:p>
          <w:p w:rsidR="00227AFB" w:rsidRPr="00E72F8D" w:rsidRDefault="00227AFB" w:rsidP="002B41EC">
            <w:pPr>
              <w:pStyle w:val="afffb"/>
              <w:spacing w:line="276" w:lineRule="auto"/>
              <w:rPr>
                <w:sz w:val="22"/>
                <w:szCs w:val="24"/>
                <w:lang w:eastAsia="ru-RU"/>
              </w:rPr>
            </w:pPr>
            <w:r w:rsidRPr="00E72F8D">
              <w:rPr>
                <w:sz w:val="22"/>
                <w:szCs w:val="24"/>
                <w:lang w:eastAsia="ru-RU"/>
              </w:rPr>
              <w:t>Показатели успешности итоговой  и промежуто</w:t>
            </w:r>
            <w:r w:rsidRPr="00E72F8D">
              <w:rPr>
                <w:sz w:val="22"/>
                <w:szCs w:val="24"/>
                <w:lang w:eastAsia="ru-RU"/>
              </w:rPr>
              <w:t>ч</w:t>
            </w:r>
            <w:r w:rsidRPr="00E72F8D">
              <w:rPr>
                <w:sz w:val="22"/>
                <w:szCs w:val="24"/>
                <w:lang w:eastAsia="ru-RU"/>
              </w:rPr>
              <w:t>ной аттестации (в том числе с помощью накопите</w:t>
            </w:r>
            <w:r w:rsidR="00AC7CE5" w:rsidRPr="00E72F8D">
              <w:rPr>
                <w:sz w:val="22"/>
                <w:szCs w:val="24"/>
                <w:lang w:eastAsia="ru-RU"/>
              </w:rPr>
              <w:t>льных оценок в форме портфолио):</w:t>
            </w:r>
          </w:p>
          <w:p w:rsidR="00AC7CE5" w:rsidRPr="00E72F8D" w:rsidRDefault="00AC7CE5" w:rsidP="002B41EC">
            <w:pPr>
              <w:pStyle w:val="afffb"/>
              <w:spacing w:line="276" w:lineRule="auto"/>
              <w:rPr>
                <w:sz w:val="22"/>
                <w:szCs w:val="24"/>
                <w:lang w:eastAsia="ru-RU"/>
              </w:rPr>
            </w:pPr>
            <w:r w:rsidRPr="00E72F8D">
              <w:rPr>
                <w:sz w:val="22"/>
                <w:szCs w:val="24"/>
                <w:lang w:eastAsia="ru-RU"/>
              </w:rPr>
              <w:t>- Средний балл ЕГЭ по руссому языку ;</w:t>
            </w:r>
          </w:p>
          <w:p w:rsidR="00AC7CE5" w:rsidRPr="00E72F8D" w:rsidRDefault="00AC7CE5" w:rsidP="002B41EC">
            <w:pPr>
              <w:pStyle w:val="afffb"/>
              <w:spacing w:line="276" w:lineRule="auto"/>
              <w:rPr>
                <w:sz w:val="22"/>
                <w:szCs w:val="24"/>
                <w:lang w:eastAsia="ru-RU"/>
              </w:rPr>
            </w:pPr>
            <w:r w:rsidRPr="00E72F8D">
              <w:rPr>
                <w:sz w:val="22"/>
                <w:szCs w:val="24"/>
                <w:lang w:eastAsia="ru-RU"/>
              </w:rPr>
              <w:t>- Средний балл ЕГЭ по математике;</w:t>
            </w:r>
          </w:p>
          <w:p w:rsidR="00AC7CE5" w:rsidRPr="00E72F8D" w:rsidRDefault="0067467F" w:rsidP="00AC7CE5">
            <w:pPr>
              <w:pStyle w:val="afffb"/>
              <w:spacing w:line="276" w:lineRule="auto"/>
              <w:rPr>
                <w:sz w:val="22"/>
                <w:szCs w:val="24"/>
                <w:lang w:eastAsia="ru-RU"/>
              </w:rPr>
            </w:pPr>
            <w:r>
              <w:rPr>
                <w:sz w:val="22"/>
                <w:szCs w:val="24"/>
                <w:lang w:eastAsia="ru-RU"/>
              </w:rPr>
              <w:t>- Средняя оценка</w:t>
            </w:r>
            <w:r w:rsidR="00AC7CE5" w:rsidRPr="00E72F8D">
              <w:rPr>
                <w:sz w:val="22"/>
                <w:szCs w:val="24"/>
                <w:lang w:eastAsia="ru-RU"/>
              </w:rPr>
              <w:t xml:space="preserve"> ОГЭ по русс</w:t>
            </w:r>
            <w:r w:rsidR="0028073E">
              <w:rPr>
                <w:sz w:val="22"/>
                <w:szCs w:val="24"/>
                <w:lang w:eastAsia="ru-RU"/>
              </w:rPr>
              <w:t>к</w:t>
            </w:r>
            <w:r w:rsidR="00AC7CE5" w:rsidRPr="00E72F8D">
              <w:rPr>
                <w:sz w:val="22"/>
                <w:szCs w:val="24"/>
                <w:lang w:eastAsia="ru-RU"/>
              </w:rPr>
              <w:t>ому языку ;</w:t>
            </w:r>
          </w:p>
          <w:p w:rsidR="00AC7CE5" w:rsidRPr="00E72F8D" w:rsidRDefault="0067467F" w:rsidP="00AC7CE5">
            <w:pPr>
              <w:pStyle w:val="afffb"/>
              <w:spacing w:line="276" w:lineRule="auto"/>
              <w:rPr>
                <w:sz w:val="22"/>
                <w:szCs w:val="24"/>
                <w:lang w:eastAsia="ru-RU"/>
              </w:rPr>
            </w:pPr>
            <w:r>
              <w:rPr>
                <w:sz w:val="22"/>
                <w:szCs w:val="24"/>
                <w:lang w:eastAsia="ru-RU"/>
              </w:rPr>
              <w:t>- Средняяоценка</w:t>
            </w:r>
            <w:r w:rsidR="00AC7CE5" w:rsidRPr="00E72F8D">
              <w:rPr>
                <w:sz w:val="22"/>
                <w:szCs w:val="24"/>
                <w:lang w:eastAsia="ru-RU"/>
              </w:rPr>
              <w:t xml:space="preserve"> ОГЭ  по математике</w:t>
            </w:r>
          </w:p>
          <w:p w:rsidR="00AC7CE5" w:rsidRPr="00E72F8D" w:rsidRDefault="00AC7CE5" w:rsidP="002B41EC">
            <w:pPr>
              <w:pStyle w:val="afffb"/>
              <w:spacing w:line="276" w:lineRule="auto"/>
              <w:rPr>
                <w:sz w:val="22"/>
                <w:szCs w:val="24"/>
                <w:lang w:eastAsia="ru-RU"/>
              </w:rPr>
            </w:pPr>
          </w:p>
          <w:p w:rsidR="00227AFB" w:rsidRPr="00E72F8D" w:rsidRDefault="00227AFB" w:rsidP="002B41EC">
            <w:pPr>
              <w:pStyle w:val="afffb"/>
              <w:spacing w:line="276" w:lineRule="auto"/>
              <w:rPr>
                <w:sz w:val="22"/>
                <w:szCs w:val="24"/>
                <w:lang w:eastAsia="ru-RU"/>
              </w:rPr>
            </w:pPr>
            <w:r w:rsidRPr="00E72F8D">
              <w:rPr>
                <w:sz w:val="22"/>
                <w:szCs w:val="24"/>
                <w:lang w:eastAsia="ru-RU"/>
              </w:rPr>
              <w:t>Количество победителей и призеров школьных и городских предметных олимпиад</w:t>
            </w:r>
          </w:p>
          <w:p w:rsidR="00227AFB" w:rsidRPr="00E72F8D" w:rsidRDefault="00227AFB" w:rsidP="002B41EC">
            <w:pPr>
              <w:pStyle w:val="afffb"/>
              <w:spacing w:line="276" w:lineRule="auto"/>
              <w:rPr>
                <w:sz w:val="22"/>
                <w:szCs w:val="24"/>
                <w:lang w:eastAsia="ru-RU"/>
              </w:rPr>
            </w:pPr>
            <w:r w:rsidRPr="00E72F8D">
              <w:rPr>
                <w:sz w:val="22"/>
                <w:szCs w:val="24"/>
                <w:lang w:eastAsia="ru-RU"/>
              </w:rPr>
              <w:t>Количество победителей школьных, всероссийских и международных конкурсов, интеллектуальных игр, фестивалей, соревнований.</w:t>
            </w:r>
          </w:p>
          <w:p w:rsidR="00227AFB" w:rsidRPr="00E72F8D" w:rsidRDefault="00227AFB" w:rsidP="002B41EC">
            <w:pPr>
              <w:pStyle w:val="afffb"/>
              <w:spacing w:line="276" w:lineRule="auto"/>
              <w:rPr>
                <w:sz w:val="22"/>
                <w:szCs w:val="24"/>
                <w:lang w:eastAsia="ru-RU"/>
              </w:rPr>
            </w:pPr>
            <w:r w:rsidRPr="00E72F8D">
              <w:rPr>
                <w:sz w:val="22"/>
                <w:szCs w:val="24"/>
                <w:lang w:eastAsia="ru-RU"/>
              </w:rPr>
              <w:t>Количество учащихся, проявляющих социальную и творческую активность, подтверждаемую участием в различных акциях,  проектах.</w:t>
            </w:r>
          </w:p>
        </w:tc>
        <w:tc>
          <w:tcPr>
            <w:tcW w:w="1017" w:type="pct"/>
            <w:shd w:val="clear" w:color="auto" w:fill="auto"/>
          </w:tcPr>
          <w:p w:rsidR="00227AFB" w:rsidRPr="0067467F" w:rsidRDefault="00227AFB" w:rsidP="002B41EC">
            <w:pPr>
              <w:pStyle w:val="afffb"/>
              <w:spacing w:line="276" w:lineRule="auto"/>
              <w:rPr>
                <w:sz w:val="22"/>
                <w:szCs w:val="24"/>
                <w:lang w:eastAsia="ru-RU"/>
              </w:rPr>
            </w:pPr>
          </w:p>
          <w:p w:rsidR="00AC7CE5" w:rsidRPr="0067467F" w:rsidRDefault="00AC7CE5" w:rsidP="002B41EC">
            <w:pPr>
              <w:pStyle w:val="afffb"/>
              <w:spacing w:line="276" w:lineRule="auto"/>
              <w:rPr>
                <w:sz w:val="22"/>
                <w:szCs w:val="24"/>
                <w:lang w:eastAsia="ru-RU"/>
              </w:rPr>
            </w:pPr>
          </w:p>
          <w:p w:rsidR="00AC7CE5" w:rsidRPr="0067467F" w:rsidRDefault="00AC7CE5" w:rsidP="002B41EC">
            <w:pPr>
              <w:pStyle w:val="afffb"/>
              <w:spacing w:line="276" w:lineRule="auto"/>
              <w:rPr>
                <w:sz w:val="22"/>
                <w:szCs w:val="24"/>
                <w:lang w:eastAsia="ru-RU"/>
              </w:rPr>
            </w:pPr>
          </w:p>
          <w:p w:rsidR="00AC7CE5" w:rsidRPr="0067467F" w:rsidRDefault="00AC7CE5" w:rsidP="0067467F">
            <w:pPr>
              <w:pStyle w:val="afffb"/>
              <w:spacing w:line="276" w:lineRule="auto"/>
              <w:ind w:firstLine="0"/>
              <w:rPr>
                <w:sz w:val="22"/>
                <w:szCs w:val="24"/>
                <w:lang w:eastAsia="ru-RU"/>
              </w:rPr>
            </w:pPr>
          </w:p>
          <w:p w:rsidR="00AC7CE5" w:rsidRPr="0067467F" w:rsidRDefault="0028073E" w:rsidP="002B41EC">
            <w:pPr>
              <w:pStyle w:val="afffb"/>
              <w:spacing w:line="276" w:lineRule="auto"/>
              <w:rPr>
                <w:sz w:val="22"/>
                <w:szCs w:val="24"/>
                <w:lang w:eastAsia="ru-RU"/>
              </w:rPr>
            </w:pPr>
            <w:r w:rsidRPr="0067467F">
              <w:rPr>
                <w:sz w:val="22"/>
                <w:szCs w:val="24"/>
                <w:lang w:eastAsia="ru-RU"/>
              </w:rPr>
              <w:t>69,3</w:t>
            </w:r>
          </w:p>
          <w:p w:rsidR="00AC7CE5" w:rsidRPr="0067467F" w:rsidRDefault="0028073E" w:rsidP="002B41EC">
            <w:pPr>
              <w:pStyle w:val="afffb"/>
              <w:spacing w:line="276" w:lineRule="auto"/>
              <w:rPr>
                <w:sz w:val="22"/>
                <w:szCs w:val="24"/>
                <w:lang w:eastAsia="ru-RU"/>
              </w:rPr>
            </w:pPr>
            <w:r w:rsidRPr="0067467F">
              <w:rPr>
                <w:sz w:val="22"/>
                <w:szCs w:val="24"/>
                <w:lang w:eastAsia="ru-RU"/>
              </w:rPr>
              <w:t>42,7</w:t>
            </w:r>
          </w:p>
          <w:p w:rsidR="00AC7CE5" w:rsidRPr="0067467F" w:rsidRDefault="0067467F" w:rsidP="002B41EC">
            <w:pPr>
              <w:pStyle w:val="afffb"/>
              <w:spacing w:line="276" w:lineRule="auto"/>
              <w:rPr>
                <w:sz w:val="22"/>
                <w:szCs w:val="24"/>
                <w:lang w:eastAsia="ru-RU"/>
              </w:rPr>
            </w:pPr>
            <w:r w:rsidRPr="0067467F">
              <w:rPr>
                <w:sz w:val="22"/>
                <w:szCs w:val="24"/>
                <w:lang w:eastAsia="ru-RU"/>
              </w:rPr>
              <w:t>3,98</w:t>
            </w:r>
          </w:p>
          <w:p w:rsidR="00AC7CE5" w:rsidRPr="0067467F" w:rsidRDefault="0067467F" w:rsidP="002B41EC">
            <w:pPr>
              <w:pStyle w:val="afffb"/>
              <w:spacing w:line="276" w:lineRule="auto"/>
              <w:rPr>
                <w:sz w:val="22"/>
                <w:szCs w:val="24"/>
                <w:lang w:eastAsia="ru-RU"/>
              </w:rPr>
            </w:pPr>
            <w:r w:rsidRPr="0067467F">
              <w:rPr>
                <w:sz w:val="22"/>
                <w:szCs w:val="24"/>
                <w:lang w:eastAsia="ru-RU"/>
              </w:rPr>
              <w:t>3,5</w:t>
            </w: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p>
          <w:p w:rsidR="001E6DD9" w:rsidRPr="0067467F" w:rsidRDefault="0067467F" w:rsidP="0067467F">
            <w:pPr>
              <w:pStyle w:val="afffb"/>
              <w:spacing w:line="276" w:lineRule="auto"/>
              <w:ind w:firstLine="0"/>
              <w:jc w:val="center"/>
              <w:rPr>
                <w:sz w:val="22"/>
                <w:szCs w:val="24"/>
                <w:lang w:eastAsia="ru-RU"/>
              </w:rPr>
            </w:pPr>
            <w:r w:rsidRPr="0067467F">
              <w:rPr>
                <w:sz w:val="22"/>
                <w:szCs w:val="24"/>
                <w:lang w:eastAsia="ru-RU"/>
              </w:rPr>
              <w:t>18</w:t>
            </w:r>
            <w:r w:rsidR="001E6DD9" w:rsidRPr="0067467F">
              <w:rPr>
                <w:sz w:val="22"/>
                <w:szCs w:val="24"/>
                <w:lang w:eastAsia="ru-RU"/>
              </w:rPr>
              <w:t xml:space="preserve"> чел</w:t>
            </w: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r w:rsidRPr="0067467F">
              <w:rPr>
                <w:sz w:val="22"/>
                <w:szCs w:val="24"/>
                <w:lang w:eastAsia="ru-RU"/>
              </w:rPr>
              <w:t>585 чел</w:t>
            </w:r>
          </w:p>
        </w:tc>
        <w:tc>
          <w:tcPr>
            <w:tcW w:w="1084" w:type="pct"/>
            <w:shd w:val="clear" w:color="auto" w:fill="auto"/>
          </w:tcPr>
          <w:p w:rsidR="00227AFB" w:rsidRPr="0067467F" w:rsidRDefault="00227AFB" w:rsidP="002B41EC">
            <w:pPr>
              <w:pStyle w:val="afffb"/>
              <w:spacing w:line="276" w:lineRule="auto"/>
              <w:rPr>
                <w:sz w:val="22"/>
                <w:szCs w:val="24"/>
                <w:lang w:eastAsia="ru-RU"/>
              </w:rPr>
            </w:pPr>
          </w:p>
          <w:p w:rsidR="00AC7CE5" w:rsidRPr="0067467F" w:rsidRDefault="00AC7CE5" w:rsidP="002B41EC">
            <w:pPr>
              <w:pStyle w:val="afffb"/>
              <w:spacing w:line="276" w:lineRule="auto"/>
              <w:rPr>
                <w:sz w:val="22"/>
                <w:szCs w:val="24"/>
                <w:lang w:eastAsia="ru-RU"/>
              </w:rPr>
            </w:pPr>
          </w:p>
          <w:p w:rsidR="00AC7CE5" w:rsidRPr="0067467F" w:rsidRDefault="00AC7CE5" w:rsidP="002B41EC">
            <w:pPr>
              <w:pStyle w:val="afffb"/>
              <w:spacing w:line="276" w:lineRule="auto"/>
              <w:rPr>
                <w:sz w:val="22"/>
                <w:szCs w:val="24"/>
                <w:lang w:eastAsia="ru-RU"/>
              </w:rPr>
            </w:pPr>
          </w:p>
          <w:p w:rsidR="00AC7CE5" w:rsidRPr="0067467F" w:rsidRDefault="00AC7CE5" w:rsidP="00AC7CE5">
            <w:pPr>
              <w:pStyle w:val="afffb"/>
              <w:spacing w:line="276" w:lineRule="auto"/>
              <w:ind w:firstLine="0"/>
              <w:rPr>
                <w:sz w:val="22"/>
                <w:szCs w:val="24"/>
                <w:lang w:eastAsia="ru-RU"/>
              </w:rPr>
            </w:pPr>
          </w:p>
          <w:p w:rsidR="00AC7CE5" w:rsidRPr="0067467F" w:rsidRDefault="00AC7CE5" w:rsidP="00AC7CE5">
            <w:pPr>
              <w:pStyle w:val="afffb"/>
              <w:spacing w:line="276" w:lineRule="auto"/>
              <w:ind w:firstLine="0"/>
              <w:rPr>
                <w:sz w:val="22"/>
                <w:szCs w:val="24"/>
                <w:lang w:eastAsia="ru-RU"/>
              </w:rPr>
            </w:pPr>
            <w:r w:rsidRPr="0067467F">
              <w:rPr>
                <w:sz w:val="22"/>
                <w:szCs w:val="24"/>
                <w:lang w:eastAsia="ru-RU"/>
              </w:rPr>
              <w:t>68,0</w:t>
            </w:r>
          </w:p>
          <w:p w:rsidR="00AC7CE5" w:rsidRPr="0067467F" w:rsidRDefault="00AC7CE5" w:rsidP="00AC7CE5">
            <w:pPr>
              <w:pStyle w:val="afffb"/>
              <w:spacing w:line="276" w:lineRule="auto"/>
              <w:ind w:firstLine="0"/>
              <w:rPr>
                <w:sz w:val="22"/>
                <w:szCs w:val="24"/>
                <w:lang w:eastAsia="ru-RU"/>
              </w:rPr>
            </w:pPr>
            <w:r w:rsidRPr="0067467F">
              <w:rPr>
                <w:sz w:val="22"/>
                <w:szCs w:val="24"/>
                <w:lang w:eastAsia="ru-RU"/>
              </w:rPr>
              <w:t>36,0</w:t>
            </w:r>
          </w:p>
          <w:p w:rsidR="00AC7CE5" w:rsidRPr="0067467F" w:rsidRDefault="00AC7CE5" w:rsidP="00AC7CE5">
            <w:pPr>
              <w:pStyle w:val="afffb"/>
              <w:spacing w:line="276" w:lineRule="auto"/>
              <w:ind w:firstLine="0"/>
              <w:rPr>
                <w:sz w:val="22"/>
                <w:szCs w:val="24"/>
                <w:lang w:eastAsia="ru-RU"/>
              </w:rPr>
            </w:pPr>
            <w:r w:rsidRPr="0067467F">
              <w:rPr>
                <w:sz w:val="22"/>
                <w:szCs w:val="24"/>
                <w:lang w:eastAsia="ru-RU"/>
              </w:rPr>
              <w:t>28,7</w:t>
            </w:r>
          </w:p>
          <w:p w:rsidR="001E6DD9" w:rsidRPr="0067467F" w:rsidRDefault="001E6DD9" w:rsidP="00AC7CE5">
            <w:pPr>
              <w:pStyle w:val="afffb"/>
              <w:spacing w:line="276" w:lineRule="auto"/>
              <w:ind w:firstLine="0"/>
              <w:rPr>
                <w:sz w:val="22"/>
                <w:szCs w:val="24"/>
                <w:lang w:eastAsia="ru-RU"/>
              </w:rPr>
            </w:pPr>
            <w:r w:rsidRPr="0067467F">
              <w:rPr>
                <w:sz w:val="22"/>
                <w:szCs w:val="24"/>
                <w:lang w:eastAsia="ru-RU"/>
              </w:rPr>
              <w:t>16,0</w:t>
            </w:r>
          </w:p>
          <w:p w:rsidR="001E6DD9" w:rsidRPr="0067467F" w:rsidRDefault="001E6DD9" w:rsidP="00AC7CE5">
            <w:pPr>
              <w:pStyle w:val="afffb"/>
              <w:spacing w:line="276" w:lineRule="auto"/>
              <w:ind w:firstLine="0"/>
              <w:rPr>
                <w:sz w:val="22"/>
                <w:szCs w:val="24"/>
                <w:lang w:eastAsia="ru-RU"/>
              </w:rPr>
            </w:pPr>
          </w:p>
          <w:p w:rsidR="001E6DD9" w:rsidRPr="0067467F" w:rsidRDefault="001E6DD9" w:rsidP="00AC7CE5">
            <w:pPr>
              <w:pStyle w:val="afffb"/>
              <w:spacing w:line="276" w:lineRule="auto"/>
              <w:ind w:firstLine="0"/>
              <w:rPr>
                <w:sz w:val="22"/>
                <w:szCs w:val="24"/>
                <w:lang w:eastAsia="ru-RU"/>
              </w:rPr>
            </w:pPr>
          </w:p>
          <w:p w:rsidR="001E6DD9" w:rsidRPr="0067467F" w:rsidRDefault="0067467F" w:rsidP="00AC7CE5">
            <w:pPr>
              <w:pStyle w:val="afffb"/>
              <w:spacing w:line="276" w:lineRule="auto"/>
              <w:ind w:firstLine="0"/>
              <w:rPr>
                <w:sz w:val="22"/>
                <w:szCs w:val="24"/>
                <w:lang w:eastAsia="ru-RU"/>
              </w:rPr>
            </w:pPr>
            <w:r w:rsidRPr="0067467F">
              <w:rPr>
                <w:sz w:val="22"/>
                <w:szCs w:val="24"/>
                <w:lang w:eastAsia="ru-RU"/>
              </w:rPr>
              <w:t>20</w:t>
            </w:r>
            <w:r w:rsidR="001E6DD9" w:rsidRPr="0067467F">
              <w:rPr>
                <w:sz w:val="22"/>
                <w:szCs w:val="24"/>
                <w:lang w:eastAsia="ru-RU"/>
              </w:rPr>
              <w:t xml:space="preserve"> чел</w:t>
            </w:r>
          </w:p>
          <w:p w:rsidR="001E6DD9" w:rsidRPr="0067467F" w:rsidRDefault="001E6DD9" w:rsidP="00AC7CE5">
            <w:pPr>
              <w:pStyle w:val="afffb"/>
              <w:spacing w:line="276" w:lineRule="auto"/>
              <w:ind w:firstLine="0"/>
              <w:rPr>
                <w:sz w:val="22"/>
                <w:szCs w:val="24"/>
                <w:lang w:eastAsia="ru-RU"/>
              </w:rPr>
            </w:pPr>
          </w:p>
          <w:p w:rsidR="001E6DD9" w:rsidRPr="0067467F" w:rsidRDefault="001E6DD9" w:rsidP="00AC7CE5">
            <w:pPr>
              <w:pStyle w:val="afffb"/>
              <w:spacing w:line="276" w:lineRule="auto"/>
              <w:ind w:firstLine="0"/>
              <w:rPr>
                <w:sz w:val="22"/>
                <w:szCs w:val="24"/>
                <w:lang w:eastAsia="ru-RU"/>
              </w:rPr>
            </w:pPr>
          </w:p>
          <w:p w:rsidR="001E6DD9" w:rsidRPr="0067467F" w:rsidRDefault="001E6DD9" w:rsidP="00AC7CE5">
            <w:pPr>
              <w:pStyle w:val="afffb"/>
              <w:spacing w:line="276" w:lineRule="auto"/>
              <w:ind w:firstLine="0"/>
              <w:rPr>
                <w:sz w:val="22"/>
                <w:szCs w:val="24"/>
                <w:lang w:eastAsia="ru-RU"/>
              </w:rPr>
            </w:pPr>
            <w:r w:rsidRPr="0067467F">
              <w:rPr>
                <w:sz w:val="22"/>
                <w:szCs w:val="24"/>
                <w:lang w:eastAsia="ru-RU"/>
              </w:rPr>
              <w:t>612 чел</w:t>
            </w:r>
          </w:p>
        </w:tc>
      </w:tr>
      <w:tr w:rsidR="00227AFB" w:rsidRPr="00E72F8D" w:rsidTr="0067467F">
        <w:tc>
          <w:tcPr>
            <w:tcW w:w="2899" w:type="pct"/>
          </w:tcPr>
          <w:p w:rsidR="00227AFB" w:rsidRPr="00E72F8D" w:rsidRDefault="00227AFB" w:rsidP="002B41EC">
            <w:pPr>
              <w:pStyle w:val="afffb"/>
              <w:spacing w:line="276" w:lineRule="auto"/>
              <w:rPr>
                <w:b/>
                <w:sz w:val="22"/>
                <w:szCs w:val="24"/>
                <w:lang w:eastAsia="ru-RU"/>
              </w:rPr>
            </w:pPr>
            <w:r w:rsidRPr="00E72F8D">
              <w:rPr>
                <w:b/>
                <w:sz w:val="22"/>
                <w:szCs w:val="24"/>
                <w:lang w:eastAsia="ru-RU"/>
              </w:rPr>
              <w:t>Кадровое обеспечение образовательного проце</w:t>
            </w:r>
            <w:r w:rsidRPr="00E72F8D">
              <w:rPr>
                <w:b/>
                <w:sz w:val="22"/>
                <w:szCs w:val="24"/>
                <w:lang w:eastAsia="ru-RU"/>
              </w:rPr>
              <w:t>с</w:t>
            </w:r>
            <w:r w:rsidRPr="00E72F8D">
              <w:rPr>
                <w:b/>
                <w:sz w:val="22"/>
                <w:szCs w:val="24"/>
                <w:lang w:eastAsia="ru-RU"/>
              </w:rPr>
              <w:t xml:space="preserve">са </w:t>
            </w:r>
          </w:p>
          <w:p w:rsidR="00227AFB" w:rsidRPr="00E72F8D" w:rsidRDefault="00227AFB" w:rsidP="002B41EC">
            <w:pPr>
              <w:pStyle w:val="afffb"/>
              <w:spacing w:line="276" w:lineRule="auto"/>
              <w:rPr>
                <w:sz w:val="22"/>
                <w:szCs w:val="24"/>
                <w:lang w:eastAsia="ru-RU"/>
              </w:rPr>
            </w:pPr>
            <w:r w:rsidRPr="00E72F8D">
              <w:rPr>
                <w:sz w:val="22"/>
                <w:szCs w:val="24"/>
                <w:lang w:eastAsia="ru-RU"/>
              </w:rPr>
              <w:t>Разрядность (категорийност</w:t>
            </w:r>
            <w:r w:rsidR="001E6DD9" w:rsidRPr="00E72F8D">
              <w:rPr>
                <w:sz w:val="22"/>
                <w:szCs w:val="24"/>
                <w:lang w:eastAsia="ru-RU"/>
              </w:rPr>
              <w:t xml:space="preserve">ь) учителей школы </w:t>
            </w:r>
          </w:p>
          <w:p w:rsidR="001E6DD9" w:rsidRPr="00E72F8D" w:rsidRDefault="001E6DD9" w:rsidP="002B41EC">
            <w:pPr>
              <w:pStyle w:val="afffb"/>
              <w:spacing w:line="276" w:lineRule="auto"/>
              <w:rPr>
                <w:sz w:val="22"/>
                <w:szCs w:val="24"/>
                <w:lang w:eastAsia="ru-RU"/>
              </w:rPr>
            </w:pPr>
            <w:r w:rsidRPr="00E72F8D">
              <w:rPr>
                <w:sz w:val="22"/>
                <w:szCs w:val="24"/>
                <w:lang w:eastAsia="ru-RU"/>
              </w:rPr>
              <w:t>- высшая категория:</w:t>
            </w:r>
          </w:p>
          <w:p w:rsidR="001E6DD9" w:rsidRPr="00E72F8D" w:rsidRDefault="001E6DD9" w:rsidP="002B41EC">
            <w:pPr>
              <w:pStyle w:val="afffb"/>
              <w:spacing w:line="276" w:lineRule="auto"/>
              <w:rPr>
                <w:sz w:val="22"/>
                <w:szCs w:val="24"/>
                <w:lang w:eastAsia="ru-RU"/>
              </w:rPr>
            </w:pPr>
            <w:r w:rsidRPr="00E72F8D">
              <w:rPr>
                <w:sz w:val="22"/>
                <w:szCs w:val="24"/>
                <w:lang w:eastAsia="ru-RU"/>
              </w:rPr>
              <w:t>-первая категория:</w:t>
            </w:r>
          </w:p>
          <w:p w:rsidR="00227AFB" w:rsidRPr="00E72F8D" w:rsidRDefault="00227AFB" w:rsidP="002B41EC">
            <w:pPr>
              <w:pStyle w:val="afffb"/>
              <w:spacing w:line="276" w:lineRule="auto"/>
              <w:rPr>
                <w:sz w:val="22"/>
                <w:szCs w:val="24"/>
                <w:lang w:eastAsia="ru-RU"/>
              </w:rPr>
            </w:pPr>
          </w:p>
        </w:tc>
        <w:tc>
          <w:tcPr>
            <w:tcW w:w="1017" w:type="pct"/>
            <w:shd w:val="clear" w:color="auto" w:fill="auto"/>
          </w:tcPr>
          <w:p w:rsidR="00227AFB" w:rsidRPr="0067467F" w:rsidRDefault="00227AFB"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p>
          <w:p w:rsidR="0067467F" w:rsidRPr="0067467F" w:rsidRDefault="0067467F" w:rsidP="002B41EC">
            <w:pPr>
              <w:pStyle w:val="afffb"/>
              <w:spacing w:line="276" w:lineRule="auto"/>
              <w:rPr>
                <w:sz w:val="22"/>
                <w:szCs w:val="24"/>
                <w:lang w:eastAsia="ru-RU"/>
              </w:rPr>
            </w:pPr>
          </w:p>
          <w:p w:rsidR="001E6DD9" w:rsidRPr="0067467F" w:rsidRDefault="0067467F" w:rsidP="002B41EC">
            <w:pPr>
              <w:pStyle w:val="afffb"/>
              <w:spacing w:line="276" w:lineRule="auto"/>
              <w:rPr>
                <w:sz w:val="22"/>
                <w:szCs w:val="24"/>
                <w:lang w:eastAsia="ru-RU"/>
              </w:rPr>
            </w:pPr>
            <w:r w:rsidRPr="0067467F">
              <w:rPr>
                <w:sz w:val="22"/>
                <w:szCs w:val="24"/>
                <w:lang w:eastAsia="ru-RU"/>
              </w:rPr>
              <w:t>2</w:t>
            </w:r>
            <w:r w:rsidR="001E6DD9" w:rsidRPr="0067467F">
              <w:rPr>
                <w:sz w:val="22"/>
                <w:szCs w:val="24"/>
                <w:lang w:eastAsia="ru-RU"/>
              </w:rPr>
              <w:t xml:space="preserve"> чел</w:t>
            </w:r>
          </w:p>
          <w:p w:rsidR="001E6DD9" w:rsidRPr="0067467F" w:rsidRDefault="0067467F" w:rsidP="002B41EC">
            <w:pPr>
              <w:pStyle w:val="afffb"/>
              <w:spacing w:line="276" w:lineRule="auto"/>
              <w:rPr>
                <w:sz w:val="22"/>
                <w:szCs w:val="24"/>
                <w:lang w:eastAsia="ru-RU"/>
              </w:rPr>
            </w:pPr>
            <w:r w:rsidRPr="0067467F">
              <w:rPr>
                <w:sz w:val="22"/>
                <w:szCs w:val="24"/>
                <w:lang w:eastAsia="ru-RU"/>
              </w:rPr>
              <w:t xml:space="preserve">27 </w:t>
            </w:r>
            <w:r w:rsidR="001E6DD9" w:rsidRPr="0067467F">
              <w:rPr>
                <w:sz w:val="22"/>
                <w:szCs w:val="24"/>
                <w:lang w:eastAsia="ru-RU"/>
              </w:rPr>
              <w:t>чел</w:t>
            </w:r>
          </w:p>
        </w:tc>
        <w:tc>
          <w:tcPr>
            <w:tcW w:w="1084" w:type="pct"/>
            <w:shd w:val="clear" w:color="auto" w:fill="auto"/>
          </w:tcPr>
          <w:p w:rsidR="00227AFB" w:rsidRPr="0067467F" w:rsidRDefault="00227AFB"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p>
          <w:p w:rsidR="0067467F" w:rsidRPr="0067467F" w:rsidRDefault="0067467F" w:rsidP="002B41EC">
            <w:pPr>
              <w:pStyle w:val="afffb"/>
              <w:spacing w:line="276" w:lineRule="auto"/>
              <w:rPr>
                <w:sz w:val="22"/>
                <w:szCs w:val="24"/>
                <w:lang w:eastAsia="ru-RU"/>
              </w:rPr>
            </w:pPr>
          </w:p>
          <w:p w:rsidR="001E6DD9" w:rsidRPr="0067467F" w:rsidRDefault="0067467F" w:rsidP="002B41EC">
            <w:pPr>
              <w:pStyle w:val="afffb"/>
              <w:spacing w:line="276" w:lineRule="auto"/>
              <w:rPr>
                <w:sz w:val="22"/>
                <w:szCs w:val="24"/>
                <w:lang w:eastAsia="ru-RU"/>
              </w:rPr>
            </w:pPr>
            <w:r w:rsidRPr="0067467F">
              <w:rPr>
                <w:sz w:val="22"/>
                <w:szCs w:val="24"/>
                <w:lang w:eastAsia="ru-RU"/>
              </w:rPr>
              <w:t xml:space="preserve">2 </w:t>
            </w:r>
            <w:r w:rsidR="001E6DD9" w:rsidRPr="0067467F">
              <w:rPr>
                <w:sz w:val="22"/>
                <w:szCs w:val="24"/>
                <w:lang w:eastAsia="ru-RU"/>
              </w:rPr>
              <w:t>чел</w:t>
            </w:r>
          </w:p>
          <w:p w:rsidR="001E6DD9" w:rsidRPr="0067467F" w:rsidRDefault="0067467F" w:rsidP="002B41EC">
            <w:pPr>
              <w:pStyle w:val="afffb"/>
              <w:spacing w:line="276" w:lineRule="auto"/>
              <w:rPr>
                <w:sz w:val="22"/>
                <w:szCs w:val="24"/>
                <w:lang w:eastAsia="ru-RU"/>
              </w:rPr>
            </w:pPr>
            <w:r w:rsidRPr="0067467F">
              <w:rPr>
                <w:sz w:val="22"/>
                <w:szCs w:val="24"/>
                <w:lang w:eastAsia="ru-RU"/>
              </w:rPr>
              <w:t>27</w:t>
            </w:r>
            <w:r w:rsidR="001E6DD9" w:rsidRPr="0067467F">
              <w:rPr>
                <w:sz w:val="22"/>
                <w:szCs w:val="24"/>
                <w:lang w:eastAsia="ru-RU"/>
              </w:rPr>
              <w:t xml:space="preserve"> чел</w:t>
            </w:r>
          </w:p>
        </w:tc>
      </w:tr>
      <w:tr w:rsidR="001E6DD9" w:rsidRPr="00E72F8D" w:rsidTr="0067467F">
        <w:tc>
          <w:tcPr>
            <w:tcW w:w="2899" w:type="pct"/>
          </w:tcPr>
          <w:p w:rsidR="001E6DD9" w:rsidRPr="00E72F8D" w:rsidRDefault="001E6DD9" w:rsidP="001E6DD9">
            <w:pPr>
              <w:pStyle w:val="afffb"/>
              <w:spacing w:line="276" w:lineRule="auto"/>
              <w:rPr>
                <w:sz w:val="22"/>
                <w:szCs w:val="24"/>
                <w:lang w:eastAsia="ru-RU"/>
              </w:rPr>
            </w:pPr>
            <w:r w:rsidRPr="00E72F8D">
              <w:rPr>
                <w:sz w:val="22"/>
                <w:szCs w:val="24"/>
                <w:lang w:eastAsia="ru-RU"/>
              </w:rPr>
              <w:lastRenderedPageBreak/>
              <w:t>Укомплектованность школы квалифицированными кадрами, их текучесть.</w:t>
            </w:r>
          </w:p>
          <w:p w:rsidR="001E6DD9" w:rsidRPr="00E72F8D" w:rsidRDefault="001E6DD9" w:rsidP="001E6DD9">
            <w:pPr>
              <w:pStyle w:val="afffb"/>
              <w:spacing w:line="276" w:lineRule="auto"/>
              <w:rPr>
                <w:sz w:val="22"/>
                <w:szCs w:val="24"/>
                <w:lang w:eastAsia="ru-RU"/>
              </w:rPr>
            </w:pPr>
            <w:r w:rsidRPr="00E72F8D">
              <w:rPr>
                <w:sz w:val="22"/>
                <w:szCs w:val="24"/>
                <w:lang w:eastAsia="ru-RU"/>
              </w:rPr>
              <w:t>Периодичность повышения квалификации учит</w:t>
            </w:r>
            <w:r w:rsidRPr="00E72F8D">
              <w:rPr>
                <w:sz w:val="22"/>
                <w:szCs w:val="24"/>
                <w:lang w:eastAsia="ru-RU"/>
              </w:rPr>
              <w:t>е</w:t>
            </w:r>
            <w:r w:rsidRPr="00E72F8D">
              <w:rPr>
                <w:sz w:val="22"/>
                <w:szCs w:val="24"/>
                <w:lang w:eastAsia="ru-RU"/>
              </w:rPr>
              <w:t xml:space="preserve">лей. </w:t>
            </w:r>
          </w:p>
          <w:p w:rsidR="001E6DD9" w:rsidRPr="00E72F8D" w:rsidRDefault="001E6DD9" w:rsidP="001E6DD9">
            <w:pPr>
              <w:pStyle w:val="afffb"/>
              <w:spacing w:line="276" w:lineRule="auto"/>
              <w:rPr>
                <w:sz w:val="22"/>
                <w:szCs w:val="24"/>
                <w:lang w:eastAsia="ru-RU"/>
              </w:rPr>
            </w:pPr>
            <w:r w:rsidRPr="00E72F8D">
              <w:rPr>
                <w:sz w:val="22"/>
                <w:szCs w:val="24"/>
                <w:lang w:eastAsia="ru-RU"/>
              </w:rPr>
              <w:t>Выступления учителей на конференциях, публик</w:t>
            </w:r>
            <w:r w:rsidRPr="00E72F8D">
              <w:rPr>
                <w:sz w:val="22"/>
                <w:szCs w:val="24"/>
                <w:lang w:eastAsia="ru-RU"/>
              </w:rPr>
              <w:t>а</w:t>
            </w:r>
            <w:r w:rsidRPr="00E72F8D">
              <w:rPr>
                <w:sz w:val="22"/>
                <w:szCs w:val="24"/>
                <w:lang w:eastAsia="ru-RU"/>
              </w:rPr>
              <w:t>ции в педагогической печати.</w:t>
            </w:r>
          </w:p>
          <w:p w:rsidR="001E6DD9" w:rsidRPr="00E72F8D" w:rsidRDefault="001E6DD9" w:rsidP="001E6DD9">
            <w:pPr>
              <w:pStyle w:val="afffb"/>
              <w:spacing w:line="276" w:lineRule="auto"/>
              <w:rPr>
                <w:b/>
                <w:sz w:val="22"/>
                <w:szCs w:val="24"/>
                <w:lang w:eastAsia="ru-RU"/>
              </w:rPr>
            </w:pPr>
            <w:r w:rsidRPr="00E72F8D">
              <w:rPr>
                <w:sz w:val="22"/>
                <w:szCs w:val="24"/>
                <w:lang w:eastAsia="ru-RU"/>
              </w:rPr>
              <w:t>Количество обучающих семинаров на базе школы.</w:t>
            </w:r>
          </w:p>
        </w:tc>
        <w:tc>
          <w:tcPr>
            <w:tcW w:w="1017" w:type="pct"/>
            <w:shd w:val="clear" w:color="auto" w:fill="auto"/>
          </w:tcPr>
          <w:p w:rsidR="001E6DD9" w:rsidRPr="0067467F" w:rsidRDefault="001E6DD9" w:rsidP="001E6DD9">
            <w:pPr>
              <w:pStyle w:val="afffb"/>
              <w:spacing w:line="276" w:lineRule="auto"/>
              <w:ind w:firstLine="0"/>
              <w:jc w:val="center"/>
              <w:rPr>
                <w:sz w:val="22"/>
                <w:szCs w:val="24"/>
                <w:lang w:eastAsia="ru-RU"/>
              </w:rPr>
            </w:pPr>
            <w:r w:rsidRPr="0067467F">
              <w:rPr>
                <w:sz w:val="22"/>
                <w:szCs w:val="24"/>
                <w:lang w:eastAsia="ru-RU"/>
              </w:rPr>
              <w:t>100%</w:t>
            </w:r>
          </w:p>
          <w:p w:rsidR="001E6DD9" w:rsidRPr="0067467F" w:rsidRDefault="001E6DD9" w:rsidP="001E6DD9">
            <w:pPr>
              <w:pStyle w:val="afffb"/>
              <w:spacing w:line="276" w:lineRule="auto"/>
              <w:ind w:firstLine="0"/>
              <w:jc w:val="center"/>
              <w:rPr>
                <w:sz w:val="22"/>
                <w:szCs w:val="24"/>
                <w:lang w:eastAsia="ru-RU"/>
              </w:rPr>
            </w:pPr>
          </w:p>
          <w:p w:rsidR="001E6DD9" w:rsidRPr="0067467F" w:rsidRDefault="001E6DD9" w:rsidP="001E6DD9">
            <w:pPr>
              <w:pStyle w:val="afffb"/>
              <w:spacing w:line="276" w:lineRule="auto"/>
              <w:ind w:firstLine="0"/>
              <w:jc w:val="center"/>
              <w:rPr>
                <w:sz w:val="22"/>
                <w:szCs w:val="24"/>
                <w:lang w:eastAsia="ru-RU"/>
              </w:rPr>
            </w:pPr>
            <w:r w:rsidRPr="0067467F">
              <w:rPr>
                <w:sz w:val="22"/>
                <w:szCs w:val="24"/>
                <w:lang w:eastAsia="ru-RU"/>
              </w:rPr>
              <w:t>1 раз в 3 года</w:t>
            </w:r>
          </w:p>
          <w:p w:rsidR="001E6DD9" w:rsidRPr="0067467F" w:rsidRDefault="001E6DD9" w:rsidP="001E6DD9">
            <w:pPr>
              <w:pStyle w:val="afffb"/>
              <w:spacing w:line="276" w:lineRule="auto"/>
              <w:ind w:firstLine="0"/>
              <w:jc w:val="center"/>
              <w:rPr>
                <w:sz w:val="22"/>
                <w:szCs w:val="24"/>
                <w:lang w:eastAsia="ru-RU"/>
              </w:rPr>
            </w:pPr>
          </w:p>
          <w:p w:rsidR="001E6DD9" w:rsidRPr="0067467F" w:rsidRDefault="001E6DD9" w:rsidP="001E6DD9">
            <w:pPr>
              <w:pStyle w:val="afffb"/>
              <w:spacing w:line="276" w:lineRule="auto"/>
              <w:ind w:firstLine="0"/>
              <w:jc w:val="center"/>
              <w:rPr>
                <w:sz w:val="22"/>
                <w:szCs w:val="24"/>
                <w:lang w:eastAsia="ru-RU"/>
              </w:rPr>
            </w:pPr>
            <w:r w:rsidRPr="0067467F">
              <w:rPr>
                <w:sz w:val="22"/>
                <w:szCs w:val="24"/>
                <w:lang w:eastAsia="ru-RU"/>
              </w:rPr>
              <w:t>5 чел</w:t>
            </w:r>
          </w:p>
          <w:p w:rsidR="0067467F" w:rsidRPr="0067467F" w:rsidRDefault="0067467F" w:rsidP="001E6DD9">
            <w:pPr>
              <w:pStyle w:val="afffb"/>
              <w:spacing w:line="276" w:lineRule="auto"/>
              <w:ind w:firstLine="0"/>
              <w:jc w:val="center"/>
              <w:rPr>
                <w:sz w:val="22"/>
                <w:szCs w:val="24"/>
                <w:lang w:eastAsia="ru-RU"/>
              </w:rPr>
            </w:pPr>
          </w:p>
          <w:p w:rsidR="001E6DD9" w:rsidRPr="0067467F" w:rsidRDefault="001E6DD9" w:rsidP="001E6DD9">
            <w:pPr>
              <w:pStyle w:val="afffb"/>
              <w:spacing w:line="276" w:lineRule="auto"/>
              <w:ind w:firstLine="0"/>
              <w:jc w:val="center"/>
              <w:rPr>
                <w:sz w:val="22"/>
                <w:szCs w:val="24"/>
                <w:lang w:eastAsia="ru-RU"/>
              </w:rPr>
            </w:pPr>
            <w:r w:rsidRPr="0067467F">
              <w:rPr>
                <w:sz w:val="22"/>
                <w:szCs w:val="24"/>
                <w:lang w:eastAsia="ru-RU"/>
              </w:rPr>
              <w:t>1 чел</w:t>
            </w:r>
          </w:p>
        </w:tc>
        <w:tc>
          <w:tcPr>
            <w:tcW w:w="1084" w:type="pct"/>
            <w:shd w:val="clear" w:color="auto" w:fill="auto"/>
          </w:tcPr>
          <w:p w:rsidR="001E6DD9" w:rsidRPr="0067467F" w:rsidRDefault="001E6DD9" w:rsidP="002B41EC">
            <w:pPr>
              <w:pStyle w:val="afffb"/>
              <w:spacing w:line="276" w:lineRule="auto"/>
              <w:rPr>
                <w:sz w:val="22"/>
                <w:szCs w:val="24"/>
                <w:lang w:eastAsia="ru-RU"/>
              </w:rPr>
            </w:pPr>
            <w:r w:rsidRPr="0067467F">
              <w:rPr>
                <w:sz w:val="22"/>
                <w:szCs w:val="24"/>
                <w:lang w:eastAsia="ru-RU"/>
              </w:rPr>
              <w:t>100%</w:t>
            </w: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r w:rsidRPr="0067467F">
              <w:rPr>
                <w:sz w:val="22"/>
                <w:szCs w:val="24"/>
                <w:lang w:eastAsia="ru-RU"/>
              </w:rPr>
              <w:t>1 раз в 3 года</w:t>
            </w: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r w:rsidRPr="0067467F">
              <w:rPr>
                <w:sz w:val="22"/>
                <w:szCs w:val="24"/>
                <w:lang w:eastAsia="ru-RU"/>
              </w:rPr>
              <w:t>7 чел</w:t>
            </w:r>
          </w:p>
          <w:p w:rsidR="0067467F" w:rsidRPr="0067467F" w:rsidRDefault="0067467F"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r w:rsidRPr="0067467F">
              <w:rPr>
                <w:sz w:val="22"/>
                <w:szCs w:val="24"/>
                <w:lang w:eastAsia="ru-RU"/>
              </w:rPr>
              <w:t>1 чел</w:t>
            </w:r>
          </w:p>
        </w:tc>
      </w:tr>
      <w:tr w:rsidR="00227AFB" w:rsidRPr="00E72F8D" w:rsidTr="0067467F">
        <w:tc>
          <w:tcPr>
            <w:tcW w:w="2899" w:type="pct"/>
          </w:tcPr>
          <w:p w:rsidR="00227AFB" w:rsidRPr="00E72F8D" w:rsidRDefault="00227AFB" w:rsidP="002B41EC">
            <w:pPr>
              <w:pStyle w:val="afffb"/>
              <w:spacing w:line="276" w:lineRule="auto"/>
              <w:rPr>
                <w:b/>
                <w:sz w:val="22"/>
                <w:szCs w:val="24"/>
                <w:lang w:eastAsia="ru-RU"/>
              </w:rPr>
            </w:pPr>
            <w:r w:rsidRPr="00E72F8D">
              <w:rPr>
                <w:b/>
                <w:sz w:val="22"/>
                <w:szCs w:val="24"/>
                <w:lang w:eastAsia="ru-RU"/>
              </w:rPr>
              <w:t>Информационно-образовательная среда</w:t>
            </w:r>
          </w:p>
          <w:p w:rsidR="00227AFB" w:rsidRPr="00E72F8D" w:rsidRDefault="00227AFB" w:rsidP="002B41EC">
            <w:pPr>
              <w:pStyle w:val="afffb"/>
              <w:spacing w:line="276" w:lineRule="auto"/>
              <w:rPr>
                <w:sz w:val="22"/>
                <w:szCs w:val="24"/>
                <w:lang w:eastAsia="ru-RU"/>
              </w:rPr>
            </w:pPr>
            <w:r w:rsidRPr="00E72F8D">
              <w:rPr>
                <w:sz w:val="22"/>
                <w:szCs w:val="24"/>
                <w:lang w:eastAsia="ru-RU"/>
              </w:rPr>
              <w:t xml:space="preserve">Динамика количества кабинетов, оборудованных ТСО </w:t>
            </w:r>
          </w:p>
          <w:p w:rsidR="00227AFB" w:rsidRPr="00E72F8D" w:rsidRDefault="00227AFB" w:rsidP="001E6DD9">
            <w:pPr>
              <w:pStyle w:val="afffb"/>
              <w:spacing w:line="276" w:lineRule="auto"/>
              <w:rPr>
                <w:sz w:val="22"/>
                <w:szCs w:val="24"/>
                <w:lang w:eastAsia="ru-RU"/>
              </w:rPr>
            </w:pPr>
            <w:r w:rsidRPr="00E72F8D">
              <w:rPr>
                <w:sz w:val="22"/>
                <w:szCs w:val="24"/>
                <w:lang w:eastAsia="ru-RU"/>
              </w:rPr>
              <w:t>Динамика увеличения количества компьютеров на одного учащегося, коли</w:t>
            </w:r>
            <w:r w:rsidR="001E6DD9" w:rsidRPr="00E72F8D">
              <w:rPr>
                <w:sz w:val="22"/>
                <w:szCs w:val="24"/>
                <w:lang w:eastAsia="ru-RU"/>
              </w:rPr>
              <w:t>чество часов доступа в Инте</w:t>
            </w:r>
            <w:r w:rsidR="001E6DD9" w:rsidRPr="00E72F8D">
              <w:rPr>
                <w:sz w:val="22"/>
                <w:szCs w:val="24"/>
                <w:lang w:eastAsia="ru-RU"/>
              </w:rPr>
              <w:t>р</w:t>
            </w:r>
            <w:r w:rsidR="001E6DD9" w:rsidRPr="00E72F8D">
              <w:rPr>
                <w:sz w:val="22"/>
                <w:szCs w:val="24"/>
                <w:lang w:eastAsia="ru-RU"/>
              </w:rPr>
              <w:t>нет</w:t>
            </w:r>
          </w:p>
        </w:tc>
        <w:tc>
          <w:tcPr>
            <w:tcW w:w="1017" w:type="pct"/>
            <w:shd w:val="clear" w:color="auto" w:fill="auto"/>
          </w:tcPr>
          <w:p w:rsidR="00227AFB" w:rsidRPr="0067467F" w:rsidRDefault="00227AFB"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r w:rsidRPr="0067467F">
              <w:rPr>
                <w:sz w:val="22"/>
                <w:szCs w:val="24"/>
                <w:lang w:eastAsia="ru-RU"/>
              </w:rPr>
              <w:t>23</w:t>
            </w: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r w:rsidRPr="0067467F">
              <w:rPr>
                <w:sz w:val="22"/>
                <w:szCs w:val="24"/>
                <w:lang w:eastAsia="ru-RU"/>
              </w:rPr>
              <w:t>0,84/4</w:t>
            </w:r>
          </w:p>
          <w:p w:rsidR="001E6DD9" w:rsidRPr="0067467F" w:rsidRDefault="001E6DD9" w:rsidP="002B41EC">
            <w:pPr>
              <w:pStyle w:val="afffb"/>
              <w:spacing w:line="276" w:lineRule="auto"/>
              <w:rPr>
                <w:sz w:val="22"/>
                <w:szCs w:val="24"/>
                <w:lang w:eastAsia="ru-RU"/>
              </w:rPr>
            </w:pPr>
          </w:p>
          <w:p w:rsidR="001E6DD9" w:rsidRPr="0067467F" w:rsidRDefault="001E6DD9" w:rsidP="002B41EC">
            <w:pPr>
              <w:pStyle w:val="afffb"/>
              <w:spacing w:line="276" w:lineRule="auto"/>
              <w:rPr>
                <w:sz w:val="22"/>
                <w:szCs w:val="24"/>
                <w:lang w:eastAsia="ru-RU"/>
              </w:rPr>
            </w:pPr>
          </w:p>
        </w:tc>
        <w:tc>
          <w:tcPr>
            <w:tcW w:w="1084" w:type="pct"/>
            <w:shd w:val="clear" w:color="auto" w:fill="auto"/>
          </w:tcPr>
          <w:p w:rsidR="00227AFB" w:rsidRPr="0067467F" w:rsidRDefault="00227AFB" w:rsidP="002B41EC">
            <w:pPr>
              <w:pStyle w:val="afffb"/>
              <w:spacing w:line="276" w:lineRule="auto"/>
              <w:rPr>
                <w:sz w:val="22"/>
                <w:szCs w:val="24"/>
                <w:lang w:eastAsia="ru-RU"/>
              </w:rPr>
            </w:pPr>
          </w:p>
          <w:p w:rsidR="001E6DD9" w:rsidRPr="0067467F" w:rsidRDefault="0067467F" w:rsidP="001E6DD9">
            <w:pPr>
              <w:pStyle w:val="afffb"/>
              <w:spacing w:line="276" w:lineRule="auto"/>
              <w:ind w:firstLine="0"/>
              <w:jc w:val="center"/>
              <w:rPr>
                <w:sz w:val="22"/>
                <w:szCs w:val="24"/>
                <w:lang w:eastAsia="ru-RU"/>
              </w:rPr>
            </w:pPr>
            <w:r w:rsidRPr="0067467F">
              <w:rPr>
                <w:sz w:val="22"/>
                <w:szCs w:val="24"/>
                <w:lang w:eastAsia="ru-RU"/>
              </w:rPr>
              <w:t>24</w:t>
            </w:r>
          </w:p>
          <w:p w:rsidR="001E6DD9" w:rsidRPr="0067467F" w:rsidRDefault="001E6DD9" w:rsidP="001E6DD9">
            <w:pPr>
              <w:pStyle w:val="afffb"/>
              <w:spacing w:line="276" w:lineRule="auto"/>
              <w:ind w:firstLine="0"/>
              <w:jc w:val="center"/>
              <w:rPr>
                <w:sz w:val="22"/>
                <w:szCs w:val="24"/>
                <w:lang w:eastAsia="ru-RU"/>
              </w:rPr>
            </w:pPr>
          </w:p>
          <w:p w:rsidR="001E6DD9" w:rsidRPr="0067467F" w:rsidRDefault="001E6DD9" w:rsidP="001E6DD9">
            <w:pPr>
              <w:pStyle w:val="afffb"/>
              <w:spacing w:line="276" w:lineRule="auto"/>
              <w:ind w:firstLine="0"/>
              <w:jc w:val="center"/>
              <w:rPr>
                <w:sz w:val="22"/>
                <w:szCs w:val="24"/>
                <w:lang w:eastAsia="ru-RU"/>
              </w:rPr>
            </w:pPr>
            <w:r w:rsidRPr="0067467F">
              <w:rPr>
                <w:sz w:val="22"/>
                <w:szCs w:val="24"/>
                <w:lang w:eastAsia="ru-RU"/>
              </w:rPr>
              <w:t>0,9/6</w:t>
            </w:r>
          </w:p>
        </w:tc>
      </w:tr>
      <w:tr w:rsidR="00227AFB" w:rsidRPr="00E72F8D" w:rsidTr="0067467F">
        <w:tc>
          <w:tcPr>
            <w:tcW w:w="2899" w:type="pct"/>
          </w:tcPr>
          <w:p w:rsidR="00227AFB" w:rsidRPr="00E72F8D" w:rsidRDefault="00227AFB" w:rsidP="002B41EC">
            <w:pPr>
              <w:pStyle w:val="afffb"/>
              <w:spacing w:line="276" w:lineRule="auto"/>
              <w:rPr>
                <w:sz w:val="22"/>
                <w:szCs w:val="24"/>
                <w:lang w:eastAsia="ru-RU"/>
              </w:rPr>
            </w:pPr>
            <w:r w:rsidRPr="00E72F8D">
              <w:rPr>
                <w:sz w:val="22"/>
                <w:szCs w:val="24"/>
                <w:lang w:eastAsia="ru-RU"/>
              </w:rPr>
              <w:t>Диагностика удовлетворенности участников обр</w:t>
            </w:r>
            <w:r w:rsidRPr="00E72F8D">
              <w:rPr>
                <w:sz w:val="22"/>
                <w:szCs w:val="24"/>
                <w:lang w:eastAsia="ru-RU"/>
              </w:rPr>
              <w:t>а</w:t>
            </w:r>
            <w:r w:rsidRPr="00E72F8D">
              <w:rPr>
                <w:sz w:val="22"/>
                <w:szCs w:val="24"/>
                <w:lang w:eastAsia="ru-RU"/>
              </w:rPr>
              <w:t>зовательного процесса и ее показатели</w:t>
            </w:r>
          </w:p>
        </w:tc>
        <w:tc>
          <w:tcPr>
            <w:tcW w:w="1017" w:type="pct"/>
            <w:shd w:val="clear" w:color="auto" w:fill="auto"/>
          </w:tcPr>
          <w:p w:rsidR="00227AFB" w:rsidRPr="0067467F" w:rsidRDefault="001E6DD9" w:rsidP="002B41EC">
            <w:pPr>
              <w:pStyle w:val="afffb"/>
              <w:spacing w:line="276" w:lineRule="auto"/>
              <w:rPr>
                <w:sz w:val="22"/>
                <w:szCs w:val="24"/>
                <w:lang w:eastAsia="ru-RU"/>
              </w:rPr>
            </w:pPr>
            <w:r w:rsidRPr="0067467F">
              <w:rPr>
                <w:sz w:val="22"/>
                <w:szCs w:val="24"/>
                <w:lang w:eastAsia="ru-RU"/>
              </w:rPr>
              <w:t>100%</w:t>
            </w:r>
          </w:p>
        </w:tc>
        <w:tc>
          <w:tcPr>
            <w:tcW w:w="1084" w:type="pct"/>
            <w:shd w:val="clear" w:color="auto" w:fill="auto"/>
          </w:tcPr>
          <w:p w:rsidR="00227AFB" w:rsidRPr="0067467F" w:rsidRDefault="001E6DD9" w:rsidP="002B41EC">
            <w:pPr>
              <w:pStyle w:val="afffb"/>
              <w:spacing w:line="276" w:lineRule="auto"/>
              <w:rPr>
                <w:sz w:val="22"/>
                <w:szCs w:val="24"/>
                <w:lang w:eastAsia="ru-RU"/>
              </w:rPr>
            </w:pPr>
            <w:r w:rsidRPr="0067467F">
              <w:rPr>
                <w:sz w:val="22"/>
                <w:szCs w:val="24"/>
                <w:lang w:eastAsia="ru-RU"/>
              </w:rPr>
              <w:t>100%</w:t>
            </w:r>
          </w:p>
        </w:tc>
      </w:tr>
    </w:tbl>
    <w:p w:rsidR="007C3989" w:rsidRPr="00E72F8D" w:rsidRDefault="007C3989" w:rsidP="002B41EC">
      <w:pPr>
        <w:pStyle w:val="3"/>
        <w:spacing w:before="0" w:beforeAutospacing="0" w:after="0" w:afterAutospacing="0" w:line="276" w:lineRule="auto"/>
        <w:jc w:val="center"/>
        <w:rPr>
          <w:sz w:val="24"/>
          <w:szCs w:val="28"/>
        </w:rPr>
      </w:pPr>
    </w:p>
    <w:p w:rsidR="007C3989" w:rsidRPr="00E72F8D" w:rsidRDefault="007C3989" w:rsidP="002B41EC">
      <w:pPr>
        <w:pStyle w:val="3"/>
        <w:spacing w:before="0" w:beforeAutospacing="0" w:after="0" w:afterAutospacing="0" w:line="276" w:lineRule="auto"/>
        <w:jc w:val="center"/>
        <w:rPr>
          <w:rFonts w:eastAsia="Calibri"/>
          <w:bCs w:val="0"/>
          <w:sz w:val="24"/>
          <w:szCs w:val="28"/>
        </w:rPr>
      </w:pPr>
      <w:r w:rsidRPr="00E72F8D">
        <w:rPr>
          <w:rFonts w:eastAsia="Calibri"/>
          <w:bCs w:val="0"/>
          <w:sz w:val="24"/>
          <w:szCs w:val="28"/>
        </w:rPr>
        <w:t>Качественные критерии эффективности деятельности</w:t>
      </w:r>
    </w:p>
    <w:p w:rsidR="007C3989" w:rsidRPr="00E72F8D" w:rsidRDefault="00E5674F" w:rsidP="002B41EC">
      <w:pPr>
        <w:jc w:val="center"/>
        <w:rPr>
          <w:rFonts w:ascii="Times New Roman" w:hAnsi="Times New Roman"/>
          <w:b/>
          <w:sz w:val="24"/>
          <w:szCs w:val="28"/>
          <w:lang w:eastAsia="ru-RU"/>
        </w:rPr>
      </w:pPr>
      <w:r w:rsidRPr="00E72F8D">
        <w:rPr>
          <w:rFonts w:ascii="Times New Roman" w:hAnsi="Times New Roman"/>
          <w:b/>
          <w:sz w:val="24"/>
          <w:szCs w:val="28"/>
          <w:lang w:eastAsia="ru-RU"/>
        </w:rPr>
        <w:t>МБОУ СОШ № 1</w:t>
      </w:r>
    </w:p>
    <w:p w:rsidR="007C3989" w:rsidRPr="00E72F8D" w:rsidRDefault="007C3989" w:rsidP="002B2293">
      <w:pPr>
        <w:numPr>
          <w:ilvl w:val="0"/>
          <w:numId w:val="18"/>
        </w:numPr>
        <w:spacing w:after="0"/>
        <w:jc w:val="both"/>
        <w:rPr>
          <w:rFonts w:ascii="Times New Roman" w:hAnsi="Times New Roman"/>
          <w:sz w:val="24"/>
          <w:szCs w:val="28"/>
          <w:lang w:eastAsia="ru-RU"/>
        </w:rPr>
      </w:pPr>
      <w:r w:rsidRPr="00E72F8D">
        <w:rPr>
          <w:rFonts w:ascii="Times New Roman" w:hAnsi="Times New Roman"/>
          <w:sz w:val="24"/>
          <w:szCs w:val="28"/>
          <w:lang w:eastAsia="ru-RU"/>
        </w:rPr>
        <w:t xml:space="preserve">Соответствие деятельности образовательного учреждения законодательств  РФ в области образования. </w:t>
      </w:r>
    </w:p>
    <w:p w:rsidR="007C3989" w:rsidRPr="00E72F8D" w:rsidRDefault="007C3989" w:rsidP="002B2293">
      <w:pPr>
        <w:numPr>
          <w:ilvl w:val="0"/>
          <w:numId w:val="18"/>
        </w:numPr>
        <w:spacing w:after="0"/>
        <w:jc w:val="both"/>
        <w:rPr>
          <w:rFonts w:ascii="Times New Roman" w:hAnsi="Times New Roman"/>
          <w:sz w:val="24"/>
          <w:szCs w:val="28"/>
          <w:lang w:eastAsia="ru-RU"/>
        </w:rPr>
      </w:pPr>
      <w:r w:rsidRPr="00E72F8D">
        <w:rPr>
          <w:rFonts w:ascii="Times New Roman" w:hAnsi="Times New Roman"/>
          <w:sz w:val="24"/>
          <w:szCs w:val="28"/>
          <w:lang w:eastAsia="ru-RU"/>
        </w:rPr>
        <w:t>Создание единой информационно-образовательной среды.</w:t>
      </w:r>
    </w:p>
    <w:p w:rsidR="007C3989" w:rsidRPr="00E72F8D" w:rsidRDefault="007C3989" w:rsidP="002B2293">
      <w:pPr>
        <w:numPr>
          <w:ilvl w:val="0"/>
          <w:numId w:val="18"/>
        </w:numPr>
        <w:spacing w:after="0"/>
        <w:jc w:val="both"/>
        <w:rPr>
          <w:rFonts w:ascii="Times New Roman" w:hAnsi="Times New Roman"/>
          <w:sz w:val="24"/>
          <w:szCs w:val="28"/>
          <w:lang w:eastAsia="ru-RU"/>
        </w:rPr>
      </w:pPr>
      <w:r w:rsidRPr="00E72F8D">
        <w:rPr>
          <w:rFonts w:ascii="Times New Roman" w:hAnsi="Times New Roman"/>
          <w:sz w:val="24"/>
          <w:szCs w:val="28"/>
          <w:lang w:eastAsia="ru-RU"/>
        </w:rPr>
        <w:t>Научно-методическая работа педагогического коллектива.</w:t>
      </w:r>
    </w:p>
    <w:p w:rsidR="007C3989" w:rsidRPr="00E72F8D" w:rsidRDefault="007C3989" w:rsidP="002B2293">
      <w:pPr>
        <w:numPr>
          <w:ilvl w:val="0"/>
          <w:numId w:val="18"/>
        </w:numPr>
        <w:spacing w:after="0"/>
        <w:jc w:val="both"/>
        <w:rPr>
          <w:rFonts w:ascii="Times New Roman" w:hAnsi="Times New Roman"/>
          <w:sz w:val="24"/>
          <w:szCs w:val="28"/>
          <w:lang w:eastAsia="ru-RU"/>
        </w:rPr>
      </w:pPr>
      <w:r w:rsidRPr="00E72F8D">
        <w:rPr>
          <w:rFonts w:ascii="Times New Roman" w:hAnsi="Times New Roman"/>
          <w:sz w:val="24"/>
          <w:szCs w:val="28"/>
          <w:lang w:eastAsia="ru-RU"/>
        </w:rPr>
        <w:t>Достижения учащихся.</w:t>
      </w:r>
    </w:p>
    <w:p w:rsidR="007C3989" w:rsidRPr="00E72F8D" w:rsidRDefault="007C3989" w:rsidP="002B2293">
      <w:pPr>
        <w:numPr>
          <w:ilvl w:val="0"/>
          <w:numId w:val="18"/>
        </w:numPr>
        <w:spacing w:after="0"/>
        <w:jc w:val="both"/>
        <w:rPr>
          <w:rFonts w:ascii="Times New Roman" w:hAnsi="Times New Roman"/>
          <w:sz w:val="24"/>
          <w:szCs w:val="28"/>
          <w:lang w:eastAsia="ru-RU"/>
        </w:rPr>
      </w:pPr>
      <w:r w:rsidRPr="00E72F8D">
        <w:rPr>
          <w:rFonts w:ascii="Times New Roman" w:hAnsi="Times New Roman"/>
          <w:sz w:val="24"/>
          <w:szCs w:val="28"/>
          <w:lang w:eastAsia="ru-RU"/>
        </w:rPr>
        <w:t>Достижения преподавателей.</w:t>
      </w:r>
    </w:p>
    <w:p w:rsidR="007C3989" w:rsidRPr="00E72F8D" w:rsidRDefault="007C3989" w:rsidP="002B2293">
      <w:pPr>
        <w:numPr>
          <w:ilvl w:val="0"/>
          <w:numId w:val="18"/>
        </w:numPr>
        <w:spacing w:after="0"/>
        <w:jc w:val="both"/>
        <w:rPr>
          <w:rFonts w:ascii="Times New Roman" w:hAnsi="Times New Roman"/>
          <w:sz w:val="24"/>
          <w:szCs w:val="28"/>
          <w:lang w:eastAsia="ru-RU"/>
        </w:rPr>
      </w:pPr>
      <w:r w:rsidRPr="00E72F8D">
        <w:rPr>
          <w:rFonts w:ascii="Times New Roman" w:hAnsi="Times New Roman"/>
          <w:sz w:val="24"/>
          <w:szCs w:val="28"/>
          <w:lang w:eastAsia="ru-RU"/>
        </w:rPr>
        <w:t>Реализация компетентностного подхода в образовании:</w:t>
      </w:r>
    </w:p>
    <w:p w:rsidR="007C3989" w:rsidRPr="00E72F8D" w:rsidRDefault="007C3989" w:rsidP="002B2293">
      <w:pPr>
        <w:numPr>
          <w:ilvl w:val="0"/>
          <w:numId w:val="19"/>
        </w:numPr>
        <w:tabs>
          <w:tab w:val="left" w:pos="851"/>
        </w:tabs>
        <w:spacing w:after="0"/>
        <w:ind w:left="567" w:firstLine="0"/>
        <w:jc w:val="both"/>
        <w:rPr>
          <w:rFonts w:ascii="Times New Roman" w:hAnsi="Times New Roman"/>
          <w:sz w:val="24"/>
          <w:szCs w:val="28"/>
          <w:lang w:eastAsia="ru-RU"/>
        </w:rPr>
      </w:pPr>
      <w:r w:rsidRPr="00E72F8D">
        <w:rPr>
          <w:rFonts w:ascii="Times New Roman" w:hAnsi="Times New Roman"/>
          <w:sz w:val="24"/>
          <w:szCs w:val="28"/>
          <w:lang w:eastAsia="ru-RU"/>
        </w:rPr>
        <w:t>формирование информационно- коммуникативной и социальной компетентности учащихся;</w:t>
      </w:r>
    </w:p>
    <w:p w:rsidR="007C3989" w:rsidRPr="00E72F8D" w:rsidRDefault="007C3989" w:rsidP="002B2293">
      <w:pPr>
        <w:pStyle w:val="Osnova"/>
        <w:numPr>
          <w:ilvl w:val="0"/>
          <w:numId w:val="19"/>
        </w:numPr>
        <w:tabs>
          <w:tab w:val="left" w:leader="dot" w:pos="426"/>
          <w:tab w:val="left" w:pos="851"/>
        </w:tabs>
        <w:spacing w:line="276" w:lineRule="auto"/>
        <w:ind w:left="567" w:firstLine="0"/>
        <w:rPr>
          <w:rFonts w:eastAsia="Calibri"/>
          <w:sz w:val="26"/>
          <w:szCs w:val="28"/>
          <w:lang w:val="ru-RU"/>
        </w:rPr>
      </w:pPr>
      <w:r w:rsidRPr="00E72F8D">
        <w:rPr>
          <w:rFonts w:eastAsia="Calibri"/>
          <w:sz w:val="26"/>
          <w:szCs w:val="28"/>
          <w:lang w:val="ru-RU"/>
        </w:rPr>
        <w:t>обеспечение преемственности результатов по ступеням образования;</w:t>
      </w:r>
    </w:p>
    <w:p w:rsidR="007C3989" w:rsidRPr="00E72F8D" w:rsidRDefault="007C3989" w:rsidP="002B2293">
      <w:pPr>
        <w:pStyle w:val="Osnova"/>
        <w:numPr>
          <w:ilvl w:val="0"/>
          <w:numId w:val="19"/>
        </w:numPr>
        <w:tabs>
          <w:tab w:val="left" w:leader="dot" w:pos="624"/>
          <w:tab w:val="left" w:pos="851"/>
        </w:tabs>
        <w:spacing w:line="276" w:lineRule="auto"/>
        <w:ind w:left="567" w:firstLine="0"/>
        <w:rPr>
          <w:rFonts w:eastAsia="Calibri"/>
          <w:sz w:val="26"/>
          <w:szCs w:val="28"/>
          <w:lang w:val="ru-RU"/>
        </w:rPr>
      </w:pPr>
      <w:r w:rsidRPr="00E72F8D">
        <w:rPr>
          <w:rFonts w:eastAsia="Calibri"/>
          <w:sz w:val="26"/>
          <w:szCs w:val="28"/>
          <w:lang w:val="ru-RU"/>
        </w:rPr>
        <w:t>сохранение и укрепление психического и физического здоровья школьн</w:t>
      </w:r>
      <w:r w:rsidRPr="00E72F8D">
        <w:rPr>
          <w:rFonts w:eastAsia="Calibri"/>
          <w:sz w:val="26"/>
          <w:szCs w:val="28"/>
          <w:lang w:val="ru-RU"/>
        </w:rPr>
        <w:t>и</w:t>
      </w:r>
      <w:r w:rsidRPr="00E72F8D">
        <w:rPr>
          <w:rFonts w:eastAsia="Calibri"/>
          <w:sz w:val="26"/>
          <w:szCs w:val="28"/>
          <w:lang w:val="ru-RU"/>
        </w:rPr>
        <w:t>ков.</w:t>
      </w:r>
    </w:p>
    <w:p w:rsidR="007C3989" w:rsidRPr="00E72F8D" w:rsidRDefault="007C3989" w:rsidP="002B41EC">
      <w:pPr>
        <w:jc w:val="both"/>
        <w:rPr>
          <w:rFonts w:ascii="Times New Roman" w:hAnsi="Times New Roman"/>
          <w:b/>
          <w:sz w:val="24"/>
          <w:szCs w:val="28"/>
          <w:lang w:eastAsia="ru-RU"/>
        </w:rPr>
      </w:pPr>
      <w:r w:rsidRPr="00E72F8D">
        <w:rPr>
          <w:rFonts w:ascii="Times New Roman" w:hAnsi="Times New Roman"/>
          <w:b/>
          <w:sz w:val="24"/>
          <w:szCs w:val="28"/>
          <w:lang w:eastAsia="ru-RU"/>
        </w:rPr>
        <w:t>Качественные параметры эффективности</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 xml:space="preserve">Соответствие образовательных и  учебных программ  образовательному стандарту. </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Эффективное применение новых образовательных технологий, адаптированных к возрасту учащихся</w:t>
      </w:r>
      <w:r w:rsidR="002A524B" w:rsidRPr="00E72F8D">
        <w:rPr>
          <w:rFonts w:ascii="Times New Roman" w:hAnsi="Times New Roman"/>
          <w:sz w:val="24"/>
          <w:szCs w:val="28"/>
          <w:lang w:eastAsia="ru-RU"/>
        </w:rPr>
        <w:t>, психо\физическим возможностям.</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Возможности для самореализации в сфере дополнительного образования для уч</w:t>
      </w:r>
      <w:r w:rsidRPr="00E72F8D">
        <w:rPr>
          <w:rFonts w:ascii="Times New Roman" w:hAnsi="Times New Roman"/>
          <w:sz w:val="24"/>
          <w:szCs w:val="28"/>
          <w:lang w:eastAsia="ru-RU"/>
        </w:rPr>
        <w:t>а</w:t>
      </w:r>
      <w:r w:rsidRPr="00E72F8D">
        <w:rPr>
          <w:rFonts w:ascii="Times New Roman" w:hAnsi="Times New Roman"/>
          <w:sz w:val="24"/>
          <w:szCs w:val="28"/>
          <w:lang w:eastAsia="ru-RU"/>
        </w:rPr>
        <w:t>щихся всех возрастных групп</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Полнота выполнения требований Федерального государственного образовательн</w:t>
      </w:r>
      <w:r w:rsidRPr="00E72F8D">
        <w:rPr>
          <w:rFonts w:ascii="Times New Roman" w:hAnsi="Times New Roman"/>
          <w:sz w:val="24"/>
          <w:szCs w:val="28"/>
          <w:lang w:eastAsia="ru-RU"/>
        </w:rPr>
        <w:t>о</w:t>
      </w:r>
      <w:r w:rsidRPr="00E72F8D">
        <w:rPr>
          <w:rFonts w:ascii="Times New Roman" w:hAnsi="Times New Roman"/>
          <w:sz w:val="24"/>
          <w:szCs w:val="28"/>
          <w:lang w:eastAsia="ru-RU"/>
        </w:rPr>
        <w:t>го стандар</w:t>
      </w:r>
      <w:r w:rsidR="002A524B" w:rsidRPr="00E72F8D">
        <w:rPr>
          <w:rFonts w:ascii="Times New Roman" w:hAnsi="Times New Roman"/>
          <w:sz w:val="24"/>
          <w:szCs w:val="28"/>
          <w:lang w:eastAsia="ru-RU"/>
        </w:rPr>
        <w:t>та</w:t>
      </w:r>
      <w:r w:rsidRPr="00E72F8D">
        <w:rPr>
          <w:rFonts w:ascii="Times New Roman" w:hAnsi="Times New Roman"/>
          <w:sz w:val="24"/>
          <w:szCs w:val="28"/>
          <w:lang w:eastAsia="ru-RU"/>
        </w:rPr>
        <w:t>:</w:t>
      </w:r>
    </w:p>
    <w:p w:rsidR="007C3989" w:rsidRPr="00E72F8D" w:rsidRDefault="007C3989" w:rsidP="002B2293">
      <w:pPr>
        <w:pStyle w:val="Osnova"/>
        <w:numPr>
          <w:ilvl w:val="0"/>
          <w:numId w:val="21"/>
        </w:numPr>
        <w:tabs>
          <w:tab w:val="left" w:leader="dot" w:pos="624"/>
        </w:tabs>
        <w:spacing w:line="276" w:lineRule="auto"/>
        <w:ind w:hanging="666"/>
        <w:rPr>
          <w:rFonts w:eastAsia="Calibri"/>
          <w:sz w:val="26"/>
          <w:szCs w:val="28"/>
          <w:lang w:val="ru-RU"/>
        </w:rPr>
      </w:pPr>
      <w:r w:rsidRPr="00E72F8D">
        <w:rPr>
          <w:rFonts w:eastAsia="Calibri"/>
          <w:sz w:val="26"/>
          <w:szCs w:val="28"/>
          <w:lang w:val="ru-RU"/>
        </w:rPr>
        <w:t>показатель учебно-материального обеспечения образовательного процесса;</w:t>
      </w:r>
    </w:p>
    <w:p w:rsidR="007C3989" w:rsidRPr="00E72F8D" w:rsidRDefault="007C3989" w:rsidP="002B2293">
      <w:pPr>
        <w:pStyle w:val="Osnova"/>
        <w:numPr>
          <w:ilvl w:val="0"/>
          <w:numId w:val="21"/>
        </w:numPr>
        <w:tabs>
          <w:tab w:val="left" w:leader="dot" w:pos="624"/>
        </w:tabs>
        <w:spacing w:line="276" w:lineRule="auto"/>
        <w:ind w:hanging="666"/>
        <w:rPr>
          <w:rFonts w:ascii="Times New Roman" w:eastAsia="Calibri" w:hAnsi="Times New Roman" w:cs="Times New Roman"/>
          <w:color w:val="auto"/>
          <w:sz w:val="24"/>
          <w:szCs w:val="28"/>
          <w:lang w:val="ru-RU"/>
        </w:rPr>
      </w:pPr>
      <w:r w:rsidRPr="00E72F8D">
        <w:rPr>
          <w:rFonts w:eastAsia="Calibri"/>
          <w:sz w:val="26"/>
          <w:szCs w:val="28"/>
        </w:rPr>
        <w:t>показателькадровогообеспечения</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Возможность выбора образовательного маршрута учащимися и родителями (з</w:t>
      </w:r>
      <w:r w:rsidRPr="00E72F8D">
        <w:rPr>
          <w:rFonts w:ascii="Times New Roman" w:hAnsi="Times New Roman"/>
          <w:sz w:val="24"/>
          <w:szCs w:val="28"/>
          <w:lang w:eastAsia="ru-RU"/>
        </w:rPr>
        <w:t>а</w:t>
      </w:r>
      <w:r w:rsidRPr="00E72F8D">
        <w:rPr>
          <w:rFonts w:ascii="Times New Roman" w:hAnsi="Times New Roman"/>
          <w:sz w:val="24"/>
          <w:szCs w:val="28"/>
          <w:lang w:eastAsia="ru-RU"/>
        </w:rPr>
        <w:t>конными представителями) обучающихся</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Степень открытости образовательной среды.</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lastRenderedPageBreak/>
        <w:t>Использование социокультурного пространства (взаимодействие  с учреждениями профессионального образования и культуры, научными учреждениями, учрежд</w:t>
      </w:r>
      <w:r w:rsidRPr="00E72F8D">
        <w:rPr>
          <w:rFonts w:ascii="Times New Roman" w:hAnsi="Times New Roman"/>
          <w:sz w:val="24"/>
          <w:szCs w:val="28"/>
          <w:lang w:eastAsia="ru-RU"/>
        </w:rPr>
        <w:t>е</w:t>
      </w:r>
      <w:r w:rsidRPr="00E72F8D">
        <w:rPr>
          <w:rFonts w:ascii="Times New Roman" w:hAnsi="Times New Roman"/>
          <w:sz w:val="24"/>
          <w:szCs w:val="28"/>
          <w:lang w:eastAsia="ru-RU"/>
        </w:rPr>
        <w:t>ниями дополнительного образования)</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Степень развитости общественного управления школы.</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Личностные и профессиональные  достижения выпускников школы, их участие в жизни школы.</w:t>
      </w:r>
    </w:p>
    <w:p w:rsidR="007C3989" w:rsidRPr="00E72F8D" w:rsidRDefault="007C3989" w:rsidP="002B2293">
      <w:pPr>
        <w:numPr>
          <w:ilvl w:val="0"/>
          <w:numId w:val="20"/>
        </w:numPr>
        <w:spacing w:after="0"/>
        <w:jc w:val="both"/>
        <w:rPr>
          <w:rFonts w:ascii="Times New Roman" w:hAnsi="Times New Roman"/>
          <w:sz w:val="24"/>
          <w:szCs w:val="28"/>
          <w:lang w:eastAsia="ru-RU"/>
        </w:rPr>
      </w:pPr>
      <w:r w:rsidRPr="00E72F8D">
        <w:rPr>
          <w:rFonts w:ascii="Times New Roman" w:hAnsi="Times New Roman"/>
          <w:sz w:val="24"/>
          <w:szCs w:val="28"/>
          <w:lang w:eastAsia="ru-RU"/>
        </w:rPr>
        <w:t>Создание условий, позволяющих учащимся осваивать образовательные програ</w:t>
      </w:r>
      <w:r w:rsidRPr="00E72F8D">
        <w:rPr>
          <w:rFonts w:ascii="Times New Roman" w:hAnsi="Times New Roman"/>
          <w:sz w:val="24"/>
          <w:szCs w:val="28"/>
          <w:lang w:eastAsia="ru-RU"/>
        </w:rPr>
        <w:t>м</w:t>
      </w:r>
      <w:r w:rsidRPr="00E72F8D">
        <w:rPr>
          <w:rFonts w:ascii="Times New Roman" w:hAnsi="Times New Roman"/>
          <w:sz w:val="24"/>
          <w:szCs w:val="28"/>
          <w:lang w:eastAsia="ru-RU"/>
        </w:rPr>
        <w:t>мы, обеспечивающие им успешное развитие с возрастными особенностями, инд</w:t>
      </w:r>
      <w:r w:rsidRPr="00E72F8D">
        <w:rPr>
          <w:rFonts w:ascii="Times New Roman" w:hAnsi="Times New Roman"/>
          <w:sz w:val="24"/>
          <w:szCs w:val="28"/>
          <w:lang w:eastAsia="ru-RU"/>
        </w:rPr>
        <w:t>и</w:t>
      </w:r>
      <w:r w:rsidRPr="00E72F8D">
        <w:rPr>
          <w:rFonts w:ascii="Times New Roman" w:hAnsi="Times New Roman"/>
          <w:sz w:val="24"/>
          <w:szCs w:val="28"/>
          <w:lang w:eastAsia="ru-RU"/>
        </w:rPr>
        <w:t>видуальными склонностями и предпочтениями:</w:t>
      </w:r>
    </w:p>
    <w:p w:rsidR="007C3989" w:rsidRPr="00E72F8D" w:rsidRDefault="007C3989" w:rsidP="0004667F">
      <w:pPr>
        <w:pStyle w:val="Osnova"/>
        <w:numPr>
          <w:ilvl w:val="0"/>
          <w:numId w:val="58"/>
        </w:numPr>
        <w:tabs>
          <w:tab w:val="left" w:leader="dot" w:pos="284"/>
        </w:tabs>
        <w:spacing w:line="276" w:lineRule="auto"/>
        <w:ind w:left="1276" w:hanging="283"/>
        <w:rPr>
          <w:rFonts w:eastAsia="Calibri"/>
          <w:sz w:val="26"/>
          <w:szCs w:val="28"/>
          <w:lang w:val="ru-RU"/>
        </w:rPr>
      </w:pPr>
      <w:r w:rsidRPr="00E72F8D">
        <w:rPr>
          <w:rFonts w:eastAsia="Calibri"/>
          <w:sz w:val="26"/>
          <w:szCs w:val="28"/>
          <w:lang w:val="ru-RU"/>
        </w:rPr>
        <w:t>наличие у родителей и обучающихся возможностей для выбора образ</w:t>
      </w:r>
      <w:r w:rsidRPr="00E72F8D">
        <w:rPr>
          <w:rFonts w:eastAsia="Calibri"/>
          <w:sz w:val="26"/>
          <w:szCs w:val="28"/>
          <w:lang w:val="ru-RU"/>
        </w:rPr>
        <w:t>о</w:t>
      </w:r>
      <w:r w:rsidRPr="00E72F8D">
        <w:rPr>
          <w:rFonts w:eastAsia="Calibri"/>
          <w:sz w:val="26"/>
          <w:szCs w:val="28"/>
          <w:lang w:val="ru-RU"/>
        </w:rPr>
        <w:t>вательной программы;</w:t>
      </w:r>
    </w:p>
    <w:p w:rsidR="007C3989" w:rsidRPr="00E72F8D" w:rsidRDefault="007C3989" w:rsidP="0004667F">
      <w:pPr>
        <w:pStyle w:val="Osnova"/>
        <w:numPr>
          <w:ilvl w:val="0"/>
          <w:numId w:val="58"/>
        </w:numPr>
        <w:tabs>
          <w:tab w:val="left" w:leader="dot" w:pos="284"/>
        </w:tabs>
        <w:spacing w:line="276" w:lineRule="auto"/>
        <w:ind w:left="1276" w:hanging="283"/>
        <w:rPr>
          <w:rFonts w:eastAsia="Calibri"/>
          <w:sz w:val="26"/>
          <w:szCs w:val="28"/>
          <w:lang w:val="ru-RU"/>
        </w:rPr>
      </w:pPr>
      <w:r w:rsidRPr="00E72F8D">
        <w:rPr>
          <w:rFonts w:eastAsia="Calibri"/>
          <w:sz w:val="26"/>
          <w:szCs w:val="28"/>
          <w:lang w:val="ru-RU"/>
        </w:rPr>
        <w:t>соответствие квалификации педагогических кадров реализуемым обр</w:t>
      </w:r>
      <w:r w:rsidRPr="00E72F8D">
        <w:rPr>
          <w:rFonts w:eastAsia="Calibri"/>
          <w:sz w:val="26"/>
          <w:szCs w:val="28"/>
          <w:lang w:val="ru-RU"/>
        </w:rPr>
        <w:t>а</w:t>
      </w:r>
      <w:r w:rsidRPr="00E72F8D">
        <w:rPr>
          <w:rFonts w:eastAsia="Calibri"/>
          <w:sz w:val="26"/>
          <w:szCs w:val="28"/>
          <w:lang w:val="ru-RU"/>
        </w:rPr>
        <w:t>зовательным программам;</w:t>
      </w:r>
    </w:p>
    <w:p w:rsidR="00B540EE" w:rsidRPr="00E72F8D" w:rsidRDefault="007C3989" w:rsidP="0004667F">
      <w:pPr>
        <w:pStyle w:val="Osnova"/>
        <w:numPr>
          <w:ilvl w:val="0"/>
          <w:numId w:val="58"/>
        </w:numPr>
        <w:shd w:val="clear" w:color="auto" w:fill="FFFFFF"/>
        <w:tabs>
          <w:tab w:val="left" w:leader="dot" w:pos="284"/>
        </w:tabs>
        <w:spacing w:line="276" w:lineRule="auto"/>
        <w:ind w:left="1276" w:hanging="283"/>
        <w:rPr>
          <w:rFonts w:ascii="Times New Roman" w:hAnsi="Times New Roman"/>
          <w:sz w:val="24"/>
          <w:szCs w:val="28"/>
          <w:lang w:val="ru-RU"/>
        </w:rPr>
      </w:pPr>
      <w:r w:rsidRPr="00E72F8D">
        <w:rPr>
          <w:rFonts w:eastAsia="Calibri"/>
          <w:sz w:val="26"/>
          <w:szCs w:val="28"/>
          <w:lang w:val="ru-RU"/>
        </w:rPr>
        <w:t>организация обучения по программам для детей с особыми образов</w:t>
      </w:r>
      <w:r w:rsidRPr="00E72F8D">
        <w:rPr>
          <w:rFonts w:eastAsia="Calibri"/>
          <w:sz w:val="26"/>
          <w:szCs w:val="28"/>
          <w:lang w:val="ru-RU"/>
        </w:rPr>
        <w:t>а</w:t>
      </w:r>
      <w:r w:rsidR="001A2DA7" w:rsidRPr="00E72F8D">
        <w:rPr>
          <w:rFonts w:eastAsia="Calibri"/>
          <w:sz w:val="26"/>
          <w:szCs w:val="28"/>
          <w:lang w:val="ru-RU"/>
        </w:rPr>
        <w:t>тельными потребностями.</w:t>
      </w:r>
    </w:p>
    <w:p w:rsidR="00CB2E36" w:rsidRPr="00E72F8D" w:rsidRDefault="00B540EE" w:rsidP="002B2293">
      <w:pPr>
        <w:pStyle w:val="1"/>
        <w:numPr>
          <w:ilvl w:val="0"/>
          <w:numId w:val="1"/>
        </w:numPr>
        <w:spacing w:before="0"/>
        <w:rPr>
          <w:rFonts w:ascii="Times New Roman" w:hAnsi="Times New Roman"/>
          <w:b/>
          <w:color w:val="auto"/>
          <w:sz w:val="24"/>
          <w:szCs w:val="28"/>
        </w:rPr>
      </w:pPr>
      <w:bookmarkStart w:id="70" w:name="_Toc409691656"/>
      <w:bookmarkStart w:id="71" w:name="_Toc410653980"/>
      <w:bookmarkStart w:id="72" w:name="_Toc414553166"/>
      <w:r w:rsidRPr="00E72F8D">
        <w:rPr>
          <w:rFonts w:ascii="Times New Roman" w:hAnsi="Times New Roman"/>
          <w:b/>
          <w:color w:val="auto"/>
          <w:sz w:val="24"/>
          <w:szCs w:val="28"/>
        </w:rPr>
        <w:t>Содержательный раздел</w:t>
      </w:r>
      <w:bookmarkEnd w:id="70"/>
      <w:r w:rsidR="0081481A" w:rsidRPr="00E72F8D">
        <w:rPr>
          <w:rFonts w:ascii="Times New Roman" w:hAnsi="Times New Roman"/>
          <w:b/>
          <w:color w:val="auto"/>
          <w:sz w:val="24"/>
          <w:szCs w:val="28"/>
        </w:rPr>
        <w:t xml:space="preserve"> основной образовательной программы основного общего образования</w:t>
      </w:r>
      <w:bookmarkEnd w:id="71"/>
      <w:bookmarkEnd w:id="72"/>
    </w:p>
    <w:p w:rsidR="00940641" w:rsidRPr="00E72F8D" w:rsidRDefault="00940641" w:rsidP="002B41EC">
      <w:pPr>
        <w:pStyle w:val="3"/>
        <w:spacing w:before="0" w:beforeAutospacing="0" w:after="0" w:afterAutospacing="0" w:line="276" w:lineRule="auto"/>
        <w:rPr>
          <w:b w:val="0"/>
          <w:i/>
          <w:sz w:val="24"/>
          <w:szCs w:val="28"/>
        </w:rPr>
      </w:pPr>
      <w:bookmarkStart w:id="73" w:name="_Toc406059015"/>
    </w:p>
    <w:p w:rsidR="00B540EE" w:rsidRPr="00E72F8D" w:rsidRDefault="000736D2" w:rsidP="002B41EC">
      <w:pPr>
        <w:pStyle w:val="2"/>
        <w:spacing w:line="276" w:lineRule="auto"/>
        <w:rPr>
          <w:sz w:val="24"/>
        </w:rPr>
      </w:pPr>
      <w:bookmarkStart w:id="74" w:name="_Toc409691668"/>
      <w:bookmarkStart w:id="75" w:name="_Toc410653992"/>
      <w:bookmarkStart w:id="76" w:name="_Toc414553178"/>
      <w:r w:rsidRPr="00E72F8D">
        <w:rPr>
          <w:sz w:val="24"/>
        </w:rPr>
        <w:t>2.</w:t>
      </w:r>
      <w:r w:rsidR="001A2DA7" w:rsidRPr="00E72F8D">
        <w:rPr>
          <w:sz w:val="24"/>
        </w:rPr>
        <w:t>1</w:t>
      </w:r>
      <w:r w:rsidRPr="00E72F8D">
        <w:rPr>
          <w:sz w:val="24"/>
        </w:rPr>
        <w:t>. П</w:t>
      </w:r>
      <w:r w:rsidR="00B540EE" w:rsidRPr="00E72F8D">
        <w:rPr>
          <w:sz w:val="24"/>
        </w:rPr>
        <w:t>рограммы учебных предметов, курсов</w:t>
      </w:r>
      <w:bookmarkEnd w:id="73"/>
      <w:bookmarkEnd w:id="74"/>
      <w:bookmarkEnd w:id="75"/>
      <w:bookmarkEnd w:id="76"/>
    </w:p>
    <w:p w:rsidR="00140CF3" w:rsidRPr="00E72F8D" w:rsidRDefault="00533ABE" w:rsidP="002B41EC">
      <w:pPr>
        <w:pStyle w:val="2"/>
        <w:spacing w:line="276" w:lineRule="auto"/>
        <w:rPr>
          <w:b w:val="0"/>
          <w:sz w:val="24"/>
        </w:rPr>
      </w:pPr>
      <w:bookmarkStart w:id="77" w:name="_Toc414553179"/>
      <w:r w:rsidRPr="00E72F8D">
        <w:rPr>
          <w:sz w:val="24"/>
        </w:rPr>
        <w:t>2.</w:t>
      </w:r>
      <w:r w:rsidR="001A2DA7" w:rsidRPr="00E72F8D">
        <w:rPr>
          <w:sz w:val="24"/>
        </w:rPr>
        <w:t>1</w:t>
      </w:r>
      <w:r w:rsidRPr="00E72F8D">
        <w:rPr>
          <w:sz w:val="24"/>
        </w:rPr>
        <w:t>.1 Общие положения</w:t>
      </w:r>
      <w:bookmarkEnd w:id="77"/>
    </w:p>
    <w:p w:rsidR="008E7CA7" w:rsidRPr="00E72F8D" w:rsidRDefault="000736D2" w:rsidP="002B41EC">
      <w:pPr>
        <w:pStyle w:val="2"/>
        <w:spacing w:line="276" w:lineRule="auto"/>
        <w:ind w:firstLine="708"/>
        <w:rPr>
          <w:sz w:val="24"/>
        </w:rPr>
      </w:pPr>
      <w:r w:rsidRPr="00E72F8D">
        <w:rPr>
          <w:rFonts w:eastAsia="Calibri"/>
          <w:b w:val="0"/>
          <w:bCs w:val="0"/>
          <w:sz w:val="24"/>
          <w:lang w:eastAsia="en-US"/>
        </w:rPr>
        <w:t>В данном разделе</w:t>
      </w:r>
      <w:r w:rsidR="008E7CA7" w:rsidRPr="00E72F8D">
        <w:rPr>
          <w:rFonts w:eastAsia="Calibri"/>
          <w:b w:val="0"/>
          <w:bCs w:val="0"/>
          <w:sz w:val="24"/>
          <w:lang w:eastAsia="en-US"/>
        </w:rPr>
        <w:t xml:space="preserve"> основной образовательной программы основного общего образ</w:t>
      </w:r>
      <w:r w:rsidR="008E7CA7" w:rsidRPr="00E72F8D">
        <w:rPr>
          <w:rFonts w:eastAsia="Calibri"/>
          <w:b w:val="0"/>
          <w:bCs w:val="0"/>
          <w:sz w:val="24"/>
          <w:lang w:eastAsia="en-US"/>
        </w:rPr>
        <w:t>о</w:t>
      </w:r>
      <w:r w:rsidR="008E7CA7" w:rsidRPr="00E72F8D">
        <w:rPr>
          <w:rFonts w:eastAsia="Calibri"/>
          <w:b w:val="0"/>
          <w:bCs w:val="0"/>
          <w:sz w:val="24"/>
          <w:lang w:eastAsia="en-US"/>
        </w:rPr>
        <w:t>вания приводится основное содержание курсов по всем обязательным предметам на</w:t>
      </w:r>
      <w:r w:rsidR="00F91F55" w:rsidRPr="00E72F8D">
        <w:rPr>
          <w:rFonts w:eastAsia="Calibri"/>
          <w:b w:val="0"/>
          <w:bCs w:val="0"/>
          <w:sz w:val="24"/>
          <w:lang w:eastAsia="en-US"/>
        </w:rPr>
        <w:t xml:space="preserve"> уро</w:t>
      </w:r>
      <w:r w:rsidR="00F91F55" w:rsidRPr="00E72F8D">
        <w:rPr>
          <w:rFonts w:eastAsia="Calibri"/>
          <w:b w:val="0"/>
          <w:bCs w:val="0"/>
          <w:sz w:val="24"/>
          <w:lang w:eastAsia="en-US"/>
        </w:rPr>
        <w:t>в</w:t>
      </w:r>
      <w:r w:rsidR="00F91F55" w:rsidRPr="00E72F8D">
        <w:rPr>
          <w:rFonts w:eastAsia="Calibri"/>
          <w:b w:val="0"/>
          <w:bCs w:val="0"/>
          <w:sz w:val="24"/>
          <w:lang w:eastAsia="en-US"/>
        </w:rPr>
        <w:t>не</w:t>
      </w:r>
      <w:r w:rsidR="00E5241E" w:rsidRPr="00E72F8D">
        <w:rPr>
          <w:rFonts w:eastAsia="Calibri"/>
          <w:b w:val="0"/>
          <w:bCs w:val="0"/>
          <w:sz w:val="24"/>
          <w:lang w:eastAsia="en-US"/>
        </w:rPr>
        <w:t>основного</w:t>
      </w:r>
      <w:r w:rsidR="008E7CA7" w:rsidRPr="00E72F8D">
        <w:rPr>
          <w:rFonts w:eastAsia="Calibri"/>
          <w:b w:val="0"/>
          <w:bCs w:val="0"/>
          <w:sz w:val="24"/>
          <w:lang w:eastAsia="en-US"/>
        </w:rPr>
        <w:t xml:space="preserve"> общего образования, которое должно быть в полном объ</w:t>
      </w:r>
      <w:r w:rsidR="00A23AB5" w:rsidRPr="00E72F8D">
        <w:rPr>
          <w:rFonts w:eastAsia="Calibri"/>
          <w:b w:val="0"/>
          <w:bCs w:val="0"/>
          <w:sz w:val="24"/>
          <w:lang w:eastAsia="en-US"/>
        </w:rPr>
        <w:t>е</w:t>
      </w:r>
      <w:r w:rsidR="008E7CA7" w:rsidRPr="00E72F8D">
        <w:rPr>
          <w:rFonts w:eastAsia="Calibri"/>
          <w:b w:val="0"/>
          <w:bCs w:val="0"/>
          <w:sz w:val="24"/>
          <w:lang w:eastAsia="en-US"/>
        </w:rPr>
        <w:t>ме отражено в с</w:t>
      </w:r>
      <w:r w:rsidR="008E7CA7" w:rsidRPr="00E72F8D">
        <w:rPr>
          <w:rFonts w:eastAsia="Calibri"/>
          <w:b w:val="0"/>
          <w:bCs w:val="0"/>
          <w:sz w:val="24"/>
          <w:lang w:eastAsia="en-US"/>
        </w:rPr>
        <w:t>о</w:t>
      </w:r>
      <w:r w:rsidR="008E7CA7" w:rsidRPr="00E72F8D">
        <w:rPr>
          <w:rFonts w:eastAsia="Calibri"/>
          <w:b w:val="0"/>
          <w:bCs w:val="0"/>
          <w:sz w:val="24"/>
          <w:lang w:eastAsia="en-US"/>
        </w:rPr>
        <w:t>ответствующих разделах рабочих программ учебных предметов. Оста</w:t>
      </w:r>
      <w:r w:rsidRPr="00E72F8D">
        <w:rPr>
          <w:rFonts w:eastAsia="Calibri"/>
          <w:b w:val="0"/>
          <w:bCs w:val="0"/>
          <w:sz w:val="24"/>
          <w:lang w:eastAsia="en-US"/>
        </w:rPr>
        <w:t xml:space="preserve">льные разделы </w:t>
      </w:r>
      <w:r w:rsidR="008E7CA7" w:rsidRPr="00E72F8D">
        <w:rPr>
          <w:rFonts w:eastAsia="Calibri"/>
          <w:b w:val="0"/>
          <w:bCs w:val="0"/>
          <w:sz w:val="24"/>
          <w:lang w:eastAsia="en-US"/>
        </w:rPr>
        <w:t xml:space="preserve"> пр</w:t>
      </w:r>
      <w:r w:rsidR="008E7CA7" w:rsidRPr="00E72F8D">
        <w:rPr>
          <w:rFonts w:eastAsia="Calibri"/>
          <w:b w:val="0"/>
          <w:bCs w:val="0"/>
          <w:sz w:val="24"/>
          <w:lang w:eastAsia="en-US"/>
        </w:rPr>
        <w:t>о</w:t>
      </w:r>
      <w:r w:rsidR="008E7CA7" w:rsidRPr="00E72F8D">
        <w:rPr>
          <w:rFonts w:eastAsia="Calibri"/>
          <w:b w:val="0"/>
          <w:bCs w:val="0"/>
          <w:sz w:val="24"/>
          <w:lang w:eastAsia="en-US"/>
        </w:rPr>
        <w:t>грамм учебных предметов формируются с уч</w:t>
      </w:r>
      <w:r w:rsidR="00A23AB5" w:rsidRPr="00E72F8D">
        <w:rPr>
          <w:rFonts w:eastAsia="Calibri"/>
          <w:b w:val="0"/>
          <w:bCs w:val="0"/>
          <w:sz w:val="24"/>
          <w:lang w:eastAsia="en-US"/>
        </w:rPr>
        <w:t>е</w:t>
      </w:r>
      <w:r w:rsidR="008E7CA7" w:rsidRPr="00E72F8D">
        <w:rPr>
          <w:rFonts w:eastAsia="Calibri"/>
          <w:b w:val="0"/>
          <w:bCs w:val="0"/>
          <w:sz w:val="24"/>
          <w:lang w:eastAsia="en-US"/>
        </w:rPr>
        <w:t>том региональных, национальных и этн</w:t>
      </w:r>
      <w:r w:rsidR="008E7CA7" w:rsidRPr="00E72F8D">
        <w:rPr>
          <w:rFonts w:eastAsia="Calibri"/>
          <w:b w:val="0"/>
          <w:bCs w:val="0"/>
          <w:sz w:val="24"/>
          <w:lang w:eastAsia="en-US"/>
        </w:rPr>
        <w:t>о</w:t>
      </w:r>
      <w:r w:rsidR="008E7CA7" w:rsidRPr="00E72F8D">
        <w:rPr>
          <w:rFonts w:eastAsia="Calibri"/>
          <w:b w:val="0"/>
          <w:bCs w:val="0"/>
          <w:sz w:val="24"/>
          <w:lang w:eastAsia="en-US"/>
        </w:rPr>
        <w:t xml:space="preserve">культурных особенностей, состава класса, а также выбранного комплекта учебников. </w:t>
      </w:r>
    </w:p>
    <w:p w:rsidR="001E5C7E" w:rsidRPr="00E72F8D" w:rsidRDefault="000736D2"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 П</w:t>
      </w:r>
      <w:r w:rsidR="001E5C7E" w:rsidRPr="00E72F8D">
        <w:rPr>
          <w:rFonts w:ascii="Times New Roman" w:hAnsi="Times New Roman"/>
          <w:sz w:val="24"/>
          <w:szCs w:val="28"/>
        </w:rPr>
        <w:t>рограммы учебных предметов на уровне основного общего образования соста</w:t>
      </w:r>
      <w:r w:rsidR="001E5C7E" w:rsidRPr="00E72F8D">
        <w:rPr>
          <w:rFonts w:ascii="Times New Roman" w:hAnsi="Times New Roman"/>
          <w:sz w:val="24"/>
          <w:szCs w:val="28"/>
        </w:rPr>
        <w:t>в</w:t>
      </w:r>
      <w:r w:rsidR="001E5C7E" w:rsidRPr="00E72F8D">
        <w:rPr>
          <w:rFonts w:ascii="Times New Roman" w:hAnsi="Times New Roman"/>
          <w:sz w:val="24"/>
          <w:szCs w:val="28"/>
        </w:rPr>
        <w:t>лены в соответствии с требованиями к результатам основного общего образования, у</w:t>
      </w:r>
      <w:r w:rsidR="001E5C7E" w:rsidRPr="00E72F8D">
        <w:rPr>
          <w:rFonts w:ascii="Times New Roman" w:hAnsi="Times New Roman"/>
          <w:sz w:val="24"/>
          <w:szCs w:val="28"/>
        </w:rPr>
        <w:t>т</w:t>
      </w:r>
      <w:r w:rsidR="001E5C7E" w:rsidRPr="00E72F8D">
        <w:rPr>
          <w:rFonts w:ascii="Times New Roman" w:hAnsi="Times New Roman"/>
          <w:sz w:val="24"/>
          <w:szCs w:val="28"/>
        </w:rPr>
        <w:t xml:space="preserve">вержденными </w:t>
      </w:r>
      <w:r w:rsidR="001A2DA7" w:rsidRPr="00E72F8D">
        <w:rPr>
          <w:rFonts w:ascii="Times New Roman" w:hAnsi="Times New Roman"/>
          <w:sz w:val="24"/>
          <w:szCs w:val="28"/>
        </w:rPr>
        <w:t>ФК</w:t>
      </w:r>
      <w:r w:rsidR="00323A58" w:rsidRPr="00E72F8D">
        <w:rPr>
          <w:rFonts w:ascii="Times New Roman" w:hAnsi="Times New Roman"/>
          <w:sz w:val="24"/>
          <w:szCs w:val="28"/>
        </w:rPr>
        <w:t xml:space="preserve"> ООО</w:t>
      </w:r>
      <w:r w:rsidR="001E5C7E" w:rsidRPr="00E72F8D">
        <w:rPr>
          <w:rFonts w:ascii="Times New Roman" w:hAnsi="Times New Roman"/>
          <w:sz w:val="24"/>
          <w:szCs w:val="28"/>
        </w:rPr>
        <w:t>.</w:t>
      </w:r>
    </w:p>
    <w:p w:rsidR="001E5C7E" w:rsidRPr="00E72F8D" w:rsidRDefault="001E5C7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Программы </w:t>
      </w:r>
      <w:r w:rsidR="00323A58" w:rsidRPr="00E72F8D">
        <w:rPr>
          <w:rFonts w:ascii="Times New Roman" w:hAnsi="Times New Roman"/>
          <w:sz w:val="24"/>
          <w:szCs w:val="28"/>
        </w:rPr>
        <w:t xml:space="preserve">разработаны </w:t>
      </w:r>
      <w:r w:rsidRPr="00E72F8D">
        <w:rPr>
          <w:rFonts w:ascii="Times New Roman" w:hAnsi="Times New Roman"/>
          <w:sz w:val="24"/>
          <w:szCs w:val="28"/>
        </w:rPr>
        <w:t>с учетом актуальных задач воспитания, обучения и разв</w:t>
      </w:r>
      <w:r w:rsidRPr="00E72F8D">
        <w:rPr>
          <w:rFonts w:ascii="Times New Roman" w:hAnsi="Times New Roman"/>
          <w:sz w:val="24"/>
          <w:szCs w:val="28"/>
        </w:rPr>
        <w:t>и</w:t>
      </w:r>
      <w:r w:rsidRPr="00E72F8D">
        <w:rPr>
          <w:rFonts w:ascii="Times New Roman" w:hAnsi="Times New Roman"/>
          <w:sz w:val="24"/>
          <w:szCs w:val="28"/>
        </w:rPr>
        <w:t>тия обучающихся</w:t>
      </w:r>
      <w:r w:rsidR="00323A58" w:rsidRPr="00E72F8D">
        <w:rPr>
          <w:rFonts w:ascii="Times New Roman" w:hAnsi="Times New Roman"/>
          <w:sz w:val="24"/>
          <w:szCs w:val="28"/>
        </w:rPr>
        <w:t>, их возрастных и иных особенностей</w:t>
      </w:r>
      <w:r w:rsidR="001A2DA7" w:rsidRPr="00E72F8D">
        <w:rPr>
          <w:rFonts w:ascii="Times New Roman" w:hAnsi="Times New Roman"/>
          <w:sz w:val="24"/>
          <w:szCs w:val="28"/>
        </w:rPr>
        <w:t>.</w:t>
      </w:r>
    </w:p>
    <w:p w:rsidR="008E7CA7" w:rsidRPr="00E72F8D" w:rsidRDefault="008E7CA7" w:rsidP="002B41EC">
      <w:pPr>
        <w:ind w:firstLine="709"/>
        <w:jc w:val="both"/>
        <w:rPr>
          <w:rFonts w:ascii="Times New Roman" w:hAnsi="Times New Roman"/>
          <w:b/>
          <w:sz w:val="24"/>
          <w:szCs w:val="28"/>
        </w:rPr>
      </w:pPr>
      <w:r w:rsidRPr="00E72F8D">
        <w:rPr>
          <w:rFonts w:ascii="Times New Roman" w:hAnsi="Times New Roman"/>
          <w:sz w:val="24"/>
          <w:szCs w:val="28"/>
        </w:rPr>
        <w:t>В процессе изучения всех учебных предметов обеспечиваются условия для дост</w:t>
      </w:r>
      <w:r w:rsidRPr="00E72F8D">
        <w:rPr>
          <w:rFonts w:ascii="Times New Roman" w:hAnsi="Times New Roman"/>
          <w:sz w:val="24"/>
          <w:szCs w:val="28"/>
        </w:rPr>
        <w:t>и</w:t>
      </w:r>
      <w:r w:rsidRPr="00E72F8D">
        <w:rPr>
          <w:rFonts w:ascii="Times New Roman" w:hAnsi="Times New Roman"/>
          <w:sz w:val="24"/>
          <w:szCs w:val="28"/>
        </w:rPr>
        <w:t>жения планируемых результатов освоения основной образовательной программы осно</w:t>
      </w:r>
      <w:r w:rsidRPr="00E72F8D">
        <w:rPr>
          <w:rFonts w:ascii="Times New Roman" w:hAnsi="Times New Roman"/>
          <w:sz w:val="24"/>
          <w:szCs w:val="28"/>
        </w:rPr>
        <w:t>в</w:t>
      </w:r>
      <w:r w:rsidRPr="00E72F8D">
        <w:rPr>
          <w:rFonts w:ascii="Times New Roman" w:hAnsi="Times New Roman"/>
          <w:sz w:val="24"/>
          <w:szCs w:val="28"/>
        </w:rPr>
        <w:t>ного общего образования всеми обучающимися</w:t>
      </w:r>
      <w:r w:rsidR="00E5674F" w:rsidRPr="00E72F8D">
        <w:rPr>
          <w:rFonts w:ascii="Times New Roman" w:hAnsi="Times New Roman"/>
          <w:sz w:val="24"/>
          <w:szCs w:val="28"/>
        </w:rPr>
        <w:t xml:space="preserve">. </w:t>
      </w:r>
    </w:p>
    <w:p w:rsidR="00140CF3" w:rsidRPr="00E72F8D" w:rsidRDefault="00140CF3" w:rsidP="002B41EC">
      <w:pPr>
        <w:pStyle w:val="2"/>
        <w:spacing w:line="276" w:lineRule="auto"/>
        <w:rPr>
          <w:sz w:val="24"/>
        </w:rPr>
      </w:pPr>
      <w:bookmarkStart w:id="78" w:name="_Toc410653993"/>
      <w:bookmarkStart w:id="79" w:name="_Toc414553180"/>
      <w:r w:rsidRPr="00E72F8D">
        <w:rPr>
          <w:sz w:val="24"/>
        </w:rPr>
        <w:t>2.</w:t>
      </w:r>
      <w:r w:rsidR="001A2DA7" w:rsidRPr="00E72F8D">
        <w:rPr>
          <w:sz w:val="24"/>
        </w:rPr>
        <w:t>1</w:t>
      </w:r>
      <w:r w:rsidRPr="00E72F8D">
        <w:rPr>
          <w:sz w:val="24"/>
        </w:rPr>
        <w:t xml:space="preserve">.2. Основное содержание </w:t>
      </w:r>
      <w:r w:rsidR="0048158A" w:rsidRPr="00E72F8D">
        <w:rPr>
          <w:sz w:val="24"/>
        </w:rPr>
        <w:t xml:space="preserve">учебных предметов на </w:t>
      </w:r>
      <w:r w:rsidR="00F91F55" w:rsidRPr="00E72F8D">
        <w:rPr>
          <w:sz w:val="24"/>
        </w:rPr>
        <w:t xml:space="preserve">уровне </w:t>
      </w:r>
      <w:r w:rsidR="0048158A" w:rsidRPr="00E72F8D">
        <w:rPr>
          <w:sz w:val="24"/>
        </w:rPr>
        <w:t>основн</w:t>
      </w:r>
      <w:r w:rsidR="00731D9E" w:rsidRPr="00E72F8D">
        <w:rPr>
          <w:sz w:val="24"/>
        </w:rPr>
        <w:t>о</w:t>
      </w:r>
      <w:r w:rsidR="0048158A" w:rsidRPr="00E72F8D">
        <w:rPr>
          <w:sz w:val="24"/>
        </w:rPr>
        <w:t>го общего образования</w:t>
      </w:r>
      <w:bookmarkEnd w:id="78"/>
      <w:bookmarkEnd w:id="79"/>
    </w:p>
    <w:p w:rsidR="00B540EE" w:rsidRPr="00E72F8D" w:rsidRDefault="0048158A" w:rsidP="002B41EC">
      <w:pPr>
        <w:pStyle w:val="4"/>
        <w:spacing w:line="276" w:lineRule="auto"/>
        <w:rPr>
          <w:sz w:val="24"/>
          <w:szCs w:val="28"/>
        </w:rPr>
      </w:pPr>
      <w:bookmarkStart w:id="80" w:name="_Toc409691669"/>
      <w:bookmarkStart w:id="81" w:name="_Toc410653994"/>
      <w:bookmarkStart w:id="82" w:name="_Toc414553181"/>
      <w:r w:rsidRPr="00E72F8D">
        <w:rPr>
          <w:sz w:val="24"/>
          <w:szCs w:val="28"/>
        </w:rPr>
        <w:t>2.</w:t>
      </w:r>
      <w:r w:rsidR="001A2DA7" w:rsidRPr="00E72F8D">
        <w:rPr>
          <w:sz w:val="24"/>
          <w:szCs w:val="28"/>
        </w:rPr>
        <w:t>1</w:t>
      </w:r>
      <w:r w:rsidRPr="00E72F8D">
        <w:rPr>
          <w:sz w:val="24"/>
          <w:szCs w:val="28"/>
        </w:rPr>
        <w:t xml:space="preserve">.2.1. </w:t>
      </w:r>
      <w:r w:rsidR="00B540EE" w:rsidRPr="00E72F8D">
        <w:rPr>
          <w:sz w:val="24"/>
          <w:szCs w:val="28"/>
        </w:rPr>
        <w:t>Русский язык</w:t>
      </w:r>
      <w:bookmarkEnd w:id="80"/>
      <w:bookmarkEnd w:id="81"/>
      <w:bookmarkEnd w:id="82"/>
    </w:p>
    <w:p w:rsidR="001A2DA7" w:rsidRPr="00E72F8D" w:rsidRDefault="001A2DA7" w:rsidP="001A2DA7">
      <w:pPr>
        <w:jc w:val="both"/>
        <w:rPr>
          <w:rFonts w:ascii="Times New Roman" w:hAnsi="Times New Roman"/>
          <w:color w:val="000000"/>
          <w:sz w:val="24"/>
          <w:szCs w:val="28"/>
        </w:rPr>
      </w:pPr>
      <w:bookmarkStart w:id="83" w:name="bookmark196"/>
      <w:bookmarkStart w:id="84" w:name="_Toc431391030"/>
      <w:bookmarkStart w:id="85" w:name="_Toc409691670"/>
      <w:bookmarkStart w:id="86" w:name="_Toc410653995"/>
      <w:bookmarkStart w:id="87" w:name="_Toc414553192"/>
      <w:r w:rsidRPr="00E72F8D">
        <w:rPr>
          <w:rStyle w:val="340"/>
          <w:rFonts w:ascii="Times New Roman" w:hAnsi="Times New Roman"/>
          <w:color w:val="000000"/>
          <w:position w:val="6"/>
          <w:sz w:val="24"/>
          <w:szCs w:val="28"/>
        </w:rPr>
        <w:t>Речь и речевое общение</w:t>
      </w:r>
      <w:bookmarkEnd w:id="83"/>
      <w:bookmarkEnd w:id="84"/>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Речь и речевое общение. Речевая ситуация. Речь устная и письменная. Речь диал</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гическая и монологическая. Монолог и его виды. Диалог и его виды.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 xml:space="preserve">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w:t>
      </w:r>
      <w:r w:rsidRPr="00E72F8D">
        <w:rPr>
          <w:rFonts w:ascii="Times New Roman" w:hAnsi="Times New Roman"/>
          <w:color w:val="000000"/>
          <w:position w:val="6"/>
          <w:sz w:val="24"/>
          <w:szCs w:val="28"/>
        </w:rPr>
        <w:lastRenderedPageBreak/>
        <w:t>говорящего в разных ситуациях общения. Владение нормами речевого поведения в т</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пичных ситуациях формального и неформального межличностного общения.</w:t>
      </w:r>
    </w:p>
    <w:p w:rsidR="001A2DA7" w:rsidRPr="00E72F8D" w:rsidRDefault="001A2DA7" w:rsidP="001A2DA7">
      <w:pPr>
        <w:jc w:val="both"/>
        <w:rPr>
          <w:rFonts w:ascii="Times New Roman" w:hAnsi="Times New Roman"/>
          <w:color w:val="000000"/>
          <w:sz w:val="24"/>
          <w:szCs w:val="28"/>
        </w:rPr>
      </w:pPr>
      <w:bookmarkStart w:id="88" w:name="bookmark197"/>
      <w:bookmarkStart w:id="89" w:name="_Toc431391031"/>
      <w:r w:rsidRPr="00E72F8D">
        <w:rPr>
          <w:rStyle w:val="340"/>
          <w:rFonts w:ascii="Times New Roman" w:hAnsi="Times New Roman"/>
          <w:color w:val="000000"/>
          <w:position w:val="6"/>
          <w:sz w:val="24"/>
          <w:szCs w:val="28"/>
        </w:rPr>
        <w:t>Речевая деятельность</w:t>
      </w:r>
      <w:bookmarkEnd w:id="88"/>
      <w:bookmarkEnd w:id="89"/>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Виды речевой деятельности: чтение, аудирование (слушание), говорение, письмо.</w:t>
      </w:r>
    </w:p>
    <w:p w:rsidR="001A2DA7" w:rsidRPr="00E72F8D" w:rsidRDefault="001A2DA7" w:rsidP="001A2DA7">
      <w:pPr>
        <w:pStyle w:val="afb"/>
        <w:spacing w:after="0"/>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Культура чтения, аудирования, говорения и письма.</w:t>
      </w:r>
    </w:p>
    <w:p w:rsidR="001A2DA7" w:rsidRPr="00E72F8D" w:rsidRDefault="001A2DA7" w:rsidP="001A2DA7">
      <w:pPr>
        <w:pStyle w:val="afb"/>
        <w:tabs>
          <w:tab w:val="left" w:pos="682"/>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Овладение основными видами речевой деятельности. Адекватное понимание о</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гой и другими информационными источниками. Овладение различными видами аудир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вания. Изложение содержания прослушанного или прочитанного текста (подробное, сж</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тое, выборочное).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Создание устных и письменных монологических, а также устных диалогических в</w:t>
      </w:r>
      <w:r w:rsidRPr="00E72F8D">
        <w:rPr>
          <w:rFonts w:ascii="Times New Roman" w:hAnsi="Times New Roman"/>
          <w:color w:val="000000"/>
          <w:position w:val="6"/>
          <w:sz w:val="24"/>
          <w:szCs w:val="28"/>
        </w:rPr>
        <w:t>ы</w:t>
      </w:r>
      <w:r w:rsidRPr="00E72F8D">
        <w:rPr>
          <w:rFonts w:ascii="Times New Roman" w:hAnsi="Times New Roman"/>
          <w:color w:val="000000"/>
          <w:position w:val="6"/>
          <w:sz w:val="24"/>
          <w:szCs w:val="28"/>
        </w:rPr>
        <w:t>сказываний разной коммуникативной направленности с учётом целей и ситуации общ</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ния. Отбор и систематизация материала на определённую тему; поиск, анализ и преобр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зование информации, извлечённой из различных источников.</w:t>
      </w:r>
    </w:p>
    <w:p w:rsidR="001A2DA7" w:rsidRPr="00E72F8D" w:rsidRDefault="001A2DA7" w:rsidP="001A2DA7">
      <w:pPr>
        <w:jc w:val="both"/>
        <w:rPr>
          <w:rFonts w:ascii="Times New Roman" w:hAnsi="Times New Roman"/>
          <w:color w:val="000000"/>
          <w:sz w:val="24"/>
          <w:szCs w:val="28"/>
        </w:rPr>
      </w:pPr>
      <w:bookmarkStart w:id="90" w:name="bookmark198"/>
      <w:bookmarkStart w:id="91" w:name="_Toc431391032"/>
      <w:r w:rsidRPr="00E72F8D">
        <w:rPr>
          <w:rStyle w:val="340"/>
          <w:rFonts w:ascii="Times New Roman" w:hAnsi="Times New Roman"/>
          <w:color w:val="000000"/>
          <w:position w:val="6"/>
          <w:sz w:val="24"/>
          <w:szCs w:val="28"/>
        </w:rPr>
        <w:t>Текст</w:t>
      </w:r>
      <w:bookmarkEnd w:id="90"/>
      <w:bookmarkEnd w:id="91"/>
    </w:p>
    <w:p w:rsidR="001A2DA7" w:rsidRPr="00E72F8D" w:rsidRDefault="001A2DA7" w:rsidP="001A2DA7">
      <w:pPr>
        <w:pStyle w:val="afb"/>
        <w:tabs>
          <w:tab w:val="left" w:pos="1098"/>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Понятие текста, основные признаки текста (членимость, смысловая цельность, связность). Тема, основная мысль текста. Микротема текста.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Средства связи предложений и частей текста. Абзац как средство композиционно-стилистического членения текста.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1A2DA7" w:rsidRPr="00E72F8D" w:rsidRDefault="001A2DA7" w:rsidP="001A2DA7">
      <w:pPr>
        <w:pStyle w:val="afb"/>
        <w:tabs>
          <w:tab w:val="left" w:pos="1089"/>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Анализ текста с точки зрения его темы, основной мысли, структуры, принадлежн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сти к функционально-смысловому типу речи. Деление текста на смысловые части и с</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последоватеность, свя</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ность, соответствие теме и др.). Оценивание и редактирование устного и письменного 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чевого высказывания. Составление плана текста, тезисов.</w:t>
      </w:r>
    </w:p>
    <w:p w:rsidR="001A2DA7" w:rsidRPr="00E72F8D" w:rsidRDefault="001A2DA7" w:rsidP="001A2DA7">
      <w:pPr>
        <w:jc w:val="both"/>
        <w:rPr>
          <w:rFonts w:ascii="Times New Roman" w:hAnsi="Times New Roman"/>
          <w:color w:val="000000"/>
          <w:sz w:val="24"/>
          <w:szCs w:val="28"/>
        </w:rPr>
      </w:pPr>
      <w:bookmarkStart w:id="92" w:name="bookmark199"/>
      <w:bookmarkStart w:id="93" w:name="_Toc431391033"/>
      <w:r w:rsidRPr="00E72F8D">
        <w:rPr>
          <w:rStyle w:val="340"/>
          <w:rFonts w:ascii="Times New Roman" w:hAnsi="Times New Roman"/>
          <w:color w:val="000000"/>
          <w:position w:val="6"/>
          <w:sz w:val="24"/>
          <w:szCs w:val="28"/>
        </w:rPr>
        <w:t>Функциональные разновидности языка</w:t>
      </w:r>
      <w:bookmarkEnd w:id="92"/>
      <w:bookmarkEnd w:id="93"/>
    </w:p>
    <w:p w:rsidR="001A2DA7" w:rsidRPr="00E72F8D" w:rsidRDefault="001A2DA7" w:rsidP="001A2DA7">
      <w:pPr>
        <w:pStyle w:val="afb"/>
        <w:tabs>
          <w:tab w:val="left" w:pos="1103"/>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Основные жанры научного (отзыв, выступление, доклад), публицистического (выст</w:t>
      </w:r>
      <w:r w:rsidRPr="00E72F8D">
        <w:rPr>
          <w:rFonts w:ascii="Times New Roman" w:hAnsi="Times New Roman"/>
          <w:color w:val="000000"/>
          <w:position w:val="6"/>
          <w:sz w:val="24"/>
          <w:szCs w:val="28"/>
        </w:rPr>
        <w:t>у</w:t>
      </w:r>
      <w:r w:rsidRPr="00E72F8D">
        <w:rPr>
          <w:rFonts w:ascii="Times New Roman" w:hAnsi="Times New Roman"/>
          <w:color w:val="000000"/>
          <w:position w:val="6"/>
          <w:sz w:val="24"/>
          <w:szCs w:val="28"/>
        </w:rPr>
        <w:t>пление, интервью), официально-делового (расписка, доверенность, заявление) стилей, ра</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говорной речи (рассказ, беседа).</w:t>
      </w:r>
    </w:p>
    <w:p w:rsidR="001A2DA7" w:rsidRPr="00E72F8D" w:rsidRDefault="001A2DA7" w:rsidP="001A2DA7">
      <w:pPr>
        <w:pStyle w:val="afb"/>
        <w:tabs>
          <w:tab w:val="left" w:pos="1089"/>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Установление принадлежности текста к определённой функциональной разнови</w:t>
      </w:r>
      <w:r w:rsidRPr="00E72F8D">
        <w:rPr>
          <w:rFonts w:ascii="Times New Roman" w:hAnsi="Times New Roman"/>
          <w:color w:val="000000"/>
          <w:position w:val="6"/>
          <w:sz w:val="24"/>
          <w:szCs w:val="28"/>
        </w:rPr>
        <w:t>д</w:t>
      </w:r>
      <w:r w:rsidRPr="00E72F8D">
        <w:rPr>
          <w:rFonts w:ascii="Times New Roman" w:hAnsi="Times New Roman"/>
          <w:color w:val="000000"/>
          <w:position w:val="6"/>
          <w:sz w:val="24"/>
          <w:szCs w:val="28"/>
        </w:rPr>
        <w:t>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lastRenderedPageBreak/>
        <w:t>суждение. Выступление перед аудиторией сверстников с небольшими сообщениями, до</w:t>
      </w:r>
      <w:r w:rsidRPr="00E72F8D">
        <w:rPr>
          <w:rFonts w:ascii="Times New Roman" w:hAnsi="Times New Roman"/>
          <w:color w:val="000000"/>
          <w:position w:val="6"/>
          <w:sz w:val="24"/>
          <w:szCs w:val="28"/>
        </w:rPr>
        <w:t>к</w:t>
      </w:r>
      <w:r w:rsidRPr="00E72F8D">
        <w:rPr>
          <w:rFonts w:ascii="Times New Roman" w:hAnsi="Times New Roman"/>
          <w:color w:val="000000"/>
          <w:position w:val="6"/>
          <w:sz w:val="24"/>
          <w:szCs w:val="28"/>
        </w:rPr>
        <w:t>ладом.</w:t>
      </w:r>
    </w:p>
    <w:p w:rsidR="001A2DA7" w:rsidRPr="00E72F8D" w:rsidRDefault="001A2DA7" w:rsidP="008956A0">
      <w:pPr>
        <w:spacing w:after="0"/>
        <w:jc w:val="both"/>
        <w:rPr>
          <w:rFonts w:ascii="Times New Roman" w:hAnsi="Times New Roman"/>
          <w:color w:val="000000"/>
          <w:sz w:val="24"/>
          <w:szCs w:val="28"/>
        </w:rPr>
      </w:pPr>
      <w:bookmarkStart w:id="94" w:name="bookmark200"/>
      <w:bookmarkStart w:id="95" w:name="_Toc431391034"/>
      <w:r w:rsidRPr="00E72F8D">
        <w:rPr>
          <w:rStyle w:val="340"/>
          <w:rFonts w:ascii="Times New Roman" w:hAnsi="Times New Roman"/>
          <w:color w:val="000000"/>
          <w:position w:val="6"/>
          <w:sz w:val="24"/>
          <w:szCs w:val="28"/>
        </w:rPr>
        <w:t>Общие сведения о языке</w:t>
      </w:r>
      <w:bookmarkEnd w:id="94"/>
      <w:bookmarkEnd w:id="95"/>
    </w:p>
    <w:p w:rsidR="001A2DA7" w:rsidRPr="00E72F8D" w:rsidRDefault="001A2DA7" w:rsidP="008956A0">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Русский язык—национальный язык русского народа, государственный язык Ро</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сийской Федерации и язык межнационального общения. Русский язык в современном м</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ре.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Русский язык в кругу других славянских языков. Роль старославянского (церковн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славянского) языка в развитии русского языка.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видности, жаргон.</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Русский язык — язык русской художественной литературы. Основные изобразител</w:t>
      </w:r>
      <w:r w:rsidRPr="00E72F8D">
        <w:rPr>
          <w:rFonts w:ascii="Times New Roman" w:hAnsi="Times New Roman"/>
          <w:color w:val="000000"/>
          <w:position w:val="6"/>
          <w:sz w:val="24"/>
          <w:szCs w:val="28"/>
        </w:rPr>
        <w:t>ь</w:t>
      </w:r>
      <w:r w:rsidRPr="00E72F8D">
        <w:rPr>
          <w:rFonts w:ascii="Times New Roman" w:hAnsi="Times New Roman"/>
          <w:color w:val="000000"/>
          <w:position w:val="6"/>
          <w:sz w:val="24"/>
          <w:szCs w:val="28"/>
        </w:rPr>
        <w:t>ные средства русского языка.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Лингвистика как наука о языке.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Основные разделы лингвистики.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Выдающиеся отечественные лингвисты.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Понимание различий между литературным языком и диалектами, просторечием, 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фессиональными разновидностями языка, жаргоном.</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Осознание красоты, богатства, выразительности русского языка. Наблюдение за и</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пользованием изобразительных средств языка в художественных текстах.</w:t>
      </w:r>
    </w:p>
    <w:p w:rsidR="001A2DA7" w:rsidRPr="00E72F8D" w:rsidRDefault="001A2DA7" w:rsidP="001A2DA7">
      <w:pPr>
        <w:jc w:val="both"/>
        <w:rPr>
          <w:rFonts w:ascii="Times New Roman" w:hAnsi="Times New Roman"/>
          <w:color w:val="000000"/>
          <w:sz w:val="24"/>
          <w:szCs w:val="28"/>
        </w:rPr>
      </w:pPr>
      <w:bookmarkStart w:id="96" w:name="bookmark201"/>
      <w:bookmarkStart w:id="97" w:name="_Toc431391035"/>
      <w:r w:rsidRPr="00E72F8D">
        <w:rPr>
          <w:rStyle w:val="340"/>
          <w:rFonts w:ascii="Times New Roman" w:hAnsi="Times New Roman"/>
          <w:color w:val="000000"/>
          <w:position w:val="6"/>
          <w:sz w:val="24"/>
          <w:szCs w:val="28"/>
        </w:rPr>
        <w:t>Фонетика и орфоэпия</w:t>
      </w:r>
      <w:bookmarkEnd w:id="96"/>
      <w:bookmarkEnd w:id="97"/>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Фонетика как раздел лингвистики.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Звук как единица языка. Система гласных звуков. Система согласных звуков. Изм</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нение звуков в речевом потоке. Элементы фонетической транскрипции. Слог. Ударение.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Орфоэпия как раздел лингвистики. Основные правила нормативного произношения и ударения.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Орфоэпический словарь.</w:t>
      </w:r>
    </w:p>
    <w:p w:rsidR="001A2DA7" w:rsidRPr="00E72F8D" w:rsidRDefault="001A2DA7" w:rsidP="001A2DA7">
      <w:pPr>
        <w:pStyle w:val="afb"/>
        <w:tabs>
          <w:tab w:val="left" w:pos="678"/>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Нормативное произношение слов. Оценка собственной и чужой речи с точки зрения орфоэпической правильности.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Применение фонетико-орфоэпических знаний и умений в собственной речевой пра</w:t>
      </w:r>
      <w:r w:rsidRPr="00E72F8D">
        <w:rPr>
          <w:rFonts w:ascii="Times New Roman" w:hAnsi="Times New Roman"/>
          <w:color w:val="000000"/>
          <w:position w:val="6"/>
          <w:sz w:val="24"/>
          <w:szCs w:val="28"/>
        </w:rPr>
        <w:t>к</w:t>
      </w:r>
      <w:r w:rsidRPr="00E72F8D">
        <w:rPr>
          <w:rFonts w:ascii="Times New Roman" w:hAnsi="Times New Roman"/>
          <w:color w:val="000000"/>
          <w:position w:val="6"/>
          <w:sz w:val="24"/>
          <w:szCs w:val="28"/>
        </w:rPr>
        <w:t>тике.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Использование орфоэпического словаря для овладения произносительной культурой.</w:t>
      </w:r>
    </w:p>
    <w:p w:rsidR="001A2DA7" w:rsidRPr="00E72F8D" w:rsidRDefault="001A2DA7" w:rsidP="001A2DA7">
      <w:pPr>
        <w:jc w:val="both"/>
        <w:rPr>
          <w:rFonts w:ascii="Times New Roman" w:hAnsi="Times New Roman"/>
          <w:color w:val="000000"/>
          <w:sz w:val="24"/>
          <w:szCs w:val="28"/>
        </w:rPr>
      </w:pPr>
      <w:bookmarkStart w:id="98" w:name="bookmark202"/>
      <w:bookmarkStart w:id="99" w:name="_Toc431391036"/>
      <w:r w:rsidRPr="00E72F8D">
        <w:rPr>
          <w:rStyle w:val="340"/>
          <w:rFonts w:ascii="Times New Roman" w:hAnsi="Times New Roman"/>
          <w:color w:val="000000"/>
          <w:position w:val="6"/>
          <w:sz w:val="24"/>
          <w:szCs w:val="28"/>
        </w:rPr>
        <w:t>Графика</w:t>
      </w:r>
      <w:bookmarkEnd w:id="98"/>
      <w:bookmarkEnd w:id="99"/>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Графика как раздел лингвистики. Соотношение звука и буквы. Обозначение на письме твёрдости и мягкости согласных. Способы обозначения.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циклопедиях.</w:t>
      </w:r>
    </w:p>
    <w:p w:rsidR="001A2DA7" w:rsidRPr="00E72F8D" w:rsidRDefault="001A2DA7" w:rsidP="001A2DA7">
      <w:pPr>
        <w:jc w:val="both"/>
        <w:rPr>
          <w:rFonts w:ascii="Times New Roman" w:hAnsi="Times New Roman"/>
          <w:color w:val="000000"/>
          <w:sz w:val="24"/>
          <w:szCs w:val="28"/>
        </w:rPr>
      </w:pPr>
      <w:bookmarkStart w:id="100" w:name="bookmark203"/>
      <w:bookmarkStart w:id="101" w:name="_Toc431391037"/>
      <w:r w:rsidRPr="00E72F8D">
        <w:rPr>
          <w:rStyle w:val="340"/>
          <w:rFonts w:ascii="Times New Roman" w:hAnsi="Times New Roman"/>
          <w:color w:val="000000"/>
          <w:position w:val="6"/>
          <w:sz w:val="24"/>
          <w:szCs w:val="28"/>
        </w:rPr>
        <w:lastRenderedPageBreak/>
        <w:t>Морфемика и словообразование</w:t>
      </w:r>
      <w:bookmarkEnd w:id="100"/>
      <w:bookmarkEnd w:id="101"/>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Морфемика как раздел лингвистики. Морфема как минимальная значимая единица языка.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Словообразующие и формообразующие морфемы. Окончание как формообразующая морфема.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Приставка, суффикс как словообразующие морфемы.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Корень. Однокоренные слова. Чередование гласных и согласных в корнях слов. Вар</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анты морфем.</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Возможность исторических изменений в структуре слова. Понятие об этимологии. Этимологический словарь.</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Словообразование как раздел лингвистики. Исходная (производящая) основа и слов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образующая морфема.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чи в другую; сращение сочетания слов в слово. Словообразовательная пара, словообраз</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вательная цепочка. Словообразовательное гнездо слов.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Словообразовательный и морфемный словари.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Основные выразительные средства словообразования.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Осмысление морфемы как значимой единицы языка. Осознание роли морфем в процессах формо- и словообразования.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Определение основных способов словообразования, построение словообразовател</w:t>
      </w:r>
      <w:r w:rsidRPr="00E72F8D">
        <w:rPr>
          <w:rFonts w:ascii="Times New Roman" w:hAnsi="Times New Roman"/>
          <w:color w:val="000000"/>
          <w:position w:val="6"/>
          <w:sz w:val="24"/>
          <w:szCs w:val="28"/>
        </w:rPr>
        <w:t>ь</w:t>
      </w:r>
      <w:r w:rsidRPr="00E72F8D">
        <w:rPr>
          <w:rFonts w:ascii="Times New Roman" w:hAnsi="Times New Roman"/>
          <w:color w:val="000000"/>
          <w:position w:val="6"/>
          <w:sz w:val="24"/>
          <w:szCs w:val="28"/>
        </w:rPr>
        <w:t>ных цепочек слов.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Применение знаний и умений по морфемике и словообразованию в практике прав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писания.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Использование словообразовательного, морфемного и этимологического словарей при решении разнообразных учебных задач.</w:t>
      </w:r>
    </w:p>
    <w:p w:rsidR="001A2DA7" w:rsidRPr="00E72F8D" w:rsidRDefault="001A2DA7" w:rsidP="001A2DA7">
      <w:pPr>
        <w:jc w:val="both"/>
        <w:rPr>
          <w:rFonts w:ascii="Times New Roman" w:hAnsi="Times New Roman"/>
          <w:color w:val="000000"/>
          <w:sz w:val="24"/>
          <w:szCs w:val="28"/>
        </w:rPr>
      </w:pPr>
      <w:bookmarkStart w:id="102" w:name="bookmark204"/>
      <w:bookmarkStart w:id="103" w:name="_Toc431391038"/>
      <w:r w:rsidRPr="00E72F8D">
        <w:rPr>
          <w:rStyle w:val="340"/>
          <w:rFonts w:ascii="Times New Roman" w:hAnsi="Times New Roman"/>
          <w:color w:val="000000"/>
          <w:position w:val="6"/>
          <w:sz w:val="24"/>
          <w:szCs w:val="28"/>
        </w:rPr>
        <w:t>Лексикология и фразеология</w:t>
      </w:r>
      <w:bookmarkEnd w:id="102"/>
      <w:bookmarkEnd w:id="103"/>
    </w:p>
    <w:p w:rsidR="001A2DA7" w:rsidRPr="00E72F8D" w:rsidRDefault="001A2DA7" w:rsidP="001A2DA7">
      <w:pPr>
        <w:pStyle w:val="afb"/>
        <w:tabs>
          <w:tab w:val="left" w:pos="1138"/>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Лексикология как раздел лингвистики. Слово как единица языка. Лексическое зн</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чение слова. Однозначные и многозначные слова; прямое и переносное значения слова. Переносное значение слов как основа тропов.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Тематические группы слов. Толковые словари русского языка.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Синонимы. Антонимы. Омонимы. Словари синонимов и антонимов русского языка.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Лексика русского языка с точки зрения её происхождения: исконно русские и заимс</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вованные слова. Словари иностранных слов.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Лексика русского языка с точки зрения её активного и пассивного запаса. Архаизмы, историзмы, неологизмы.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Лексика русского языка с точки зрения сферы её употребления. Общеупотребител</w:t>
      </w:r>
      <w:r w:rsidRPr="00E72F8D">
        <w:rPr>
          <w:rFonts w:ascii="Times New Roman" w:hAnsi="Times New Roman"/>
          <w:color w:val="000000"/>
          <w:position w:val="6"/>
          <w:sz w:val="24"/>
          <w:szCs w:val="28"/>
        </w:rPr>
        <w:t>ь</w:t>
      </w:r>
      <w:r w:rsidRPr="00E72F8D">
        <w:rPr>
          <w:rFonts w:ascii="Times New Roman" w:hAnsi="Times New Roman"/>
          <w:color w:val="000000"/>
          <w:position w:val="6"/>
          <w:sz w:val="24"/>
          <w:szCs w:val="28"/>
        </w:rPr>
        <w:t>ные слова. Диалектные слова. Термины и профессионализмы. Жаргонная лексика.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Стилистические пласты лексики.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Фразеология как раздел лингвистики. Фразеологизмы. Пословицы, поговорки, аф</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ризмы, крылатые слова. Фразеологические словари.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Разные виды лексических словарей и их роль в овладении словарным богатством родного языка.</w:t>
      </w:r>
    </w:p>
    <w:p w:rsidR="001A2DA7" w:rsidRPr="00E72F8D" w:rsidRDefault="001A2DA7" w:rsidP="001A2DA7">
      <w:pPr>
        <w:pStyle w:val="afb"/>
        <w:tabs>
          <w:tab w:val="left" w:pos="1118"/>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lastRenderedPageBreak/>
        <w:t>2. Дифференциация лексики по типам лексического значения с точки зрения её а</w:t>
      </w:r>
      <w:r w:rsidRPr="00E72F8D">
        <w:rPr>
          <w:rFonts w:ascii="Times New Roman" w:hAnsi="Times New Roman"/>
          <w:color w:val="000000"/>
          <w:position w:val="6"/>
          <w:sz w:val="24"/>
          <w:szCs w:val="28"/>
        </w:rPr>
        <w:t>к</w:t>
      </w:r>
      <w:r w:rsidRPr="00E72F8D">
        <w:rPr>
          <w:rFonts w:ascii="Times New Roman" w:hAnsi="Times New Roman"/>
          <w:color w:val="000000"/>
          <w:position w:val="6"/>
          <w:sz w:val="24"/>
          <w:szCs w:val="28"/>
        </w:rPr>
        <w:t>тивного и пассивного запаса, происхождения, сферы употребления, экспрессивной окр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ски и стилистической принадлежности.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Употребление лексических средств в соответствии со значением и ситуацией общ</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ния. Оценка своей и чужой речи с точки зрения точного, уместного и выразительного сл</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воупотребления.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Проведение лексического разбора слов.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1A2DA7" w:rsidRPr="00E72F8D" w:rsidRDefault="001A2DA7" w:rsidP="001A2DA7">
      <w:pPr>
        <w:jc w:val="both"/>
        <w:rPr>
          <w:rFonts w:ascii="Times New Roman" w:hAnsi="Times New Roman"/>
          <w:color w:val="000000"/>
          <w:sz w:val="24"/>
          <w:szCs w:val="28"/>
        </w:rPr>
      </w:pPr>
      <w:bookmarkStart w:id="104" w:name="bookmark205"/>
      <w:bookmarkStart w:id="105" w:name="_Toc431391039"/>
      <w:r w:rsidRPr="00E72F8D">
        <w:rPr>
          <w:rStyle w:val="340"/>
          <w:rFonts w:ascii="Times New Roman" w:hAnsi="Times New Roman"/>
          <w:color w:val="000000"/>
          <w:position w:val="6"/>
          <w:sz w:val="24"/>
          <w:szCs w:val="28"/>
        </w:rPr>
        <w:t>Морфология</w:t>
      </w:r>
      <w:bookmarkEnd w:id="104"/>
      <w:bookmarkEnd w:id="105"/>
    </w:p>
    <w:p w:rsidR="001A2DA7" w:rsidRPr="00E72F8D" w:rsidRDefault="001A2DA7" w:rsidP="001A2DA7">
      <w:pPr>
        <w:pStyle w:val="afb"/>
        <w:tabs>
          <w:tab w:val="left" w:pos="641"/>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Морфология как раздел грамматики.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Части речи как лексико-грамматические разряды слов. Система частей речи в русском языке.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тельного, имени числительного, местоимения, глагола, наречия. Место причастия, де</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причастия, слов категории состояния в системе частей речи.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Служебные части речи, их разряды по значению, структуре и синтаксическому упо</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реблению.</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Междометия и звукоподражательные слова.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Омонимия слов разных частей речи.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Словари грамматических трудностей.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Распознавание частей речи по грамматическому значению, морфологическим пр</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логических знаний и умений в практике правописания.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Использование словарей грамматических трудностей в речевой практике.</w:t>
      </w:r>
    </w:p>
    <w:p w:rsidR="001A2DA7" w:rsidRPr="00E72F8D" w:rsidRDefault="001A2DA7" w:rsidP="001A2DA7">
      <w:pPr>
        <w:jc w:val="both"/>
        <w:rPr>
          <w:rFonts w:ascii="Times New Roman" w:hAnsi="Times New Roman"/>
          <w:color w:val="000000"/>
          <w:sz w:val="24"/>
          <w:szCs w:val="28"/>
        </w:rPr>
      </w:pPr>
      <w:bookmarkStart w:id="106" w:name="bookmark206"/>
      <w:bookmarkStart w:id="107" w:name="_Toc431391040"/>
      <w:r w:rsidRPr="00E72F8D">
        <w:rPr>
          <w:rStyle w:val="340"/>
          <w:rFonts w:ascii="Times New Roman" w:hAnsi="Times New Roman"/>
          <w:color w:val="000000"/>
          <w:position w:val="6"/>
          <w:sz w:val="24"/>
          <w:szCs w:val="28"/>
        </w:rPr>
        <w:t>Синтаксис</w:t>
      </w:r>
      <w:bookmarkEnd w:id="106"/>
      <w:bookmarkEnd w:id="107"/>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Синтаксис как раздел грамматики. Словосочетание и предложение как единицы синтаксиса.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Словосочетание как синтаксическая единица, типы словосочетаний. Виды связи в словосочетании.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зуемого.</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Структурные типы простых предложений: двусоставные и односоставные, распр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странённые и нераспространённые, предложения осложнённой и неосложнённой структ</w:t>
      </w:r>
      <w:r w:rsidRPr="00E72F8D">
        <w:rPr>
          <w:rFonts w:ascii="Times New Roman" w:hAnsi="Times New Roman"/>
          <w:color w:val="000000"/>
          <w:position w:val="6"/>
          <w:sz w:val="24"/>
          <w:szCs w:val="28"/>
        </w:rPr>
        <w:t>у</w:t>
      </w:r>
      <w:r w:rsidRPr="00E72F8D">
        <w:rPr>
          <w:rFonts w:ascii="Times New Roman" w:hAnsi="Times New Roman"/>
          <w:color w:val="000000"/>
          <w:position w:val="6"/>
          <w:sz w:val="24"/>
          <w:szCs w:val="28"/>
        </w:rPr>
        <w:t>ры, полные и неполные.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Виды односоставных предложений.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Предложения осложнённой структуры. Однородные члены предложения, обособле</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ные члены предложения, обращение, вводные и вставные конструкции.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lastRenderedPageBreak/>
        <w:t>Классификация сложных предложений. Средства выражения синтаксических отн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шений между частями сложного предложения. Сложные предложения союзные (сложн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сочинённые, сложноподчинённые) и бессоюзные. Сложные предложения с различными видами связи.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Способы передачи чужой речи.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Проведение синтаксического разбора словосочетаний и предложений разных в</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Применение синтаксических знаний и умений в практике правописания.</w:t>
      </w:r>
    </w:p>
    <w:p w:rsidR="001A2DA7" w:rsidRPr="00E72F8D" w:rsidRDefault="001A2DA7" w:rsidP="001A2DA7">
      <w:pPr>
        <w:jc w:val="both"/>
        <w:rPr>
          <w:rFonts w:ascii="Times New Roman" w:hAnsi="Times New Roman"/>
          <w:color w:val="000000"/>
          <w:sz w:val="24"/>
          <w:szCs w:val="28"/>
        </w:rPr>
      </w:pPr>
      <w:bookmarkStart w:id="108" w:name="bookmark207"/>
      <w:bookmarkStart w:id="109" w:name="_Toc431391041"/>
      <w:r w:rsidRPr="00E72F8D">
        <w:rPr>
          <w:rStyle w:val="340"/>
          <w:rFonts w:ascii="Times New Roman" w:hAnsi="Times New Roman"/>
          <w:color w:val="000000"/>
          <w:position w:val="6"/>
          <w:sz w:val="24"/>
          <w:szCs w:val="28"/>
        </w:rPr>
        <w:t>Правописание: орфография и пунктуация</w:t>
      </w:r>
      <w:bookmarkEnd w:id="108"/>
      <w:bookmarkEnd w:id="109"/>
    </w:p>
    <w:p w:rsidR="001A2DA7" w:rsidRPr="00E72F8D" w:rsidRDefault="001A2DA7" w:rsidP="001A2DA7">
      <w:pPr>
        <w:pStyle w:val="afb"/>
        <w:tabs>
          <w:tab w:val="left" w:pos="1108"/>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Орфография как система правил правописания. Понятие орфограммы.</w:t>
      </w:r>
    </w:p>
    <w:p w:rsidR="001A2DA7" w:rsidRPr="00E72F8D" w:rsidRDefault="001A2DA7" w:rsidP="001A2DA7">
      <w:pPr>
        <w:pStyle w:val="afb"/>
        <w:spacing w:after="0"/>
        <w:ind w:firstLine="454"/>
        <w:jc w:val="both"/>
        <w:rPr>
          <w:rFonts w:ascii="Times New Roman" w:hAnsi="Times New Roman"/>
          <w:color w:val="000000"/>
          <w:spacing w:val="-6"/>
          <w:position w:val="6"/>
          <w:sz w:val="24"/>
          <w:szCs w:val="28"/>
        </w:rPr>
      </w:pPr>
      <w:r w:rsidRPr="00E72F8D">
        <w:rPr>
          <w:rFonts w:ascii="Times New Roman" w:hAnsi="Times New Roman"/>
          <w:color w:val="000000"/>
          <w:spacing w:val="-6"/>
          <w:position w:val="6"/>
          <w:sz w:val="24"/>
          <w:szCs w:val="28"/>
        </w:rPr>
        <w:t>Правописание гласных и согласных в составе морфем. Правописание</w:t>
      </w:r>
      <w:r w:rsidRPr="00E72F8D">
        <w:rPr>
          <w:rStyle w:val="98"/>
          <w:color w:val="000000"/>
          <w:spacing w:val="-6"/>
          <w:position w:val="6"/>
          <w:sz w:val="24"/>
          <w:szCs w:val="28"/>
        </w:rPr>
        <w:t xml:space="preserve"> ъ</w:t>
      </w:r>
      <w:r w:rsidRPr="00E72F8D">
        <w:rPr>
          <w:rFonts w:ascii="Times New Roman" w:hAnsi="Times New Roman"/>
          <w:color w:val="000000"/>
          <w:spacing w:val="-6"/>
          <w:position w:val="6"/>
          <w:sz w:val="24"/>
          <w:szCs w:val="28"/>
        </w:rPr>
        <w:t xml:space="preserve"> и</w:t>
      </w:r>
      <w:r w:rsidRPr="00E72F8D">
        <w:rPr>
          <w:rStyle w:val="98"/>
          <w:color w:val="000000"/>
          <w:spacing w:val="-6"/>
          <w:position w:val="6"/>
          <w:sz w:val="24"/>
          <w:szCs w:val="28"/>
        </w:rPr>
        <w:t xml:space="preserve"> ь.</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Слитные, дефисные и раздельные написания.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Употребление прописной и строчной буквы.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Перенос слов.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Орфографические словари и справочники.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Пунктуация как система правил правописания.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Знаки препинания и их функции. Одиночные и парные знаки препинания.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Знаки препинания в конце предложения.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Знаки препинания в простом неосложнённом предложении.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Знаки препинания в простом осложнённом предложении.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Знаки препинания в сложном предложении: сложносочинённом, сложноподчинё</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ном, бессоюзном, а также в сложном предложении с разными видами связи.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Знаки препинания при прямой речи и цитировании, в диалоге.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Сочетание знаков препинания.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писания слова. Опора на грамматико-интонационный анализ при объяснении расстановки знаков препинания в предложении.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Использование орфографических словарей и справочников по правописанию для 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шения орфографических и пунктуационных проблем.</w:t>
      </w:r>
    </w:p>
    <w:p w:rsidR="001A2DA7" w:rsidRPr="00E72F8D" w:rsidRDefault="001A2DA7" w:rsidP="001A2DA7">
      <w:pPr>
        <w:jc w:val="both"/>
        <w:rPr>
          <w:rFonts w:ascii="Times New Roman" w:hAnsi="Times New Roman"/>
          <w:color w:val="000000"/>
          <w:sz w:val="24"/>
          <w:szCs w:val="28"/>
        </w:rPr>
      </w:pPr>
      <w:bookmarkStart w:id="110" w:name="bookmark208"/>
      <w:bookmarkStart w:id="111" w:name="_Toc431391042"/>
      <w:r w:rsidRPr="00E72F8D">
        <w:rPr>
          <w:rStyle w:val="340"/>
          <w:rFonts w:ascii="Times New Roman" w:hAnsi="Times New Roman"/>
          <w:color w:val="000000"/>
          <w:position w:val="6"/>
          <w:sz w:val="24"/>
          <w:szCs w:val="28"/>
        </w:rPr>
        <w:t>Язык и культура</w:t>
      </w:r>
      <w:bookmarkEnd w:id="110"/>
      <w:bookmarkEnd w:id="111"/>
    </w:p>
    <w:p w:rsidR="001A2DA7" w:rsidRPr="00E72F8D" w:rsidRDefault="001A2DA7" w:rsidP="001A2DA7">
      <w:pPr>
        <w:pStyle w:val="afb"/>
        <w:tabs>
          <w:tab w:val="left" w:pos="663"/>
        </w:tabs>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1. Взаимосвязь языка и культуры, истории народа. Русский речевой этикет.</w:t>
      </w:r>
    </w:p>
    <w:p w:rsidR="001A2DA7" w:rsidRPr="00E72F8D" w:rsidRDefault="001A2DA7" w:rsidP="00E5674F">
      <w:pPr>
        <w:pStyle w:val="afb"/>
        <w:tabs>
          <w:tab w:val="left" w:pos="678"/>
        </w:tabs>
        <w:spacing w:after="0"/>
        <w:ind w:firstLine="454"/>
        <w:jc w:val="both"/>
        <w:rPr>
          <w:rFonts w:ascii="Times New Roman" w:hAnsi="Times New Roman"/>
          <w:color w:val="000000"/>
          <w:position w:val="6"/>
          <w:sz w:val="24"/>
          <w:szCs w:val="28"/>
          <w:shd w:val="clear" w:color="auto" w:fill="FFFFFF"/>
        </w:rPr>
      </w:pPr>
      <w:r w:rsidRPr="00E72F8D">
        <w:rPr>
          <w:rFonts w:ascii="Times New Roman" w:hAnsi="Times New Roman"/>
          <w:color w:val="000000"/>
          <w:position w:val="6"/>
          <w:sz w:val="24"/>
          <w:szCs w:val="28"/>
        </w:rPr>
        <w:t>2. Выявление единиц языка с национально-культурным компонентом значения, об</w:t>
      </w:r>
      <w:r w:rsidRPr="00E72F8D">
        <w:rPr>
          <w:rFonts w:ascii="Times New Roman" w:hAnsi="Times New Roman"/>
          <w:color w:val="000000"/>
          <w:position w:val="6"/>
          <w:sz w:val="24"/>
          <w:szCs w:val="28"/>
        </w:rPr>
        <w:t>ъ</w:t>
      </w:r>
      <w:r w:rsidRPr="00E72F8D">
        <w:rPr>
          <w:rFonts w:ascii="Times New Roman" w:hAnsi="Times New Roman"/>
          <w:color w:val="000000"/>
          <w:position w:val="6"/>
          <w:sz w:val="24"/>
          <w:szCs w:val="28"/>
        </w:rPr>
        <w:t>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1A2DA7" w:rsidRPr="00E72F8D" w:rsidRDefault="0048158A" w:rsidP="001A2DA7">
      <w:pPr>
        <w:pStyle w:val="3"/>
        <w:spacing w:before="0" w:beforeAutospacing="0" w:after="0" w:afterAutospacing="0" w:line="276" w:lineRule="auto"/>
        <w:ind w:firstLine="709"/>
        <w:rPr>
          <w:sz w:val="24"/>
          <w:szCs w:val="28"/>
        </w:rPr>
      </w:pPr>
      <w:r w:rsidRPr="00E72F8D">
        <w:rPr>
          <w:sz w:val="24"/>
          <w:szCs w:val="28"/>
        </w:rPr>
        <w:t>2.</w:t>
      </w:r>
      <w:r w:rsidR="001A2DA7" w:rsidRPr="00E72F8D">
        <w:rPr>
          <w:sz w:val="24"/>
          <w:szCs w:val="28"/>
        </w:rPr>
        <w:t>1</w:t>
      </w:r>
      <w:r w:rsidRPr="00E72F8D">
        <w:rPr>
          <w:sz w:val="24"/>
          <w:szCs w:val="28"/>
        </w:rPr>
        <w:t xml:space="preserve">.2.2. </w:t>
      </w:r>
      <w:r w:rsidR="00B540EE" w:rsidRPr="00E72F8D">
        <w:rPr>
          <w:sz w:val="24"/>
          <w:szCs w:val="28"/>
        </w:rPr>
        <w:t>Литература</w:t>
      </w:r>
      <w:bookmarkEnd w:id="85"/>
      <w:bookmarkEnd w:id="86"/>
      <w:bookmarkEnd w:id="87"/>
    </w:p>
    <w:p w:rsidR="001A2DA7" w:rsidRPr="00E72F8D" w:rsidRDefault="001A2DA7" w:rsidP="001A2DA7">
      <w:pPr>
        <w:jc w:val="both"/>
        <w:rPr>
          <w:rFonts w:ascii="Times New Roman" w:hAnsi="Times New Roman"/>
          <w:color w:val="000000"/>
          <w:sz w:val="24"/>
          <w:szCs w:val="28"/>
        </w:rPr>
      </w:pPr>
      <w:bookmarkStart w:id="112" w:name="bookmark210"/>
      <w:bookmarkStart w:id="113" w:name="_Toc431391043"/>
      <w:r w:rsidRPr="00E72F8D">
        <w:rPr>
          <w:rStyle w:val="340"/>
          <w:rFonts w:ascii="Times New Roman" w:hAnsi="Times New Roman"/>
          <w:color w:val="000000"/>
          <w:position w:val="6"/>
          <w:sz w:val="24"/>
          <w:szCs w:val="28"/>
        </w:rPr>
        <w:t>Русский фольклор</w:t>
      </w:r>
      <w:bookmarkEnd w:id="112"/>
      <w:bookmarkEnd w:id="113"/>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lastRenderedPageBreak/>
        <w:t>Малые жанры фольклора.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Былина «Илья Муромец и Соловей-разбойник».</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ву.</w:t>
      </w:r>
    </w:p>
    <w:p w:rsidR="001A2DA7" w:rsidRPr="00E72F8D" w:rsidRDefault="001A2DA7" w:rsidP="001A2DA7">
      <w:pPr>
        <w:jc w:val="both"/>
        <w:rPr>
          <w:rStyle w:val="340"/>
          <w:rFonts w:ascii="Times New Roman" w:hAnsi="Times New Roman"/>
          <w:color w:val="000000"/>
          <w:position w:val="6"/>
          <w:sz w:val="24"/>
          <w:szCs w:val="28"/>
        </w:rPr>
      </w:pPr>
      <w:bookmarkStart w:id="114" w:name="bookmark211"/>
      <w:bookmarkStart w:id="115" w:name="_Toc431391044"/>
      <w:r w:rsidRPr="00E72F8D">
        <w:rPr>
          <w:rStyle w:val="340"/>
          <w:rFonts w:ascii="Times New Roman" w:hAnsi="Times New Roman"/>
          <w:color w:val="000000"/>
          <w:position w:val="6"/>
          <w:sz w:val="24"/>
          <w:szCs w:val="28"/>
        </w:rPr>
        <w:t>Древнерусская литература</w:t>
      </w:r>
      <w:bookmarkEnd w:id="114"/>
      <w:bookmarkEnd w:id="115"/>
    </w:p>
    <w:p w:rsidR="001A2DA7" w:rsidRPr="00E72F8D" w:rsidRDefault="001A2DA7" w:rsidP="001A2DA7">
      <w:pPr>
        <w:pStyle w:val="af2"/>
        <w:spacing w:line="276" w:lineRule="auto"/>
        <w:rPr>
          <w:sz w:val="24"/>
        </w:rPr>
      </w:pPr>
      <w:r w:rsidRPr="00E72F8D">
        <w:rPr>
          <w:sz w:val="24"/>
        </w:rPr>
        <w:t>«Слово о полку Игореве».</w:t>
      </w:r>
    </w:p>
    <w:p w:rsidR="001A2DA7" w:rsidRPr="00E72F8D" w:rsidRDefault="001A2DA7" w:rsidP="001A2DA7">
      <w:pPr>
        <w:pStyle w:val="af2"/>
        <w:spacing w:line="276" w:lineRule="auto"/>
        <w:rPr>
          <w:sz w:val="24"/>
        </w:rPr>
      </w:pPr>
      <w:r w:rsidRPr="00E72F8D">
        <w:rPr>
          <w:sz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w:t>
      </w:r>
      <w:r w:rsidRPr="00E72F8D">
        <w:rPr>
          <w:sz w:val="24"/>
        </w:rPr>
        <w:t>с</w:t>
      </w:r>
      <w:r w:rsidRPr="00E72F8D">
        <w:rPr>
          <w:sz w:val="24"/>
        </w:rPr>
        <w:t>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w:t>
      </w:r>
      <w:r w:rsidRPr="00E72F8D">
        <w:rPr>
          <w:sz w:val="24"/>
        </w:rPr>
        <w:t>е</w:t>
      </w:r>
      <w:r w:rsidRPr="00E72F8D">
        <w:rPr>
          <w:sz w:val="24"/>
        </w:rPr>
        <w:t>ния. Соединение языческой и христианской образности. Язык произведения. Переводы «Слова...».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«Житие Сергия Радонежского» (фрагменты). Духовный путь Сергия Радонежского. Идейное содержание произведения. Соответствие образа героя и его жизненного пути к</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бенностей житийной литературы в историческом очерке Б. К. Зайцева.</w:t>
      </w:r>
    </w:p>
    <w:p w:rsidR="001A2DA7" w:rsidRPr="00E72F8D" w:rsidRDefault="001A2DA7" w:rsidP="008956A0">
      <w:pPr>
        <w:spacing w:after="0"/>
        <w:jc w:val="both"/>
        <w:rPr>
          <w:rStyle w:val="340"/>
          <w:rFonts w:ascii="Times New Roman" w:hAnsi="Times New Roman"/>
          <w:color w:val="000000"/>
          <w:position w:val="6"/>
          <w:sz w:val="24"/>
          <w:szCs w:val="28"/>
        </w:rPr>
      </w:pPr>
      <w:bookmarkStart w:id="116" w:name="bookmark212"/>
      <w:bookmarkStart w:id="117" w:name="_Toc431391045"/>
      <w:r w:rsidRPr="00E72F8D">
        <w:rPr>
          <w:rStyle w:val="340"/>
          <w:rFonts w:ascii="Times New Roman" w:hAnsi="Times New Roman"/>
          <w:color w:val="000000"/>
          <w:position w:val="6"/>
          <w:sz w:val="24"/>
          <w:szCs w:val="28"/>
        </w:rPr>
        <w:t>Русская литература XVIII в.</w:t>
      </w:r>
      <w:bookmarkEnd w:id="116"/>
      <w:bookmarkEnd w:id="117"/>
    </w:p>
    <w:p w:rsidR="001A2DA7" w:rsidRPr="00E72F8D" w:rsidRDefault="001A2DA7" w:rsidP="008956A0">
      <w:pPr>
        <w:spacing w:after="0"/>
        <w:jc w:val="both"/>
        <w:rPr>
          <w:rFonts w:ascii="Times New Roman" w:hAnsi="Times New Roman"/>
          <w:color w:val="000000"/>
          <w:position w:val="6"/>
          <w:sz w:val="24"/>
          <w:szCs w:val="28"/>
        </w:rPr>
      </w:pPr>
      <w:r w:rsidRPr="00E72F8D">
        <w:rPr>
          <w:rStyle w:val="86"/>
          <w:color w:val="000000"/>
          <w:position w:val="6"/>
          <w:sz w:val="24"/>
          <w:szCs w:val="28"/>
        </w:rPr>
        <w:t>Д. И. Фонвизин.</w:t>
      </w:r>
      <w:r w:rsidRPr="00E72F8D">
        <w:rPr>
          <w:rFonts w:ascii="Times New Roman" w:hAnsi="Times New Roman"/>
          <w:color w:val="000000"/>
          <w:position w:val="6"/>
          <w:sz w:val="24"/>
          <w:szCs w:val="28"/>
        </w:rPr>
        <w:t xml:space="preserve"> Комедия «Недоросль» (фрагменты). Социальная и нравственная 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ния образов персонажей. Смысл финала комедии.</w:t>
      </w:r>
    </w:p>
    <w:p w:rsidR="001A2DA7" w:rsidRPr="00E72F8D" w:rsidRDefault="001A2DA7" w:rsidP="008956A0">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Н. М. Карамзин.</w:t>
      </w:r>
      <w:r w:rsidRPr="00E72F8D">
        <w:rPr>
          <w:rFonts w:ascii="Times New Roman" w:hAnsi="Times New Roman"/>
          <w:color w:val="000000"/>
          <w:position w:val="6"/>
          <w:sz w:val="24"/>
          <w:szCs w:val="28"/>
        </w:rPr>
        <w:t xml:space="preserve"> 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века.</w:t>
      </w:r>
    </w:p>
    <w:p w:rsidR="001A2DA7" w:rsidRPr="00E72F8D" w:rsidRDefault="001A2DA7" w:rsidP="008956A0">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Г. Р. Державин.</w:t>
      </w:r>
      <w:r w:rsidRPr="00E72F8D">
        <w:rPr>
          <w:rFonts w:ascii="Times New Roman" w:hAnsi="Times New Roman"/>
          <w:color w:val="000000"/>
          <w:position w:val="6"/>
          <w:sz w:val="24"/>
          <w:szCs w:val="28"/>
        </w:rPr>
        <w:t xml:space="preserve"> Стихотворение «Памятник». Жизнеутверждающий характер поэзии Державина. Тема поэта и поэзии.</w:t>
      </w:r>
    </w:p>
    <w:p w:rsidR="001A2DA7" w:rsidRPr="00E72F8D" w:rsidRDefault="001A2DA7" w:rsidP="008956A0">
      <w:pPr>
        <w:spacing w:after="0"/>
        <w:jc w:val="both"/>
        <w:rPr>
          <w:rFonts w:ascii="Times New Roman" w:hAnsi="Times New Roman"/>
          <w:color w:val="000000"/>
          <w:sz w:val="24"/>
          <w:szCs w:val="28"/>
        </w:rPr>
      </w:pPr>
      <w:bookmarkStart w:id="118" w:name="bookmark213"/>
      <w:bookmarkStart w:id="119" w:name="_Toc431391046"/>
      <w:r w:rsidRPr="00E72F8D">
        <w:rPr>
          <w:rStyle w:val="340"/>
          <w:rFonts w:ascii="Times New Roman" w:hAnsi="Times New Roman"/>
          <w:color w:val="000000"/>
          <w:position w:val="6"/>
          <w:sz w:val="24"/>
          <w:szCs w:val="28"/>
        </w:rPr>
        <w:t>Русская литература XIX в. (первая половина)</w:t>
      </w:r>
      <w:bookmarkEnd w:id="118"/>
      <w:bookmarkEnd w:id="119"/>
    </w:p>
    <w:p w:rsidR="001A2DA7" w:rsidRPr="00E72F8D" w:rsidRDefault="001A2DA7" w:rsidP="008956A0">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И. А. Крылов.</w:t>
      </w:r>
      <w:r w:rsidRPr="00E72F8D">
        <w:rPr>
          <w:rFonts w:ascii="Times New Roman" w:hAnsi="Times New Roman"/>
          <w:color w:val="000000"/>
          <w:position w:val="6"/>
          <w:sz w:val="24"/>
          <w:szCs w:val="28"/>
        </w:rPr>
        <w:t xml:space="preserve">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w:t>
      </w:r>
      <w:r w:rsidRPr="00E72F8D">
        <w:rPr>
          <w:rFonts w:ascii="Times New Roman" w:hAnsi="Times New Roman"/>
          <w:color w:val="000000"/>
          <w:position w:val="6"/>
          <w:sz w:val="24"/>
          <w:szCs w:val="28"/>
        </w:rPr>
        <w:t>ы</w:t>
      </w:r>
      <w:r w:rsidRPr="00E72F8D">
        <w:rPr>
          <w:rFonts w:ascii="Times New Roman" w:hAnsi="Times New Roman"/>
          <w:color w:val="000000"/>
          <w:position w:val="6"/>
          <w:sz w:val="24"/>
          <w:szCs w:val="28"/>
        </w:rPr>
        <w:t>лова. Поучительный характер басен. Мораль в басне, формы её воплощения. Своеобразие языка басен Крылова.</w:t>
      </w:r>
    </w:p>
    <w:p w:rsidR="001A2DA7" w:rsidRPr="00E72F8D" w:rsidRDefault="001A2DA7" w:rsidP="008956A0">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В. А. Жуковский.</w:t>
      </w:r>
      <w:r w:rsidRPr="00E72F8D">
        <w:rPr>
          <w:rFonts w:ascii="Times New Roman" w:hAnsi="Times New Roman"/>
          <w:color w:val="000000"/>
          <w:position w:val="6"/>
          <w:sz w:val="24"/>
          <w:szCs w:val="28"/>
        </w:rPr>
        <w:t xml:space="preserve"> Баллада «Светлана». Жанр баллады в творчестве Жуковского. И</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точники сюжета баллады «Светлана». Образ Светланы и средства его создания. Наци</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w:t>
      </w:r>
      <w:r w:rsidRPr="00E72F8D">
        <w:rPr>
          <w:rFonts w:ascii="Times New Roman" w:hAnsi="Times New Roman"/>
          <w:color w:val="000000"/>
          <w:position w:val="6"/>
          <w:sz w:val="24"/>
          <w:szCs w:val="28"/>
        </w:rPr>
        <w:t>д</w:t>
      </w:r>
      <w:r w:rsidRPr="00E72F8D">
        <w:rPr>
          <w:rFonts w:ascii="Times New Roman" w:hAnsi="Times New Roman"/>
          <w:color w:val="000000"/>
          <w:position w:val="6"/>
          <w:sz w:val="24"/>
          <w:szCs w:val="28"/>
        </w:rPr>
        <w:t xml:space="preserve">ноевропейских поэтов в переводах Жуковского. Стихотворения «Море», «Невыразимое». </w:t>
      </w:r>
      <w:r w:rsidRPr="00E72F8D">
        <w:rPr>
          <w:rFonts w:ascii="Times New Roman" w:hAnsi="Times New Roman"/>
          <w:color w:val="000000"/>
          <w:position w:val="6"/>
          <w:sz w:val="24"/>
          <w:szCs w:val="28"/>
        </w:rPr>
        <w:lastRenderedPageBreak/>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мантический образ моря. Своеобразие поэтического языка Жуковского.</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С. Грибоедов.</w:t>
      </w:r>
      <w:r w:rsidRPr="00E72F8D">
        <w:rPr>
          <w:rFonts w:ascii="Times New Roman" w:hAnsi="Times New Roman"/>
          <w:color w:val="000000"/>
          <w:position w:val="6"/>
          <w:sz w:val="24"/>
          <w:szCs w:val="28"/>
        </w:rPr>
        <w:t xml:space="preserve">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обычный резонёр, предшественник «странного человека» в русской литературе. Своеобр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зие любовной интриги. Образ фамусовской Москвы. Художественная функция внесцен</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ческих персонажей. Образность и афористичность языка. Мастерство драматурга в созд</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нии речевых характеристик действующих лиц. Конкретно-историческое и общечеловеч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ское в произведении. Необычность развязки, смысл финала комедии. Критика о пьесе Грибоедова.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С. Пушкин.</w:t>
      </w:r>
      <w:r w:rsidRPr="00E72F8D">
        <w:rPr>
          <w:rFonts w:ascii="Times New Roman" w:hAnsi="Times New Roman"/>
          <w:color w:val="000000"/>
          <w:position w:val="6"/>
          <w:sz w:val="24"/>
          <w:szCs w:val="28"/>
        </w:rPr>
        <w:t xml:space="preserve"> Стихотворения «Няне», «И. И. Пущину», «Зимнее утро», «Зимний в</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двиг нерукотворный.», «Осень», «Два чувства дивно близки нам.». Многообразие тем, жанров, мотивов лирики Пушкина. Мотивы дружбы, прочного союза друзей. Одухотв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w:t>
      </w:r>
      <w:r w:rsidRPr="00E72F8D">
        <w:rPr>
          <w:rFonts w:ascii="Times New Roman" w:hAnsi="Times New Roman"/>
          <w:color w:val="000000"/>
          <w:position w:val="6"/>
          <w:sz w:val="24"/>
          <w:szCs w:val="28"/>
        </w:rPr>
        <w:t>ж</w:t>
      </w:r>
      <w:r w:rsidRPr="00E72F8D">
        <w:rPr>
          <w:rFonts w:ascii="Times New Roman" w:hAnsi="Times New Roman"/>
          <w:color w:val="000000"/>
          <w:position w:val="6"/>
          <w:sz w:val="24"/>
          <w:szCs w:val="28"/>
        </w:rPr>
        <w:t>ной лирике. Размышления поэта о скоротечности человеческого бытия. Тема поэта и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ки пушкинских стихотворений. Библейские и античные образы в поэзии Пушкина. Трад</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XIX—ХХ вв.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Баллада «Песнь о вещем Олеге». Интерес Пушкина к истории России. Летописный источник «Песни о вещем Олеге». Традиции народной поэзии в создании образов «Пе</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дения, позволившие воссоздать атмосферу Древней Руси.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Роман «Дубровский». История создания произведения. Картины жизни русского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ского отношения к героям романа.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мане. Форма семейных записок как выражение частного взгляда на отечественную ист</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 xml:space="preserve">рию. Изображение исторических деятелей на страницах романа (Пугачёв, Екатерина </w:t>
      </w:r>
      <w:r w:rsidRPr="00E72F8D">
        <w:rPr>
          <w:rFonts w:ascii="Times New Roman" w:hAnsi="Times New Roman"/>
          <w:color w:val="000000"/>
          <w:position w:val="6"/>
          <w:sz w:val="24"/>
          <w:szCs w:val="28"/>
          <w:lang w:val="en-US"/>
        </w:rPr>
        <w:t>II</w:t>
      </w:r>
      <w:r w:rsidRPr="00E72F8D">
        <w:rPr>
          <w:rFonts w:ascii="Times New Roman" w:hAnsi="Times New Roman"/>
          <w:color w:val="000000"/>
          <w:position w:val="6"/>
          <w:sz w:val="24"/>
          <w:szCs w:val="28"/>
        </w:rPr>
        <w:t>). Главные герои романа. Становление, развитие характера, личности Петра Гринёва. Знач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lastRenderedPageBreak/>
        <w:t>ние образа Савельича. Нравственная красота Маши Мироновой. Образ антигероя Шва</w:t>
      </w:r>
      <w:r w:rsidRPr="00E72F8D">
        <w:rPr>
          <w:rFonts w:ascii="Times New Roman" w:hAnsi="Times New Roman"/>
          <w:color w:val="000000"/>
          <w:position w:val="6"/>
          <w:sz w:val="24"/>
          <w:szCs w:val="28"/>
        </w:rPr>
        <w:t>б</w:t>
      </w:r>
      <w:r w:rsidRPr="00E72F8D">
        <w:rPr>
          <w:rFonts w:ascii="Times New Roman" w:hAnsi="Times New Roman"/>
          <w:color w:val="000000"/>
          <w:position w:val="6"/>
          <w:sz w:val="24"/>
          <w:szCs w:val="28"/>
        </w:rPr>
        <w:t>рина. Проблемы долга, чести, милосердия, нравственного выбора. Портрет и пейзаж в 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мане. Художественная функция народных песен, сказок, пословиц и поговорок. Роль эп</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графов в романе. Название и идейный смысл произведения.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Повесть «Станционный смотритель». Цикл «Повести Белкина». Повествование от л</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ца вымышленного героя как художественный приём. Отношение рассказчика к героям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стическое в повести.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Роман в стихах «Евгений Онегин». Замысел романа и его эволюция в процессе созд</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ния произведения. Особенности жанра и композиции «свободного романа». Единство л</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рои. Образ читателя в романе. Образ Онегина, его развитие. Типическое и индивидуал</w:t>
      </w:r>
      <w:r w:rsidRPr="00E72F8D">
        <w:rPr>
          <w:rFonts w:ascii="Times New Roman" w:hAnsi="Times New Roman"/>
          <w:color w:val="000000"/>
          <w:position w:val="6"/>
          <w:sz w:val="24"/>
          <w:szCs w:val="28"/>
        </w:rPr>
        <w:t>ь</w:t>
      </w:r>
      <w:r w:rsidRPr="00E72F8D">
        <w:rPr>
          <w:rFonts w:ascii="Times New Roman" w:hAnsi="Times New Roman"/>
          <w:color w:val="000000"/>
          <w:position w:val="6"/>
          <w:sz w:val="24"/>
          <w:szCs w:val="28"/>
        </w:rPr>
        <w:t>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ской критике.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Трагедия «Моцарт и Сальери». Цикл маленьких трагедий - 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матографическая судьба трагедии.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М. Ю. Лермонтов.</w:t>
      </w:r>
      <w:r w:rsidRPr="00E72F8D">
        <w:rPr>
          <w:rFonts w:ascii="Times New Roman" w:hAnsi="Times New Roman"/>
          <w:color w:val="000000"/>
          <w:position w:val="6"/>
          <w:sz w:val="24"/>
          <w:szCs w:val="28"/>
        </w:rPr>
        <w:t xml:space="preserve"> 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монтова. Характер лирического героя лермонтовской поэзии. Тема Родины, поэта и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эзии. Романтизм и реализм в лирике поэта.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Стихотворение «Бородино». Историческая основа стихотворения. Изображение ист</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рического события. Образ рядового участника сражения. Мастерство Лермонтова в созд</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нии батальных сцен. Сочетание разговорных интонаций с высоким патриотическим паф</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сом стихотворения.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Поэма «Песня про царя Ивана Васильевича, молодого опричника и удалого купца К</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lastRenderedPageBreak/>
        <w:t>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эмы и её концовки. Образы гусляров. Язык и стих поэмы.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Роман «Герой нашего времени». «Герой нашего времени» как первый психологич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рактера Печорина. Особенности повествования. Особое внимание к внутренней жизни 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ловека, его мыслям, чувствам, переживаниям, самоанализу, рефлексии. Портретные и пе</w:t>
      </w:r>
      <w:r w:rsidRPr="00E72F8D">
        <w:rPr>
          <w:rFonts w:ascii="Times New Roman" w:hAnsi="Times New Roman"/>
          <w:color w:val="000000"/>
          <w:position w:val="6"/>
          <w:sz w:val="24"/>
          <w:szCs w:val="28"/>
        </w:rPr>
        <w:t>й</w:t>
      </w:r>
      <w:r w:rsidRPr="00E72F8D">
        <w:rPr>
          <w:rFonts w:ascii="Times New Roman" w:hAnsi="Times New Roman"/>
          <w:color w:val="000000"/>
          <w:position w:val="6"/>
          <w:sz w:val="24"/>
          <w:szCs w:val="28"/>
        </w:rPr>
        <w:t>зажные описания как средства раскрытия психологии личности. Главный герой и втор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Н. В. Гоголь.</w:t>
      </w:r>
      <w:r w:rsidRPr="00E72F8D">
        <w:rPr>
          <w:rFonts w:ascii="Times New Roman" w:hAnsi="Times New Roman"/>
          <w:color w:val="000000"/>
          <w:position w:val="6"/>
          <w:sz w:val="24"/>
          <w:szCs w:val="28"/>
        </w:rPr>
        <w:t xml:space="preserve"> Повесть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тёмных и светлых сил. Реальное и фантастическое в произведении. Сказочный характер фантастики. Опис</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ния украинского села и Петербурга. Характер повествования. Сочетание юмора и лири</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ма.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Повесть «Тарас Бульба». Эпическое величие мира и героический размах жизни в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ристике. Трагизм конфликта отца и сына (Тарас и Андрий). Борьба долга и чувства в д</w:t>
      </w:r>
      <w:r w:rsidRPr="00E72F8D">
        <w:rPr>
          <w:rFonts w:ascii="Times New Roman" w:hAnsi="Times New Roman"/>
          <w:color w:val="000000"/>
          <w:position w:val="6"/>
          <w:sz w:val="24"/>
          <w:szCs w:val="28"/>
        </w:rPr>
        <w:t>у</w:t>
      </w:r>
      <w:r w:rsidRPr="00E72F8D">
        <w:rPr>
          <w:rFonts w:ascii="Times New Roman" w:hAnsi="Times New Roman"/>
          <w:color w:val="000000"/>
          <w:position w:val="6"/>
          <w:sz w:val="24"/>
          <w:szCs w:val="28"/>
        </w:rPr>
        <w:t>шах героев. Роль детали в раскрытии характеров героев. Смысл финала повести.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тербург как символ вечного холода, отчуждённости, бездушия. Роль фантастики в иде</w:t>
      </w:r>
      <w:r w:rsidRPr="00E72F8D">
        <w:rPr>
          <w:rFonts w:ascii="Times New Roman" w:hAnsi="Times New Roman"/>
          <w:color w:val="000000"/>
          <w:position w:val="6"/>
          <w:sz w:val="24"/>
          <w:szCs w:val="28"/>
        </w:rPr>
        <w:t>й</w:t>
      </w:r>
      <w:r w:rsidRPr="00E72F8D">
        <w:rPr>
          <w:rFonts w:ascii="Times New Roman" w:hAnsi="Times New Roman"/>
          <w:color w:val="000000"/>
          <w:position w:val="6"/>
          <w:sz w:val="24"/>
          <w:szCs w:val="28"/>
        </w:rPr>
        <w:t>ном замысле произведения. Гуманистический пафос повести.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жении: разоблачение пошлости, угодливости, чинопочитания, беспринципности, взято</w:t>
      </w:r>
      <w:r w:rsidRPr="00E72F8D">
        <w:rPr>
          <w:rFonts w:ascii="Times New Roman" w:hAnsi="Times New Roman"/>
          <w:color w:val="000000"/>
          <w:position w:val="6"/>
          <w:sz w:val="24"/>
          <w:szCs w:val="28"/>
        </w:rPr>
        <w:t>ч</w:t>
      </w:r>
      <w:r w:rsidRPr="00E72F8D">
        <w:rPr>
          <w:rFonts w:ascii="Times New Roman" w:hAnsi="Times New Roman"/>
          <w:color w:val="000000"/>
          <w:position w:val="6"/>
          <w:sz w:val="24"/>
          <w:szCs w:val="28"/>
        </w:rPr>
        <w:t>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lastRenderedPageBreak/>
        <w:t>матурга в создании речевых характеристик. Ремарки как форма выражения авторской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зиции. Гоголь о комедии.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ном-путешествием. Причины незавершённости поэмы. Авторские лирические отступл</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стьян. Образ Руси. Эволюция образа автора от сатирика к проповеднику и пророку. Сво</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образие гоголевского реализма. Поэма «Мёртвые души» в русской критике.</w:t>
      </w:r>
    </w:p>
    <w:p w:rsidR="001A2DA7" w:rsidRPr="00E72F8D" w:rsidRDefault="001A2DA7" w:rsidP="001A2DA7">
      <w:pPr>
        <w:jc w:val="both"/>
        <w:rPr>
          <w:rFonts w:ascii="Times New Roman" w:hAnsi="Times New Roman"/>
          <w:color w:val="000000"/>
          <w:sz w:val="24"/>
          <w:szCs w:val="28"/>
        </w:rPr>
      </w:pPr>
      <w:bookmarkStart w:id="120" w:name="bookmark214"/>
      <w:bookmarkStart w:id="121" w:name="_Toc431391047"/>
      <w:r w:rsidRPr="00E72F8D">
        <w:rPr>
          <w:rStyle w:val="340"/>
          <w:rFonts w:ascii="Times New Roman" w:hAnsi="Times New Roman"/>
          <w:color w:val="000000"/>
          <w:position w:val="6"/>
          <w:sz w:val="24"/>
          <w:szCs w:val="28"/>
        </w:rPr>
        <w:t>Русская литература XIX в. (вторая половина)</w:t>
      </w:r>
      <w:bookmarkEnd w:id="120"/>
      <w:bookmarkEnd w:id="121"/>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Ф. И. Тютчев.</w:t>
      </w:r>
      <w:r w:rsidRPr="00E72F8D">
        <w:rPr>
          <w:rFonts w:ascii="Times New Roman" w:hAnsi="Times New Roman"/>
          <w:color w:val="000000"/>
          <w:position w:val="6"/>
          <w:sz w:val="24"/>
          <w:szCs w:val="28"/>
        </w:rPr>
        <w:t xml:space="preserve"> Стихотворения «Весенняя гроза», «Есть в осени первоначальной», «С поляны коршун поднялся», «Фонтан». Философская проблематика стихотворений Тютч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ва. Параллелизм в описании жизни природы и человека. Природные образы и средства их создания.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А. Фет.</w:t>
      </w:r>
      <w:r w:rsidRPr="00E72F8D">
        <w:rPr>
          <w:rFonts w:ascii="Times New Roman" w:hAnsi="Times New Roman"/>
          <w:color w:val="000000"/>
          <w:position w:val="6"/>
          <w:sz w:val="24"/>
          <w:szCs w:val="28"/>
        </w:rPr>
        <w:t xml:space="preserve"> Стихотворения «Я пришел к тебе с приветом», «Учись у них—у дуба, у берёзы». Философская проблематика стихотворений Фета. Параллелизм в описании жи</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ни природы и человека. Природные образы и средства их создания.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И. С. Тургенев.</w:t>
      </w:r>
      <w:r w:rsidRPr="00E72F8D">
        <w:rPr>
          <w:rFonts w:ascii="Times New Roman" w:hAnsi="Times New Roman"/>
          <w:color w:val="000000"/>
          <w:position w:val="6"/>
          <w:sz w:val="24"/>
          <w:szCs w:val="28"/>
        </w:rPr>
        <w:t>Рассказ «Певцы». Изображение русской жизни и русских характеров в рассказе. Образ рассказчика. Авторская позиция и способы её выражения в произвед</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Стихотворение в прозе «Русский язык», «Два богача». Особенности идейно-эмоционального содержания стихотворений в прозе. Своеобразие ритма и языка. Авто</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ская позиция и способы её выражения.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Н. А. Некрасов.</w:t>
      </w:r>
      <w:r w:rsidRPr="00E72F8D">
        <w:rPr>
          <w:rFonts w:ascii="Times New Roman" w:hAnsi="Times New Roman"/>
          <w:color w:val="000000"/>
          <w:position w:val="6"/>
          <w:sz w:val="24"/>
          <w:szCs w:val="28"/>
        </w:rPr>
        <w:t xml:space="preserve"> Стихотворение «Крестьянские дети». Изображение жизни простого народа. Образы крестьянских детей и средства их создания. Речевая характеристика. Ос</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бенности ритмической организации. Роль диалогов в стихотворении. Авторское отнош</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ние к героям.</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Л. Н. Толстой.</w:t>
      </w:r>
      <w:r w:rsidRPr="00E72F8D">
        <w:rPr>
          <w:rFonts w:ascii="Times New Roman" w:hAnsi="Times New Roman"/>
          <w:color w:val="000000"/>
          <w:position w:val="6"/>
          <w:sz w:val="24"/>
          <w:szCs w:val="28"/>
        </w:rPr>
        <w:t xml:space="preserve"> Рассказ «Кавказский пленник». Историческая основа и сюжет расск</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нистическое звучание. Смысл названия. Поучительный характер рассказа.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П. Чехов.</w:t>
      </w:r>
      <w:r w:rsidRPr="00E72F8D">
        <w:rPr>
          <w:rFonts w:ascii="Times New Roman" w:hAnsi="Times New Roman"/>
          <w:color w:val="000000"/>
          <w:position w:val="6"/>
          <w:sz w:val="24"/>
          <w:szCs w:val="28"/>
        </w:rPr>
        <w:t xml:space="preserve"> Рассказы «Толстый и тонкий», «Хамелеон», «Смерть чиновника». Ос</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бенности образов персонажей в юмористических произведениях. Средства создания к</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мических ситуаций. Разоблачение трусости, лицемерия, угодничества в рассказах. Роль художественной детали. Смысл названия.</w:t>
      </w:r>
    </w:p>
    <w:p w:rsidR="001A2DA7" w:rsidRPr="00E72F8D" w:rsidRDefault="001A2DA7" w:rsidP="001A2DA7">
      <w:pPr>
        <w:jc w:val="both"/>
        <w:rPr>
          <w:rFonts w:ascii="Times New Roman" w:hAnsi="Times New Roman"/>
          <w:color w:val="000000"/>
          <w:sz w:val="24"/>
          <w:szCs w:val="28"/>
        </w:rPr>
      </w:pPr>
      <w:bookmarkStart w:id="122" w:name="bookmark215"/>
      <w:bookmarkStart w:id="123" w:name="_Toc431391048"/>
      <w:r w:rsidRPr="00E72F8D">
        <w:rPr>
          <w:rStyle w:val="340"/>
          <w:rFonts w:ascii="Times New Roman" w:hAnsi="Times New Roman"/>
          <w:color w:val="000000"/>
          <w:position w:val="6"/>
          <w:sz w:val="24"/>
          <w:szCs w:val="28"/>
        </w:rPr>
        <w:t>Русская литература XX в. (первая половина)</w:t>
      </w:r>
      <w:bookmarkEnd w:id="122"/>
      <w:bookmarkEnd w:id="123"/>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И. А. Бунин.</w:t>
      </w:r>
      <w:r w:rsidRPr="00E72F8D">
        <w:rPr>
          <w:rFonts w:ascii="Times New Roman" w:hAnsi="Times New Roman"/>
          <w:color w:val="000000"/>
          <w:position w:val="6"/>
          <w:sz w:val="24"/>
          <w:szCs w:val="28"/>
        </w:rPr>
        <w:t xml:space="preserve"> Стихотворение «Густой зелёный ельник у дороги». Особенности из</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бражения природы. Образ оленя и средства его создания. Тема красоты природы. Симв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лическое значение природных образов. Пушкинские традиции в пейзажной лирике поэта.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зиции рассказа. Смысл названия.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lastRenderedPageBreak/>
        <w:t>А. И. Куприн.</w:t>
      </w:r>
      <w:r w:rsidRPr="00E72F8D">
        <w:rPr>
          <w:rFonts w:ascii="Times New Roman" w:hAnsi="Times New Roman"/>
          <w:color w:val="000000"/>
          <w:position w:val="6"/>
          <w:sz w:val="24"/>
          <w:szCs w:val="28"/>
        </w:rPr>
        <w:t xml:space="preserve">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М. Горький.</w:t>
      </w:r>
      <w:r w:rsidRPr="00E72F8D">
        <w:rPr>
          <w:rFonts w:ascii="Times New Roman" w:hAnsi="Times New Roman"/>
          <w:color w:val="000000"/>
          <w:position w:val="6"/>
          <w:sz w:val="24"/>
          <w:szCs w:val="28"/>
        </w:rPr>
        <w:t xml:space="preserve"> Рассказ «Челкаш». Образы Челкаша и Гаврилы. Широта души, стремл</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ние к воле. Символический образ моря. Сильный человек вне истории. Противостояние сильного характера обществу.</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И. С. Шмелёв.</w:t>
      </w:r>
      <w:r w:rsidRPr="00E72F8D">
        <w:rPr>
          <w:rFonts w:ascii="Times New Roman" w:hAnsi="Times New Roman"/>
          <w:color w:val="000000"/>
          <w:position w:val="6"/>
          <w:sz w:val="24"/>
          <w:szCs w:val="28"/>
        </w:rPr>
        <w:t xml:space="preserve"> Роман «Лето Господне» (фрагменты). История создания автобиогр</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фического романа. Главные герои романа. Рождение религиозного чувства у ребёнка. 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бёнок и национальные традиции. Особенности повествования.</w:t>
      </w:r>
    </w:p>
    <w:p w:rsidR="001A2DA7" w:rsidRPr="00E72F8D" w:rsidRDefault="001A2DA7" w:rsidP="001A2DA7">
      <w:pPr>
        <w:pStyle w:val="afb"/>
        <w:tabs>
          <w:tab w:val="left" w:pos="1122"/>
        </w:tabs>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А. Блок.</w:t>
      </w:r>
      <w:r w:rsidRPr="00E72F8D">
        <w:rPr>
          <w:rFonts w:ascii="Times New Roman" w:hAnsi="Times New Roman"/>
          <w:color w:val="000000"/>
          <w:position w:val="6"/>
          <w:sz w:val="24"/>
          <w:szCs w:val="28"/>
        </w:rPr>
        <w:t xml:space="preserve"> Стихотворения «Девушка пела в церковном хоре», «Родина». Лирический герой в поэзии Блока. Символика и реалистические детали в стихотворениях. Образ Род</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ны. Музыкальность лирики Блока.</w:t>
      </w:r>
    </w:p>
    <w:p w:rsidR="001A2DA7" w:rsidRPr="00E72F8D" w:rsidRDefault="001A2DA7" w:rsidP="001A2DA7">
      <w:pPr>
        <w:pStyle w:val="afb"/>
        <w:tabs>
          <w:tab w:val="left" w:pos="1137"/>
        </w:tabs>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В. В. Маяковский.</w:t>
      </w:r>
      <w:r w:rsidRPr="00E72F8D">
        <w:rPr>
          <w:rFonts w:ascii="Times New Roman" w:hAnsi="Times New Roman"/>
          <w:color w:val="000000"/>
          <w:position w:val="6"/>
          <w:sz w:val="24"/>
          <w:szCs w:val="28"/>
        </w:rPr>
        <w:t xml:space="preserve"> Стихотворения «Хорошее отношение к лошадям», «Необычайное приключение, бывшее с Владимиром Маяковским летом на даче». Словотворчество и я</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чения поэзии. Своеобразие ритмики и рифмы.</w:t>
      </w:r>
    </w:p>
    <w:p w:rsidR="001A2DA7" w:rsidRPr="00E72F8D" w:rsidRDefault="001A2DA7" w:rsidP="001A2DA7">
      <w:pPr>
        <w:pStyle w:val="afb"/>
        <w:tabs>
          <w:tab w:val="left" w:pos="1127"/>
        </w:tabs>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С. А. Есенин.</w:t>
      </w:r>
      <w:r w:rsidRPr="00E72F8D">
        <w:rPr>
          <w:rFonts w:ascii="Times New Roman" w:hAnsi="Times New Roman"/>
          <w:color w:val="000000"/>
          <w:position w:val="6"/>
          <w:sz w:val="24"/>
          <w:szCs w:val="28"/>
        </w:rPr>
        <w:t xml:space="preserve"> Стихотворения «Гой ты, Русь, моя родная», «Нивы сжаты, рощи голы». Основные темы и образы поэзии Есенина. Лирический герой и мир природы. Олицетвор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ние как основной художественный приём. Напевность стиха. Своеобразие метафор и сравнений в поэзии Есенина.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А. Ахматова.</w:t>
      </w:r>
      <w:r w:rsidRPr="00E72F8D">
        <w:rPr>
          <w:rFonts w:ascii="Times New Roman" w:hAnsi="Times New Roman"/>
          <w:color w:val="000000"/>
          <w:position w:val="6"/>
          <w:sz w:val="24"/>
          <w:szCs w:val="28"/>
        </w:rPr>
        <w:t xml:space="preserve"> 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П. Платонов.</w:t>
      </w:r>
      <w:r w:rsidRPr="00E72F8D">
        <w:rPr>
          <w:rFonts w:ascii="Times New Roman" w:hAnsi="Times New Roman"/>
          <w:color w:val="000000"/>
          <w:position w:val="6"/>
          <w:sz w:val="24"/>
          <w:szCs w:val="28"/>
        </w:rPr>
        <w:t xml:space="preserve"> 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С. Грин.</w:t>
      </w:r>
      <w:r w:rsidRPr="00E72F8D">
        <w:rPr>
          <w:rFonts w:ascii="Times New Roman" w:hAnsi="Times New Roman"/>
          <w:color w:val="000000"/>
          <w:position w:val="6"/>
          <w:sz w:val="24"/>
          <w:szCs w:val="28"/>
        </w:rPr>
        <w:t xml:space="preserve"> Повесть «Алые паруса» (фрагменты). Алые паруса как образ мечты. Ме</w:t>
      </w:r>
      <w:r w:rsidRPr="00E72F8D">
        <w:rPr>
          <w:rFonts w:ascii="Times New Roman" w:hAnsi="Times New Roman"/>
          <w:color w:val="000000"/>
          <w:position w:val="6"/>
          <w:sz w:val="24"/>
          <w:szCs w:val="28"/>
        </w:rPr>
        <w:t>ч</w:t>
      </w:r>
      <w:r w:rsidRPr="00E72F8D">
        <w:rPr>
          <w:rFonts w:ascii="Times New Roman" w:hAnsi="Times New Roman"/>
          <w:color w:val="000000"/>
          <w:position w:val="6"/>
          <w:sz w:val="24"/>
          <w:szCs w:val="28"/>
        </w:rPr>
        <w:t>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лические образы моря, солнца, корабля, паруса.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М. А. Булгаков.</w:t>
      </w:r>
      <w:r w:rsidRPr="00E72F8D">
        <w:rPr>
          <w:rFonts w:ascii="Times New Roman" w:hAnsi="Times New Roman"/>
          <w:color w:val="000000"/>
          <w:position w:val="6"/>
          <w:sz w:val="24"/>
          <w:szCs w:val="28"/>
        </w:rPr>
        <w:t xml:space="preserve"> Повесть «Собачье сердце». Мифологические и литературные исто</w:t>
      </w:r>
      <w:r w:rsidRPr="00E72F8D">
        <w:rPr>
          <w:rFonts w:ascii="Times New Roman" w:hAnsi="Times New Roman"/>
          <w:color w:val="000000"/>
          <w:position w:val="6"/>
          <w:sz w:val="24"/>
          <w:szCs w:val="28"/>
        </w:rPr>
        <w:t>ч</w:t>
      </w:r>
      <w:r w:rsidRPr="00E72F8D">
        <w:rPr>
          <w:rFonts w:ascii="Times New Roman" w:hAnsi="Times New Roman"/>
          <w:color w:val="000000"/>
          <w:position w:val="6"/>
          <w:sz w:val="24"/>
          <w:szCs w:val="28"/>
        </w:rPr>
        <w:t>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лика имён, названий, художественных деталей. Приёмы сатирического изображения.</w:t>
      </w:r>
    </w:p>
    <w:p w:rsidR="001A2DA7" w:rsidRPr="00E72F8D" w:rsidRDefault="001A2DA7" w:rsidP="001A2DA7">
      <w:pPr>
        <w:jc w:val="both"/>
        <w:rPr>
          <w:rFonts w:ascii="Times New Roman" w:hAnsi="Times New Roman"/>
          <w:color w:val="000000"/>
          <w:sz w:val="24"/>
          <w:szCs w:val="28"/>
        </w:rPr>
      </w:pPr>
      <w:bookmarkStart w:id="124" w:name="bookmark216"/>
      <w:bookmarkStart w:id="125" w:name="_Toc431391049"/>
      <w:r w:rsidRPr="00E72F8D">
        <w:rPr>
          <w:rStyle w:val="340"/>
          <w:rFonts w:ascii="Times New Roman" w:hAnsi="Times New Roman"/>
          <w:color w:val="000000"/>
          <w:position w:val="6"/>
          <w:sz w:val="24"/>
          <w:szCs w:val="28"/>
        </w:rPr>
        <w:t>Русская литература XX в. (вторая половина)</w:t>
      </w:r>
      <w:bookmarkEnd w:id="124"/>
      <w:bookmarkEnd w:id="125"/>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lang w:val="en-US"/>
        </w:rPr>
        <w:t>A</w:t>
      </w:r>
      <w:r w:rsidRPr="00E72F8D">
        <w:rPr>
          <w:rStyle w:val="86"/>
          <w:rFonts w:eastAsia="Impact"/>
          <w:color w:val="000000"/>
          <w:position w:val="6"/>
          <w:sz w:val="24"/>
          <w:szCs w:val="28"/>
        </w:rPr>
        <w:t>. Т. Твардовский.</w:t>
      </w:r>
      <w:r w:rsidRPr="00E72F8D">
        <w:rPr>
          <w:rFonts w:ascii="Times New Roman" w:hAnsi="Times New Roman"/>
          <w:color w:val="000000"/>
          <w:position w:val="6"/>
          <w:sz w:val="24"/>
          <w:szCs w:val="28"/>
        </w:rPr>
        <w:t xml:space="preserve"> Поэма «Василий Тёркин» (главы «Переправа», «Два бойца»). И</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М. А. Шолохов.</w:t>
      </w:r>
      <w:r w:rsidRPr="00E72F8D">
        <w:rPr>
          <w:rFonts w:ascii="Times New Roman" w:hAnsi="Times New Roman"/>
          <w:color w:val="000000"/>
          <w:position w:val="6"/>
          <w:sz w:val="24"/>
          <w:szCs w:val="28"/>
        </w:rPr>
        <w:t xml:space="preserve"> Рассказ «Судьба человека». Изображение трагедии народа в военные годы. Образ Андрея Соколова. Особенности национального характера. Тема военного </w:t>
      </w:r>
      <w:r w:rsidRPr="00E72F8D">
        <w:rPr>
          <w:rFonts w:ascii="Times New Roman" w:hAnsi="Times New Roman"/>
          <w:color w:val="000000"/>
          <w:position w:val="6"/>
          <w:sz w:val="24"/>
          <w:szCs w:val="28"/>
        </w:rPr>
        <w:lastRenderedPageBreak/>
        <w:t>подвига, непобедимости человека. Воплощение судьбы целого народа в судьбе героя 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изведения. Особенности композиции рассказа.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Н. М. Рубцов.</w:t>
      </w:r>
      <w:r w:rsidRPr="00E72F8D">
        <w:rPr>
          <w:rFonts w:ascii="Times New Roman" w:hAnsi="Times New Roman"/>
          <w:color w:val="000000"/>
          <w:position w:val="6"/>
          <w:sz w:val="24"/>
          <w:szCs w:val="28"/>
        </w:rPr>
        <w:t xml:space="preserve"> Стихотворения «Звезда полей», «В горнице». Картины природы и ру</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ского быта в стихотворениях Рубцова. Темы, образы и настроения. Лирический герой и его мировосприятие.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lang w:val="en-US"/>
        </w:rPr>
        <w:t>B</w:t>
      </w:r>
      <w:r w:rsidRPr="00E72F8D">
        <w:rPr>
          <w:rStyle w:val="86"/>
          <w:rFonts w:eastAsia="Impact"/>
          <w:color w:val="000000"/>
          <w:position w:val="6"/>
          <w:sz w:val="24"/>
          <w:szCs w:val="28"/>
        </w:rPr>
        <w:t>. М. Шукшин.</w:t>
      </w:r>
      <w:r w:rsidRPr="00E72F8D">
        <w:rPr>
          <w:rFonts w:ascii="Times New Roman" w:hAnsi="Times New Roman"/>
          <w:color w:val="000000"/>
          <w:position w:val="6"/>
          <w:sz w:val="24"/>
          <w:szCs w:val="28"/>
        </w:rPr>
        <w:t xml:space="preserve"> Рассказ «Чудик». Своеобразие шукшинских героев-«чудиков». До</w:t>
      </w:r>
      <w:r w:rsidRPr="00E72F8D">
        <w:rPr>
          <w:rFonts w:ascii="Times New Roman" w:hAnsi="Times New Roman"/>
          <w:color w:val="000000"/>
          <w:position w:val="6"/>
          <w:sz w:val="24"/>
          <w:szCs w:val="28"/>
        </w:rPr>
        <w:t>б</w:t>
      </w:r>
      <w:r w:rsidRPr="00E72F8D">
        <w:rPr>
          <w:rFonts w:ascii="Times New Roman" w:hAnsi="Times New Roman"/>
          <w:color w:val="000000"/>
          <w:position w:val="6"/>
          <w:sz w:val="24"/>
          <w:szCs w:val="28"/>
        </w:rPr>
        <w:t>рота, доверчивость и душевная красота простых, незаметных людей из народа. Столкн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вение с миром грубости и практической приземлённости. Внутренняя сила шукшинского героя.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В. Г. Распутин.</w:t>
      </w:r>
      <w:r w:rsidRPr="00E72F8D">
        <w:rPr>
          <w:rFonts w:ascii="Times New Roman" w:hAnsi="Times New Roman"/>
          <w:color w:val="000000"/>
          <w:position w:val="6"/>
          <w:sz w:val="24"/>
          <w:szCs w:val="28"/>
        </w:rPr>
        <w:t xml:space="preserve"> Рассказ «Уроки французского». Изображение трудностей послевое</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ного времени. События, рассказанные от лица мальчика, и авторские оценки. Образ уч</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тельницы как символ человеческой отзывчивости. Нравственная проблематика произв</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дения.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В. П. Астафьев.</w:t>
      </w:r>
      <w:r w:rsidRPr="00E72F8D">
        <w:rPr>
          <w:rFonts w:ascii="Times New Roman" w:hAnsi="Times New Roman"/>
          <w:color w:val="000000"/>
          <w:position w:val="6"/>
          <w:sz w:val="24"/>
          <w:szCs w:val="28"/>
        </w:rPr>
        <w:t xml:space="preserve"> Рассказ «Васюткино озеро». Изображение становления характера главного героя. Самообладание маленького охотника. Мальчик в борьбе за спасение. Ка</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тины родной природы.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И. Солженицын.</w:t>
      </w:r>
      <w:r w:rsidRPr="00E72F8D">
        <w:rPr>
          <w:rFonts w:ascii="Times New Roman" w:hAnsi="Times New Roman"/>
          <w:color w:val="000000"/>
          <w:position w:val="6"/>
          <w:sz w:val="24"/>
          <w:szCs w:val="28"/>
        </w:rPr>
        <w:t xml:space="preserve"> Рассказ «Матрёнин двор». Историческая и биографическая осн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ва рассказа. Изображение народной жизни. Образ рассказчика. Портрет и интерьер в ра</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сказе. Притчевое начало, традиции житийной литературы, сказовой манеры повествов</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ния в рассказе. Нравственная проблематика. Принцип «жить не по лжи». Тема праведн</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чества в русской литературе.</w:t>
      </w:r>
    </w:p>
    <w:p w:rsidR="001A2DA7" w:rsidRPr="00E72F8D" w:rsidRDefault="001A2DA7" w:rsidP="001A2DA7">
      <w:pPr>
        <w:jc w:val="both"/>
        <w:rPr>
          <w:rFonts w:ascii="Times New Roman" w:hAnsi="Times New Roman"/>
          <w:color w:val="000000"/>
          <w:sz w:val="24"/>
          <w:szCs w:val="28"/>
        </w:rPr>
      </w:pPr>
      <w:bookmarkStart w:id="126" w:name="bookmark217"/>
      <w:bookmarkStart w:id="127" w:name="_Toc431391050"/>
      <w:r w:rsidRPr="00E72F8D">
        <w:rPr>
          <w:rStyle w:val="340"/>
          <w:rFonts w:ascii="Times New Roman" w:hAnsi="Times New Roman"/>
          <w:color w:val="000000"/>
          <w:position w:val="6"/>
          <w:sz w:val="24"/>
          <w:szCs w:val="28"/>
        </w:rPr>
        <w:t>Литература народов России</w:t>
      </w:r>
      <w:bookmarkEnd w:id="126"/>
      <w:bookmarkEnd w:id="127"/>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Г. Тукай.</w:t>
      </w:r>
      <w:r w:rsidRPr="00E72F8D">
        <w:rPr>
          <w:rFonts w:ascii="Times New Roman" w:hAnsi="Times New Roman"/>
          <w:color w:val="000000"/>
          <w:position w:val="6"/>
          <w:sz w:val="24"/>
          <w:szCs w:val="28"/>
        </w:rPr>
        <w:t xml:space="preserve"> Стихотворения «Родная деревня», «Книга». Любовь к своему родному краю, верность обычаям, своей семье, традициям своего народа. Книга как «отрада из о</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рад», «путеводная звезда».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М. Карим.</w:t>
      </w:r>
      <w:r w:rsidRPr="00E72F8D">
        <w:rPr>
          <w:rFonts w:ascii="Times New Roman" w:hAnsi="Times New Roman"/>
          <w:color w:val="000000"/>
          <w:position w:val="6"/>
          <w:sz w:val="24"/>
          <w:szCs w:val="28"/>
        </w:rPr>
        <w:t xml:space="preserve"> Поэма «Бессмертие» (фрагменты). Героический пафос поэмы. Близость образа главного героя поэмы образу Василия Тёркина из одноименной поэмы А. Т. Тва</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довского.</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К. Кулиев.</w:t>
      </w:r>
      <w:r w:rsidRPr="00E72F8D">
        <w:rPr>
          <w:rFonts w:ascii="Times New Roman" w:hAnsi="Times New Roman"/>
          <w:color w:val="000000"/>
          <w:position w:val="6"/>
          <w:sz w:val="24"/>
          <w:szCs w:val="28"/>
        </w:rPr>
        <w:t xml:space="preserve"> Стихотворения «Когда на меня навалилась беда.», «Каким бы малым ни был мой народ.». Основные поэтические образы, символи-зирующие родину в стихотв</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рениях балкарского поэта. Тема бессмертия народа, его языка, поэзии, обычаев. Поэт как вечный должник своего народа.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Р. Гамзатов.</w:t>
      </w:r>
      <w:r w:rsidRPr="00E72F8D">
        <w:rPr>
          <w:rFonts w:ascii="Times New Roman" w:hAnsi="Times New Roman"/>
          <w:color w:val="000000"/>
          <w:position w:val="6"/>
          <w:sz w:val="24"/>
          <w:szCs w:val="28"/>
        </w:rPr>
        <w:t xml:space="preserve"> Стихотворения «Мой Дагестан», «В горах джигиты ссорились, бывало». Тема любви к родному краю. Национальный колорит стихотворений. Изображение н</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циональных обычаев и традиций. Особенности художественной образности аварского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эта.</w:t>
      </w:r>
    </w:p>
    <w:p w:rsidR="001A2DA7" w:rsidRPr="00E72F8D" w:rsidRDefault="001A2DA7" w:rsidP="001A2DA7">
      <w:pPr>
        <w:jc w:val="both"/>
        <w:rPr>
          <w:rFonts w:ascii="Times New Roman" w:hAnsi="Times New Roman"/>
          <w:color w:val="000000"/>
          <w:sz w:val="24"/>
          <w:szCs w:val="28"/>
        </w:rPr>
      </w:pPr>
      <w:bookmarkStart w:id="128" w:name="bookmark218"/>
      <w:bookmarkStart w:id="129" w:name="_Toc431391051"/>
      <w:r w:rsidRPr="00E72F8D">
        <w:rPr>
          <w:rStyle w:val="340"/>
          <w:rFonts w:ascii="Times New Roman" w:hAnsi="Times New Roman"/>
          <w:color w:val="000000"/>
          <w:position w:val="6"/>
          <w:sz w:val="24"/>
          <w:szCs w:val="28"/>
        </w:rPr>
        <w:t>Зарубежная литература</w:t>
      </w:r>
      <w:bookmarkEnd w:id="128"/>
      <w:bookmarkEnd w:id="129"/>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Гомер.</w:t>
      </w:r>
      <w:r w:rsidRPr="00E72F8D">
        <w:rPr>
          <w:rFonts w:ascii="Times New Roman" w:hAnsi="Times New Roman"/>
          <w:color w:val="000000"/>
          <w:position w:val="6"/>
          <w:sz w:val="24"/>
          <w:szCs w:val="28"/>
        </w:rPr>
        <w:t xml:space="preserve"> Поэма «Одиссея» (фрагмент «Одиссей у Циклопа»). Мифологическая основа античной литературы. Приключения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Одиссея и его спутников. Жажда странствий, познания нового. Испытания, через к</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торые проходят герои эпоса. Роль гиперболы как средства создания образа. Метафорич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ский смысл слова «одиссея».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lastRenderedPageBreak/>
        <w:t>Данте Алигьери.</w:t>
      </w:r>
      <w:r w:rsidRPr="00E72F8D">
        <w:rPr>
          <w:rFonts w:ascii="Times New Roman" w:hAnsi="Times New Roman"/>
          <w:color w:val="000000"/>
          <w:position w:val="6"/>
          <w:sz w:val="24"/>
          <w:szCs w:val="28"/>
        </w:rPr>
        <w:t xml:space="preserve"> Поэма «Божественная комедия» (фрагменты).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У. Шекспир.</w:t>
      </w:r>
      <w:r w:rsidRPr="00E72F8D">
        <w:rPr>
          <w:rFonts w:ascii="Times New Roman" w:hAnsi="Times New Roman"/>
          <w:color w:val="000000"/>
          <w:position w:val="6"/>
          <w:sz w:val="24"/>
          <w:szCs w:val="28"/>
        </w:rPr>
        <w:t xml:space="preserve"> Трагедия «Гамлет» (сцены). Трагический характер конфликта. Напр</w:t>
      </w:r>
      <w:r w:rsidRPr="00E72F8D">
        <w:rPr>
          <w:rFonts w:ascii="Times New Roman" w:hAnsi="Times New Roman"/>
          <w:color w:val="000000"/>
          <w:position w:val="6"/>
          <w:sz w:val="24"/>
          <w:szCs w:val="28"/>
        </w:rPr>
        <w:t>я</w:t>
      </w:r>
      <w:r w:rsidRPr="00E72F8D">
        <w:rPr>
          <w:rFonts w:ascii="Times New Roman" w:hAnsi="Times New Roman"/>
          <w:color w:val="000000"/>
          <w:position w:val="6"/>
          <w:sz w:val="24"/>
          <w:szCs w:val="28"/>
        </w:rPr>
        <w:t>жённая духовная жизнь героя-мыслителя. Противопоставление благородства мыслящей души и суетности времени. Гамлет как «вечный» образ. Тема жизни как театра.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Сонет № 130 «Её глаза на звезды не похожи». Любовь и творчество как основные т</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мы сонетов. Образ возлюбленной в сонетах Шекспира.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М. Сервантес.</w:t>
      </w:r>
      <w:r w:rsidRPr="00E72F8D">
        <w:rPr>
          <w:rFonts w:ascii="Times New Roman" w:hAnsi="Times New Roman"/>
          <w:color w:val="000000"/>
          <w:position w:val="6"/>
          <w:sz w:val="24"/>
          <w:szCs w:val="28"/>
        </w:rPr>
        <w:t xml:space="preserve"> 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Д. Дефо.</w:t>
      </w:r>
      <w:r w:rsidRPr="00E72F8D">
        <w:rPr>
          <w:rFonts w:ascii="Times New Roman" w:hAnsi="Times New Roman"/>
          <w:color w:val="000000"/>
          <w:position w:val="6"/>
          <w:sz w:val="24"/>
          <w:szCs w:val="28"/>
        </w:rPr>
        <w:t xml:space="preserve"> Роман «Робинзон Крузо» (фрагменты). Жанровое своеобразие романа. Образ Робинзона Крузо. Изображение мужества человека и его умения противостоять жизне</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ным невзгодам. Преобразование мира как жизненная потребность человека. Образ пут</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шественника в литературе.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И. В. Гёте.</w:t>
      </w:r>
      <w:r w:rsidRPr="00E72F8D">
        <w:rPr>
          <w:rFonts w:ascii="Times New Roman" w:hAnsi="Times New Roman"/>
          <w:color w:val="000000"/>
          <w:position w:val="6"/>
          <w:sz w:val="24"/>
          <w:szCs w:val="28"/>
        </w:rPr>
        <w:t xml:space="preserve"> Трагедия «Фауст» (фрагменты).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блема и цена истинного счастья.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Ж. Б. Мольер.</w:t>
      </w:r>
      <w:r w:rsidRPr="00E72F8D">
        <w:rPr>
          <w:rFonts w:ascii="Times New Roman" w:hAnsi="Times New Roman"/>
          <w:color w:val="000000"/>
          <w:position w:val="6"/>
          <w:sz w:val="24"/>
          <w:szCs w:val="28"/>
        </w:rPr>
        <w:t xml:space="preserve"> 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Дж. Г. Байрон.</w:t>
      </w:r>
      <w:r w:rsidRPr="00E72F8D">
        <w:rPr>
          <w:rFonts w:ascii="Times New Roman" w:hAnsi="Times New Roman"/>
          <w:color w:val="000000"/>
          <w:position w:val="6"/>
          <w:sz w:val="24"/>
          <w:szCs w:val="28"/>
        </w:rPr>
        <w:t xml:space="preserve"> Стихотворение «Душа моя мрачна». Своеобразие романтической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А. Де Сент-Экзюпери.</w:t>
      </w:r>
      <w:r w:rsidRPr="00E72F8D">
        <w:rPr>
          <w:rFonts w:ascii="Times New Roman" w:hAnsi="Times New Roman"/>
          <w:color w:val="000000"/>
          <w:position w:val="6"/>
          <w:sz w:val="24"/>
          <w:szCs w:val="28"/>
        </w:rPr>
        <w:t xml:space="preserve"> 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вом мире. Непонятный мир взрослых, чуждый ребёнку. Роль метафоры и аллегории в произведении. Символическое значение образа Маленького принца.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86"/>
          <w:rFonts w:eastAsia="Impact"/>
          <w:color w:val="000000"/>
          <w:position w:val="6"/>
          <w:sz w:val="24"/>
          <w:szCs w:val="28"/>
        </w:rPr>
        <w:t>Р. Брэдбери.</w:t>
      </w:r>
      <w:r w:rsidRPr="00E72F8D">
        <w:rPr>
          <w:rFonts w:ascii="Times New Roman" w:hAnsi="Times New Roman"/>
          <w:color w:val="000000"/>
          <w:position w:val="6"/>
          <w:sz w:val="24"/>
          <w:szCs w:val="28"/>
        </w:rPr>
        <w:t xml:space="preserve"> Рассказ «Всё лето в один день». Особенности сюжета рассказа. Роль фантастического сюжета в раскрытии серьёзных нравственных проблем. Образы детей. Смысл финала произведения.</w:t>
      </w:r>
    </w:p>
    <w:p w:rsidR="001A2DA7" w:rsidRPr="00E72F8D" w:rsidRDefault="001A2DA7" w:rsidP="001A2DA7">
      <w:pPr>
        <w:jc w:val="both"/>
        <w:rPr>
          <w:rFonts w:ascii="Times New Roman" w:hAnsi="Times New Roman"/>
          <w:color w:val="000000"/>
          <w:sz w:val="24"/>
          <w:szCs w:val="28"/>
        </w:rPr>
      </w:pPr>
      <w:bookmarkStart w:id="130" w:name="bookmark219"/>
      <w:bookmarkStart w:id="131" w:name="_Toc431391052"/>
      <w:r w:rsidRPr="00E72F8D">
        <w:rPr>
          <w:rStyle w:val="340"/>
          <w:rFonts w:ascii="Times New Roman" w:hAnsi="Times New Roman"/>
          <w:color w:val="000000"/>
          <w:position w:val="6"/>
          <w:sz w:val="24"/>
          <w:szCs w:val="28"/>
        </w:rPr>
        <w:t>Обзор</w:t>
      </w:r>
      <w:bookmarkEnd w:id="130"/>
      <w:bookmarkEnd w:id="131"/>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Героический эпос.</w:t>
      </w:r>
      <w:r w:rsidRPr="00E72F8D">
        <w:rPr>
          <w:rFonts w:ascii="Times New Roman" w:hAnsi="Times New Roman"/>
          <w:color w:val="000000"/>
          <w:position w:val="6"/>
          <w:sz w:val="24"/>
          <w:szCs w:val="28"/>
        </w:rPr>
        <w:t xml:space="preserve"> 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Литературная сказка.</w:t>
      </w:r>
      <w:r w:rsidRPr="00E72F8D">
        <w:rPr>
          <w:rFonts w:ascii="Times New Roman" w:hAnsi="Times New Roman"/>
          <w:color w:val="000000"/>
          <w:position w:val="6"/>
          <w:sz w:val="24"/>
          <w:szCs w:val="28"/>
        </w:rPr>
        <w:t xml:space="preserve"> М. Е. Салтыков-Щедрин. Сказка «Повесть о том, как один мужик двух генералов прокормил». Сказка фольклорная и сказка литературная (авто</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t>ская). Сказочные сюжеты, добрые и злые персонажи, волшебные предметы в литерату</w:t>
      </w:r>
      <w:r w:rsidRPr="00E72F8D">
        <w:rPr>
          <w:rFonts w:ascii="Times New Roman" w:hAnsi="Times New Roman"/>
          <w:color w:val="000000"/>
          <w:position w:val="6"/>
          <w:sz w:val="24"/>
          <w:szCs w:val="28"/>
        </w:rPr>
        <w:t>р</w:t>
      </w:r>
      <w:r w:rsidRPr="00E72F8D">
        <w:rPr>
          <w:rFonts w:ascii="Times New Roman" w:hAnsi="Times New Roman"/>
          <w:color w:val="000000"/>
          <w:position w:val="6"/>
          <w:sz w:val="24"/>
          <w:szCs w:val="28"/>
        </w:rPr>
        <w:lastRenderedPageBreak/>
        <w:t>ной сказке. Нравственные проблемы и поучительный характер литературных сказок. Своеобразие сатирических литературных сказок.</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Жанр басни.</w:t>
      </w:r>
      <w:r w:rsidRPr="00E72F8D">
        <w:rPr>
          <w:rFonts w:ascii="Times New Roman" w:hAnsi="Times New Roman"/>
          <w:color w:val="000000"/>
          <w:position w:val="6"/>
          <w:sz w:val="24"/>
          <w:szCs w:val="28"/>
        </w:rPr>
        <w:t xml:space="preserve"> Эзоп. Басни «Ворон и Лисица», «Жук и Муравей». Ж. Лафонтен. Басня «Жёлудь и Тыква». Г. Э. Лессинг. Басня «Свинья и Дуб». История жанра басни. Сюжеты античных басен и их обработки в литературе XVII—XVIII вв. Аллегория как форма ин</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сказания и средство раскрытия определённых свойств человека. Нравственные проблемы и поучительный характер басен.</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Жанр баллады.</w:t>
      </w:r>
      <w:r w:rsidRPr="00E72F8D">
        <w:rPr>
          <w:rFonts w:ascii="Times New Roman" w:hAnsi="Times New Roman"/>
          <w:color w:val="000000"/>
          <w:position w:val="6"/>
          <w:sz w:val="24"/>
          <w:szCs w:val="28"/>
        </w:rPr>
        <w:t xml:space="preserve"> И. В. Гёте. Баллада «Лесной царь». Ф. Шиллер. Баллада «Перчатка». В. Скотт. Баллада «Клятва Мойны». История жанра баллады. Жанровые признаки. Сво</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образие балладного сюжета. Особая атмосфера таинственного, страшного, сверхъестес</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венного в балладе.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Жанр новеллы.</w:t>
      </w:r>
      <w:r w:rsidRPr="00E72F8D">
        <w:rPr>
          <w:rFonts w:ascii="Times New Roman" w:hAnsi="Times New Roman"/>
          <w:color w:val="000000"/>
          <w:position w:val="6"/>
          <w:sz w:val="24"/>
          <w:szCs w:val="28"/>
        </w:rPr>
        <w:t xml:space="preserve"> П. Мериме. Новелла «Видение Карла XI». Э. А. По. Новелла «Ни</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вержение в Мальстрём».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Жанр рассказа.</w:t>
      </w:r>
      <w:r w:rsidRPr="00E72F8D">
        <w:rPr>
          <w:rFonts w:ascii="Times New Roman" w:hAnsi="Times New Roman"/>
          <w:color w:val="000000"/>
          <w:position w:val="6"/>
          <w:sz w:val="24"/>
          <w:szCs w:val="28"/>
        </w:rPr>
        <w:t xml:space="preserve"> 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w:t>
      </w:r>
      <w:r w:rsidRPr="00E72F8D">
        <w:rPr>
          <w:rFonts w:ascii="Times New Roman" w:hAnsi="Times New Roman"/>
          <w:color w:val="000000"/>
          <w:position w:val="6"/>
          <w:sz w:val="24"/>
          <w:szCs w:val="28"/>
        </w:rPr>
        <w:t>з</w:t>
      </w:r>
      <w:r w:rsidRPr="00E72F8D">
        <w:rPr>
          <w:rFonts w:ascii="Times New Roman" w:hAnsi="Times New Roman"/>
          <w:color w:val="000000"/>
          <w:position w:val="6"/>
          <w:sz w:val="24"/>
          <w:szCs w:val="28"/>
        </w:rPr>
        <w:t>новидности рассказа: святочный, юмористический, научно-фантастический, детективный.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Сказовое повествование.</w:t>
      </w:r>
      <w:r w:rsidRPr="00E72F8D">
        <w:rPr>
          <w:rFonts w:ascii="Times New Roman" w:hAnsi="Times New Roman"/>
          <w:color w:val="000000"/>
          <w:position w:val="6"/>
          <w:sz w:val="24"/>
          <w:szCs w:val="28"/>
        </w:rPr>
        <w:t xml:space="preserve"> 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лей.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Тема детства в русской и зарубежной литературе.</w:t>
      </w:r>
      <w:r w:rsidRPr="00E72F8D">
        <w:rPr>
          <w:rFonts w:ascii="Times New Roman" w:hAnsi="Times New Roman"/>
          <w:color w:val="000000"/>
          <w:position w:val="6"/>
          <w:sz w:val="24"/>
          <w:szCs w:val="28"/>
        </w:rPr>
        <w:t>А. П. Чехов. Рассказ «Мальч</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ки». М. М. Пришвин. Повесть «Кладовая солнца». М. Твен. Повесть «Приключения Тома Сойера» (фрагменты). О. Генри. Новелла «Вождь Краснокожих». Образы детей в произв</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Русские и зарубежные писатели о животных.</w:t>
      </w:r>
      <w:r w:rsidRPr="00E72F8D">
        <w:rPr>
          <w:rFonts w:ascii="Times New Roman" w:hAnsi="Times New Roman"/>
          <w:color w:val="000000"/>
          <w:position w:val="6"/>
          <w:sz w:val="24"/>
          <w:szCs w:val="28"/>
        </w:rPr>
        <w:t xml:space="preserve"> Ю. П. Казаков. Рассказ «Арктур — гончий пёс». В. П. Астафьев. Рассказ «Жизнь Трезора». Дж. Лондон. Повесть «Белый Клык». Э. Сетон-Томпсон. Рассказ «Королевская аналостанка». Образы животных в 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изведениях художественной литературы. Нравственные проблемы в произведениях о ж</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вотных. Животные в жизни и творчестве писателей-анималистов.</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Тема природы в русской поэзии.</w:t>
      </w:r>
      <w:r w:rsidRPr="00E72F8D">
        <w:rPr>
          <w:rFonts w:ascii="Times New Roman" w:hAnsi="Times New Roman"/>
          <w:color w:val="000000"/>
          <w:position w:val="6"/>
          <w:sz w:val="24"/>
          <w:szCs w:val="28"/>
        </w:rPr>
        <w:t xml:space="preserve"> А. К. Толстой. Стихотворение «Осень. Обсыпается весь наш бедный сад.». А. А. Фет. Стихотворение «Чудная картина». И. А. Бунин. Стих</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творение «Листопад» (фрагмент «Лес, точно терем расписной»). Н. А. Заболоцкий. Стих</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творение «Гроза идёт». Картины родной природы в изображении русских поэтов. Пара</w:t>
      </w:r>
      <w:r w:rsidRPr="00E72F8D">
        <w:rPr>
          <w:rFonts w:ascii="Times New Roman" w:hAnsi="Times New Roman"/>
          <w:color w:val="000000"/>
          <w:position w:val="6"/>
          <w:sz w:val="24"/>
          <w:szCs w:val="28"/>
        </w:rPr>
        <w:t>л</w:t>
      </w:r>
      <w:r w:rsidRPr="00E72F8D">
        <w:rPr>
          <w:rFonts w:ascii="Times New Roman" w:hAnsi="Times New Roman"/>
          <w:color w:val="000000"/>
          <w:position w:val="6"/>
          <w:sz w:val="24"/>
          <w:szCs w:val="28"/>
        </w:rPr>
        <w:t>лелизм как средство создания художественной картины жизни природы и человека.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Тема родины в русской поэзии.</w:t>
      </w:r>
      <w:r w:rsidRPr="00E72F8D">
        <w:rPr>
          <w:rFonts w:ascii="Times New Roman" w:hAnsi="Times New Roman"/>
          <w:color w:val="000000"/>
          <w:position w:val="6"/>
          <w:sz w:val="24"/>
          <w:szCs w:val="28"/>
        </w:rPr>
        <w:t xml:space="preserve"> 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ской поэзии. Обращение поэтов к картинам русской жизни, изображению родной прир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ды, событий отечественной истории, создание ярких образов русских людей.</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lastRenderedPageBreak/>
        <w:t>Военная тема в русской литературе.</w:t>
      </w:r>
      <w:r w:rsidRPr="00E72F8D">
        <w:rPr>
          <w:rFonts w:ascii="Times New Roman" w:hAnsi="Times New Roman"/>
          <w:color w:val="000000"/>
          <w:position w:val="6"/>
          <w:sz w:val="24"/>
          <w:szCs w:val="28"/>
        </w:rPr>
        <w:t xml:space="preserve"> В. П. Катаев. Повесть «Сын полка» (фрагме</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 xml:space="preserve">ты). </w:t>
      </w:r>
      <w:r w:rsidRPr="00E72F8D">
        <w:rPr>
          <w:rFonts w:ascii="Times New Roman" w:hAnsi="Times New Roman"/>
          <w:color w:val="000000"/>
          <w:position w:val="6"/>
          <w:sz w:val="24"/>
          <w:szCs w:val="28"/>
          <w:lang w:val="en-US"/>
        </w:rPr>
        <w:t>A</w:t>
      </w:r>
      <w:r w:rsidRPr="00E72F8D">
        <w:rPr>
          <w:rFonts w:ascii="Times New Roman" w:hAnsi="Times New Roman"/>
          <w:color w:val="000000"/>
          <w:position w:val="6"/>
          <w:sz w:val="24"/>
          <w:szCs w:val="28"/>
        </w:rPr>
        <w:t>. Т. Твардовский. Стихотворение «Рассказ танкиста». Д. С. Самойлов. Стихотвор</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 xml:space="preserve">ние «Сороковые». </w:t>
      </w:r>
      <w:r w:rsidRPr="00E72F8D">
        <w:rPr>
          <w:rFonts w:ascii="Times New Roman" w:hAnsi="Times New Roman"/>
          <w:color w:val="000000"/>
          <w:position w:val="6"/>
          <w:sz w:val="24"/>
          <w:szCs w:val="28"/>
          <w:lang w:val="en-US"/>
        </w:rPr>
        <w:t>B</w:t>
      </w:r>
      <w:r w:rsidRPr="00E72F8D">
        <w:rPr>
          <w:rFonts w:ascii="Times New Roman" w:hAnsi="Times New Roman"/>
          <w:color w:val="000000"/>
          <w:position w:val="6"/>
          <w:sz w:val="24"/>
          <w:szCs w:val="28"/>
        </w:rPr>
        <w:t>. В. Быков. Повесть «Обелиск». Идейно-эмоциональное содержание произведений, посвящённых военной теме. Образы русских солдат. Образы детей в пр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изведениях о Великой Отечественной войне.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Style w:val="74"/>
          <w:color w:val="000000"/>
          <w:position w:val="6"/>
          <w:sz w:val="24"/>
          <w:szCs w:val="28"/>
        </w:rPr>
        <w:t>Автобиографические произведения русских писателей.</w:t>
      </w:r>
      <w:r w:rsidRPr="00E72F8D">
        <w:rPr>
          <w:rFonts w:ascii="Times New Roman" w:hAnsi="Times New Roman"/>
          <w:color w:val="000000"/>
          <w:position w:val="6"/>
          <w:sz w:val="24"/>
          <w:szCs w:val="28"/>
        </w:rPr>
        <w:t>Л. Н. Толстой. Повесть «Детство» (фрагменты). М. Горький. Повесть «Детство» (фрагменты). А. Н. Толстой.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весть «Детство Никиты» (фрагменты). Своеобразие сюжета и образной системы в авт</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биографических произведениях. Жизнь, изображённая в восприятии ребёнка.</w:t>
      </w:r>
    </w:p>
    <w:p w:rsidR="001A2DA7" w:rsidRPr="00E72F8D" w:rsidRDefault="001A2DA7" w:rsidP="001A2DA7">
      <w:pPr>
        <w:jc w:val="both"/>
        <w:rPr>
          <w:rFonts w:ascii="Times New Roman" w:hAnsi="Times New Roman"/>
          <w:color w:val="000000"/>
          <w:sz w:val="24"/>
          <w:szCs w:val="28"/>
        </w:rPr>
      </w:pPr>
      <w:bookmarkStart w:id="132" w:name="bookmark220"/>
      <w:bookmarkStart w:id="133" w:name="_Toc431391053"/>
      <w:r w:rsidRPr="00E72F8D">
        <w:rPr>
          <w:rStyle w:val="340"/>
          <w:rFonts w:ascii="Times New Roman" w:hAnsi="Times New Roman"/>
          <w:color w:val="000000"/>
          <w:position w:val="6"/>
          <w:sz w:val="24"/>
          <w:szCs w:val="28"/>
        </w:rPr>
        <w:t>Сведения по теории и истории литературы</w:t>
      </w:r>
      <w:bookmarkEnd w:id="132"/>
      <w:bookmarkEnd w:id="133"/>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Литература как искусство словесного образа. Литература и мифология. Литература и фольклор.</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ва, природные образы, образы предметов. «Вечные» образы в литературе.</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Художественный вымысел. Правдоподобие и фантастика.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w:t>
      </w:r>
      <w:r w:rsidRPr="00E72F8D">
        <w:rPr>
          <w:rFonts w:ascii="Times New Roman" w:hAnsi="Times New Roman"/>
          <w:color w:val="000000"/>
          <w:position w:val="6"/>
          <w:sz w:val="24"/>
          <w:szCs w:val="28"/>
        </w:rPr>
        <w:t>т</w:t>
      </w:r>
      <w:r w:rsidRPr="00E72F8D">
        <w:rPr>
          <w:rFonts w:ascii="Times New Roman" w:hAnsi="Times New Roman"/>
          <w:color w:val="000000"/>
          <w:position w:val="6"/>
          <w:sz w:val="24"/>
          <w:szCs w:val="28"/>
        </w:rPr>
        <w:t>ступления. Эпилог. Лирический сюжет.</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Авторская позиция. Заглавие произведения. Эпиграф. «Говорящие» фамилии. Финал произведения.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Тематика и проблематика. Идейно-эмоциональное содержание произведения. Возв</w:t>
      </w:r>
      <w:r w:rsidRPr="00E72F8D">
        <w:rPr>
          <w:rFonts w:ascii="Times New Roman" w:hAnsi="Times New Roman"/>
          <w:color w:val="000000"/>
          <w:position w:val="6"/>
          <w:sz w:val="24"/>
          <w:szCs w:val="28"/>
        </w:rPr>
        <w:t>ы</w:t>
      </w:r>
      <w:r w:rsidRPr="00E72F8D">
        <w:rPr>
          <w:rFonts w:ascii="Times New Roman" w:hAnsi="Times New Roman"/>
          <w:color w:val="000000"/>
          <w:position w:val="6"/>
          <w:sz w:val="24"/>
          <w:szCs w:val="28"/>
        </w:rPr>
        <w:t>шенное и низменное, прекрасное и безобразное, трагическое и комическое в литературе. Юмор. Сатира.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Художественная речь. Поэзия и проза. Изобразительно-выразительные средства (эп</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тет, метафора, олицетворение, сравнение, гипербола, антитеза, аллегория). Символ. Гр</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теск. Художественная деталь. Системы стихосложения. Ритм, рифма. Строфа.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ние, стихотворение в прозе). Лироэпические жанры (басня, баллада, поэма). Драматич</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ские жанры (драма, трагедия, комедия).</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Литературный процесс. Традиции и новаторство в литературе. Эпохи в истории м</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ровой литературы (Античность, Средневековье, Возрождение, литература XVII, XVIII, XIX и XX вв.). Литературные направления (классицизм, сентиментализм, романтизм, ре</w:t>
      </w:r>
      <w:r w:rsidRPr="00E72F8D">
        <w:rPr>
          <w:rFonts w:ascii="Times New Roman" w:hAnsi="Times New Roman"/>
          <w:color w:val="000000"/>
          <w:position w:val="6"/>
          <w:sz w:val="24"/>
          <w:szCs w:val="28"/>
        </w:rPr>
        <w:t>а</w:t>
      </w:r>
      <w:r w:rsidRPr="00E72F8D">
        <w:rPr>
          <w:rFonts w:ascii="Times New Roman" w:hAnsi="Times New Roman"/>
          <w:color w:val="000000"/>
          <w:position w:val="6"/>
          <w:sz w:val="24"/>
          <w:szCs w:val="28"/>
        </w:rPr>
        <w:t>лизм, модернизм).</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Древнерусская литература, её основные жанры: слово, поучение, житие, повесть. Т</w:t>
      </w:r>
      <w:r w:rsidRPr="00E72F8D">
        <w:rPr>
          <w:rFonts w:ascii="Times New Roman" w:hAnsi="Times New Roman"/>
          <w:color w:val="000000"/>
          <w:position w:val="6"/>
          <w:sz w:val="24"/>
          <w:szCs w:val="28"/>
        </w:rPr>
        <w:t>е</w:t>
      </w:r>
      <w:r w:rsidRPr="00E72F8D">
        <w:rPr>
          <w:rFonts w:ascii="Times New Roman" w:hAnsi="Times New Roman"/>
          <w:color w:val="000000"/>
          <w:position w:val="6"/>
          <w:sz w:val="24"/>
          <w:szCs w:val="28"/>
        </w:rPr>
        <w:t>ма Русской земли. Идеал человека в литературе Древней Руси. Поучительный характер произведений древнерусской литературы.</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 xml:space="preserve">Русская литература </w:t>
      </w:r>
      <w:r w:rsidRPr="00E72F8D">
        <w:rPr>
          <w:rFonts w:ascii="Times New Roman" w:hAnsi="Times New Roman"/>
          <w:color w:val="000000"/>
          <w:position w:val="6"/>
          <w:sz w:val="24"/>
          <w:szCs w:val="28"/>
          <w:lang w:val="en-US"/>
        </w:rPr>
        <w:t>XVIII</w:t>
      </w:r>
      <w:r w:rsidRPr="00E72F8D">
        <w:rPr>
          <w:rFonts w:ascii="Times New Roman" w:hAnsi="Times New Roman"/>
          <w:color w:val="000000"/>
          <w:position w:val="6"/>
          <w:sz w:val="24"/>
          <w:szCs w:val="28"/>
        </w:rPr>
        <w:t xml:space="preserve"> в. Классицизм и его связь с идеями русского Просвещения. Сентиментализм и его обращение к изображению внутреннего мира обычного человека.</w:t>
      </w:r>
    </w:p>
    <w:p w:rsidR="001A2DA7" w:rsidRPr="00E72F8D" w:rsidRDefault="001A2DA7" w:rsidP="001A2DA7">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 xml:space="preserve">Русская литература XIX в. Романтизм в русской литературе. Романтический герой. Становление реализма в русской литературе </w:t>
      </w:r>
      <w:r w:rsidRPr="00E72F8D">
        <w:rPr>
          <w:rFonts w:ascii="Times New Roman" w:hAnsi="Times New Roman"/>
          <w:color w:val="000000"/>
          <w:position w:val="6"/>
          <w:sz w:val="24"/>
          <w:szCs w:val="28"/>
          <w:lang w:val="en-US"/>
        </w:rPr>
        <w:t>XIX</w:t>
      </w:r>
      <w:r w:rsidRPr="00E72F8D">
        <w:rPr>
          <w:rFonts w:ascii="Times New Roman" w:hAnsi="Times New Roman"/>
          <w:color w:val="000000"/>
          <w:position w:val="6"/>
          <w:sz w:val="24"/>
          <w:szCs w:val="28"/>
        </w:rPr>
        <w:t xml:space="preserve"> в. Изображение исторических событий, жизни русского дворянства и картин народной жизни. Нравственные искания героев ру</w:t>
      </w:r>
      <w:r w:rsidRPr="00E72F8D">
        <w:rPr>
          <w:rFonts w:ascii="Times New Roman" w:hAnsi="Times New Roman"/>
          <w:color w:val="000000"/>
          <w:position w:val="6"/>
          <w:sz w:val="24"/>
          <w:szCs w:val="28"/>
        </w:rPr>
        <w:t>с</w:t>
      </w:r>
      <w:r w:rsidRPr="00E72F8D">
        <w:rPr>
          <w:rFonts w:ascii="Times New Roman" w:hAnsi="Times New Roman"/>
          <w:color w:val="000000"/>
          <w:position w:val="6"/>
          <w:sz w:val="24"/>
          <w:szCs w:val="28"/>
        </w:rPr>
        <w:t xml:space="preserve">ской литературы. Идеальный женский образ. Утверждение непреходящих жизненных </w:t>
      </w:r>
      <w:r w:rsidRPr="00E72F8D">
        <w:rPr>
          <w:rFonts w:ascii="Times New Roman" w:hAnsi="Times New Roman"/>
          <w:color w:val="000000"/>
          <w:position w:val="6"/>
          <w:sz w:val="24"/>
          <w:szCs w:val="28"/>
        </w:rPr>
        <w:lastRenderedPageBreak/>
        <w:t>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w:t>
      </w:r>
      <w:r w:rsidRPr="00E72F8D">
        <w:rPr>
          <w:rFonts w:ascii="Times New Roman" w:hAnsi="Times New Roman"/>
          <w:color w:val="000000"/>
          <w:position w:val="6"/>
          <w:sz w:val="24"/>
          <w:szCs w:val="28"/>
        </w:rPr>
        <w:t>о</w:t>
      </w:r>
      <w:r w:rsidRPr="00E72F8D">
        <w:rPr>
          <w:rFonts w:ascii="Times New Roman" w:hAnsi="Times New Roman"/>
          <w:color w:val="000000"/>
          <w:position w:val="6"/>
          <w:sz w:val="24"/>
          <w:szCs w:val="28"/>
        </w:rPr>
        <w:t>эзии XIX в. (человек и природа, родина, любовь, назначение поэзии). Социальная и нра</w:t>
      </w:r>
      <w:r w:rsidRPr="00E72F8D">
        <w:rPr>
          <w:rFonts w:ascii="Times New Roman" w:hAnsi="Times New Roman"/>
          <w:color w:val="000000"/>
          <w:position w:val="6"/>
          <w:sz w:val="24"/>
          <w:szCs w:val="28"/>
        </w:rPr>
        <w:t>в</w:t>
      </w:r>
      <w:r w:rsidRPr="00E72F8D">
        <w:rPr>
          <w:rFonts w:ascii="Times New Roman" w:hAnsi="Times New Roman"/>
          <w:color w:val="000000"/>
          <w:position w:val="6"/>
          <w:sz w:val="24"/>
          <w:szCs w:val="28"/>
        </w:rPr>
        <w:t xml:space="preserve">ственная проблематика русской драматургии </w:t>
      </w:r>
      <w:r w:rsidRPr="00E72F8D">
        <w:rPr>
          <w:rFonts w:ascii="Times New Roman" w:hAnsi="Times New Roman"/>
          <w:color w:val="000000"/>
          <w:position w:val="6"/>
          <w:sz w:val="24"/>
          <w:szCs w:val="28"/>
          <w:lang w:val="en-US"/>
        </w:rPr>
        <w:t>XIX</w:t>
      </w:r>
      <w:r w:rsidRPr="00E72F8D">
        <w:rPr>
          <w:rFonts w:ascii="Times New Roman" w:hAnsi="Times New Roman"/>
          <w:color w:val="000000"/>
          <w:position w:val="6"/>
          <w:sz w:val="24"/>
          <w:szCs w:val="28"/>
        </w:rPr>
        <w:t xml:space="preserve"> в.</w:t>
      </w:r>
    </w:p>
    <w:p w:rsidR="001A2DA7" w:rsidRPr="008956A0" w:rsidRDefault="001A2DA7" w:rsidP="008956A0">
      <w:pPr>
        <w:pStyle w:val="afb"/>
        <w:spacing w:after="0"/>
        <w:ind w:firstLine="454"/>
        <w:jc w:val="both"/>
        <w:rPr>
          <w:rFonts w:ascii="Times New Roman" w:hAnsi="Times New Roman"/>
          <w:color w:val="000000"/>
          <w:position w:val="6"/>
          <w:sz w:val="24"/>
          <w:szCs w:val="28"/>
        </w:rPr>
      </w:pPr>
      <w:r w:rsidRPr="00E72F8D">
        <w:rPr>
          <w:rFonts w:ascii="Times New Roman" w:hAnsi="Times New Roman"/>
          <w:color w:val="000000"/>
          <w:position w:val="6"/>
          <w:sz w:val="24"/>
          <w:szCs w:val="28"/>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w:t>
      </w:r>
      <w:r w:rsidRPr="00E72F8D">
        <w:rPr>
          <w:rFonts w:ascii="Times New Roman" w:hAnsi="Times New Roman"/>
          <w:color w:val="000000"/>
          <w:position w:val="6"/>
          <w:sz w:val="24"/>
          <w:szCs w:val="28"/>
        </w:rPr>
        <w:t>и</w:t>
      </w:r>
      <w:r w:rsidRPr="00E72F8D">
        <w:rPr>
          <w:rFonts w:ascii="Times New Roman" w:hAnsi="Times New Roman"/>
          <w:color w:val="000000"/>
          <w:position w:val="6"/>
          <w:sz w:val="24"/>
          <w:szCs w:val="28"/>
        </w:rPr>
        <w:t xml:space="preserve">тие реализма в русской литературе </w:t>
      </w:r>
      <w:r w:rsidRPr="00E72F8D">
        <w:rPr>
          <w:rFonts w:ascii="Times New Roman" w:hAnsi="Times New Roman"/>
          <w:color w:val="000000"/>
          <w:position w:val="6"/>
          <w:sz w:val="24"/>
          <w:szCs w:val="28"/>
          <w:lang w:val="en-US"/>
        </w:rPr>
        <w:t>XX</w:t>
      </w:r>
      <w:r w:rsidRPr="00E72F8D">
        <w:rPr>
          <w:rFonts w:ascii="Times New Roman" w:hAnsi="Times New Roman"/>
          <w:color w:val="000000"/>
          <w:position w:val="6"/>
          <w:sz w:val="24"/>
          <w:szCs w:val="28"/>
        </w:rPr>
        <w:t xml:space="preserve"> в. Изображение трагических событий отечестве</w:t>
      </w:r>
      <w:r w:rsidRPr="00E72F8D">
        <w:rPr>
          <w:rFonts w:ascii="Times New Roman" w:hAnsi="Times New Roman"/>
          <w:color w:val="000000"/>
          <w:position w:val="6"/>
          <w:sz w:val="24"/>
          <w:szCs w:val="28"/>
        </w:rPr>
        <w:t>н</w:t>
      </w:r>
      <w:r w:rsidRPr="00E72F8D">
        <w:rPr>
          <w:rFonts w:ascii="Times New Roman" w:hAnsi="Times New Roman"/>
          <w:color w:val="000000"/>
          <w:position w:val="6"/>
          <w:sz w:val="24"/>
          <w:szCs w:val="28"/>
        </w:rPr>
        <w:t>ной истории, судеб русских людей в век грандиозных потрясений, революций и войн. О</w:t>
      </w:r>
      <w:r w:rsidRPr="00E72F8D">
        <w:rPr>
          <w:rFonts w:ascii="Times New Roman" w:hAnsi="Times New Roman"/>
          <w:color w:val="000000"/>
          <w:position w:val="6"/>
          <w:sz w:val="24"/>
          <w:szCs w:val="28"/>
        </w:rPr>
        <w:t>б</w:t>
      </w:r>
      <w:r w:rsidRPr="00E72F8D">
        <w:rPr>
          <w:rFonts w:ascii="Times New Roman" w:hAnsi="Times New Roman"/>
          <w:color w:val="000000"/>
          <w:position w:val="6"/>
          <w:sz w:val="24"/>
          <w:szCs w:val="28"/>
        </w:rPr>
        <w:t xml:space="preserve">ращение к традиционным в русской литературе жизненным ценностям. Образы родины, дома, семьи. Основные темы и образы русской поэзии </w:t>
      </w:r>
      <w:r w:rsidRPr="00E72F8D">
        <w:rPr>
          <w:rFonts w:ascii="Times New Roman" w:hAnsi="Times New Roman"/>
          <w:color w:val="000000"/>
          <w:position w:val="6"/>
          <w:sz w:val="24"/>
          <w:szCs w:val="28"/>
          <w:lang w:val="en-US"/>
        </w:rPr>
        <w:t>XX</w:t>
      </w:r>
      <w:r w:rsidRPr="00E72F8D">
        <w:rPr>
          <w:rFonts w:ascii="Times New Roman" w:hAnsi="Times New Roman"/>
          <w:color w:val="000000"/>
          <w:position w:val="6"/>
          <w:sz w:val="24"/>
          <w:szCs w:val="28"/>
        </w:rPr>
        <w:t xml:space="preserve"> в. (человек и природа, родина, люб</w:t>
      </w:r>
      <w:r w:rsidR="008956A0">
        <w:rPr>
          <w:rFonts w:ascii="Times New Roman" w:hAnsi="Times New Roman"/>
          <w:color w:val="000000"/>
          <w:position w:val="6"/>
          <w:sz w:val="24"/>
          <w:szCs w:val="28"/>
        </w:rPr>
        <w:t>овь, война, назначение поэзии).</w:t>
      </w:r>
    </w:p>
    <w:p w:rsidR="00B540EE" w:rsidRPr="00E72F8D" w:rsidRDefault="001A2DA7" w:rsidP="002B41EC">
      <w:pPr>
        <w:pStyle w:val="4"/>
        <w:spacing w:line="276" w:lineRule="auto"/>
        <w:rPr>
          <w:sz w:val="24"/>
          <w:szCs w:val="28"/>
        </w:rPr>
      </w:pPr>
      <w:bookmarkStart w:id="134" w:name="_Toc409691704"/>
      <w:bookmarkStart w:id="135" w:name="_Toc410654030"/>
      <w:bookmarkStart w:id="136" w:name="_Toc414553227"/>
      <w:r w:rsidRPr="00E72F8D">
        <w:rPr>
          <w:sz w:val="24"/>
          <w:szCs w:val="28"/>
        </w:rPr>
        <w:t>2.1</w:t>
      </w:r>
      <w:r w:rsidR="0048158A" w:rsidRPr="00E72F8D">
        <w:rPr>
          <w:sz w:val="24"/>
          <w:szCs w:val="28"/>
        </w:rPr>
        <w:t xml:space="preserve">.2.3. </w:t>
      </w:r>
      <w:r w:rsidR="00B540EE" w:rsidRPr="00E72F8D">
        <w:rPr>
          <w:sz w:val="24"/>
          <w:szCs w:val="28"/>
        </w:rPr>
        <w:t>Иностранный язык</w:t>
      </w:r>
      <w:bookmarkEnd w:id="134"/>
      <w:bookmarkEnd w:id="135"/>
      <w:bookmarkEnd w:id="136"/>
      <w:r w:rsidR="002C02FC" w:rsidRPr="00E72F8D">
        <w:rPr>
          <w:sz w:val="24"/>
          <w:szCs w:val="28"/>
        </w:rPr>
        <w:t xml:space="preserve"> (английский)</w:t>
      </w:r>
    </w:p>
    <w:p w:rsidR="00733A2A" w:rsidRPr="00E72F8D" w:rsidRDefault="00733A2A" w:rsidP="00733A2A">
      <w:pPr>
        <w:ind w:right="-1"/>
        <w:jc w:val="both"/>
        <w:rPr>
          <w:rFonts w:ascii="Times New Roman" w:hAnsi="Times New Roman"/>
          <w:color w:val="000000"/>
          <w:sz w:val="24"/>
          <w:szCs w:val="28"/>
        </w:rPr>
      </w:pPr>
      <w:bookmarkStart w:id="137" w:name="bookmark223"/>
      <w:bookmarkStart w:id="138" w:name="_Toc431391054"/>
      <w:bookmarkStart w:id="139" w:name="_Toc409691705"/>
      <w:bookmarkStart w:id="140" w:name="_Toc410654031"/>
      <w:bookmarkStart w:id="141" w:name="_Toc414553229"/>
      <w:r w:rsidRPr="00E72F8D">
        <w:rPr>
          <w:rStyle w:val="340"/>
          <w:rFonts w:ascii="Times New Roman" w:hAnsi="Times New Roman"/>
          <w:color w:val="000000"/>
          <w:sz w:val="24"/>
          <w:szCs w:val="28"/>
        </w:rPr>
        <w:t>Предметное содержание речи</w:t>
      </w:r>
      <w:bookmarkEnd w:id="137"/>
      <w:bookmarkEnd w:id="138"/>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Межличностные взаимоотношения в семье, со сверстниками; решение конфликтных ситуаций. Внешность и черты характера человека.</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Досуг и увлечения (чтение, кино, театр, музей, музыка). Виды отдыха, путешествия. Молодёжная мода. Покупки.</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Здоровый образ жизни: режим труда и отдыха, спорт, сбалансированное питание, о</w:t>
      </w:r>
      <w:r w:rsidRPr="00E72F8D">
        <w:rPr>
          <w:rFonts w:ascii="Times New Roman" w:hAnsi="Times New Roman"/>
          <w:color w:val="000000"/>
          <w:sz w:val="24"/>
          <w:szCs w:val="28"/>
        </w:rPr>
        <w:t>т</w:t>
      </w:r>
      <w:r w:rsidRPr="00E72F8D">
        <w:rPr>
          <w:rFonts w:ascii="Times New Roman" w:hAnsi="Times New Roman"/>
          <w:color w:val="000000"/>
          <w:sz w:val="24"/>
          <w:szCs w:val="28"/>
        </w:rPr>
        <w:t>каз от вредных привычек.</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Мир профессий. Проблемы выбора профессии. Роль иностранного языка в планах на будущее.</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Вселенная и человек. Природа: флора и фауна. Проблемы экологии. Защита окр</w:t>
      </w:r>
      <w:r w:rsidRPr="00E72F8D">
        <w:rPr>
          <w:rFonts w:ascii="Times New Roman" w:hAnsi="Times New Roman"/>
          <w:color w:val="000000"/>
          <w:sz w:val="24"/>
          <w:szCs w:val="28"/>
        </w:rPr>
        <w:t>у</w:t>
      </w:r>
      <w:r w:rsidRPr="00E72F8D">
        <w:rPr>
          <w:rFonts w:ascii="Times New Roman" w:hAnsi="Times New Roman"/>
          <w:color w:val="000000"/>
          <w:sz w:val="24"/>
          <w:szCs w:val="28"/>
        </w:rPr>
        <w:t>жающей среды. Климат, погода. Условия проживания в городской/сельской местности. Транспорт.</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Средства массовой информации и коммуникации (пресса, телевидение, радио, Инте</w:t>
      </w:r>
      <w:r w:rsidRPr="00E72F8D">
        <w:rPr>
          <w:rFonts w:ascii="Times New Roman" w:hAnsi="Times New Roman"/>
          <w:color w:val="000000"/>
          <w:sz w:val="24"/>
          <w:szCs w:val="28"/>
        </w:rPr>
        <w:t>р</w:t>
      </w:r>
      <w:r w:rsidRPr="00E72F8D">
        <w:rPr>
          <w:rFonts w:ascii="Times New Roman" w:hAnsi="Times New Roman"/>
          <w:color w:val="000000"/>
          <w:sz w:val="24"/>
          <w:szCs w:val="28"/>
        </w:rPr>
        <w:t>нет).</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Страна/страны изучаемого языка и родная страна, их географическое положение, ст</w:t>
      </w:r>
      <w:r w:rsidRPr="00E72F8D">
        <w:rPr>
          <w:rFonts w:ascii="Times New Roman" w:hAnsi="Times New Roman"/>
          <w:color w:val="000000"/>
          <w:sz w:val="24"/>
          <w:szCs w:val="28"/>
        </w:rPr>
        <w:t>о</w:t>
      </w:r>
      <w:r w:rsidRPr="00E72F8D">
        <w:rPr>
          <w:rFonts w:ascii="Times New Roman" w:hAnsi="Times New Roman"/>
          <w:color w:val="000000"/>
          <w:sz w:val="24"/>
          <w:szCs w:val="28"/>
        </w:rPr>
        <w:t>лицы и крупные города, регионы, достопримечательности, культурные особенности (н</w:t>
      </w:r>
      <w:r w:rsidRPr="00E72F8D">
        <w:rPr>
          <w:rFonts w:ascii="Times New Roman" w:hAnsi="Times New Roman"/>
          <w:color w:val="000000"/>
          <w:sz w:val="24"/>
          <w:szCs w:val="28"/>
        </w:rPr>
        <w:t>а</w:t>
      </w:r>
      <w:r w:rsidRPr="00E72F8D">
        <w:rPr>
          <w:rFonts w:ascii="Times New Roman" w:hAnsi="Times New Roman"/>
          <w:color w:val="000000"/>
          <w:sz w:val="24"/>
          <w:szCs w:val="28"/>
        </w:rPr>
        <w:t>циональные праздники, знаменательные даты, традиции, обычаи), страницы истории, в</w:t>
      </w:r>
      <w:r w:rsidRPr="00E72F8D">
        <w:rPr>
          <w:rFonts w:ascii="Times New Roman" w:hAnsi="Times New Roman"/>
          <w:color w:val="000000"/>
          <w:sz w:val="24"/>
          <w:szCs w:val="28"/>
        </w:rPr>
        <w:t>ы</w:t>
      </w:r>
      <w:r w:rsidRPr="00E72F8D">
        <w:rPr>
          <w:rFonts w:ascii="Times New Roman" w:hAnsi="Times New Roman"/>
          <w:color w:val="000000"/>
          <w:sz w:val="24"/>
          <w:szCs w:val="28"/>
        </w:rPr>
        <w:t>дающиеся люди, их вклад в науку и мировую культуру.</w:t>
      </w:r>
    </w:p>
    <w:p w:rsidR="00733A2A" w:rsidRPr="00E72F8D" w:rsidRDefault="00733A2A" w:rsidP="00733A2A">
      <w:pPr>
        <w:ind w:right="-1"/>
        <w:jc w:val="both"/>
        <w:rPr>
          <w:rFonts w:ascii="Times New Roman" w:hAnsi="Times New Roman"/>
          <w:color w:val="000000"/>
          <w:sz w:val="24"/>
          <w:szCs w:val="28"/>
        </w:rPr>
      </w:pPr>
      <w:bookmarkStart w:id="142" w:name="bookmark224"/>
      <w:bookmarkStart w:id="143" w:name="_Toc431391055"/>
      <w:r w:rsidRPr="00E72F8D">
        <w:rPr>
          <w:rStyle w:val="340"/>
          <w:rFonts w:ascii="Times New Roman" w:hAnsi="Times New Roman"/>
          <w:color w:val="000000"/>
          <w:sz w:val="24"/>
          <w:szCs w:val="28"/>
        </w:rPr>
        <w:t>Виды речевой деятельности/Коммуникативные умения</w:t>
      </w:r>
      <w:bookmarkEnd w:id="142"/>
      <w:bookmarkEnd w:id="143"/>
    </w:p>
    <w:p w:rsidR="00733A2A" w:rsidRPr="00E72F8D" w:rsidRDefault="00733A2A" w:rsidP="00733A2A">
      <w:pPr>
        <w:ind w:right="-1"/>
        <w:jc w:val="both"/>
        <w:rPr>
          <w:rFonts w:ascii="Times New Roman" w:hAnsi="Times New Roman"/>
          <w:color w:val="000000"/>
          <w:sz w:val="24"/>
          <w:szCs w:val="28"/>
        </w:rPr>
      </w:pPr>
      <w:bookmarkStart w:id="144" w:name="bookmark225"/>
      <w:bookmarkStart w:id="145" w:name="_Toc431391056"/>
      <w:r w:rsidRPr="00E72F8D">
        <w:rPr>
          <w:rStyle w:val="326"/>
          <w:b/>
          <w:bCs/>
          <w:i/>
          <w:iCs/>
          <w:sz w:val="24"/>
          <w:szCs w:val="28"/>
        </w:rPr>
        <w:t>Говорение</w:t>
      </w:r>
      <w:bookmarkEnd w:id="144"/>
      <w:bookmarkEnd w:id="145"/>
    </w:p>
    <w:p w:rsidR="00733A2A" w:rsidRPr="00E72F8D" w:rsidRDefault="00733A2A" w:rsidP="00733A2A">
      <w:pPr>
        <w:ind w:right="-1"/>
        <w:jc w:val="both"/>
        <w:rPr>
          <w:rFonts w:ascii="Times New Roman" w:hAnsi="Times New Roman"/>
          <w:color w:val="000000"/>
          <w:sz w:val="24"/>
          <w:szCs w:val="28"/>
        </w:rPr>
      </w:pPr>
      <w:r w:rsidRPr="00E72F8D">
        <w:rPr>
          <w:rStyle w:val="1424"/>
          <w:i/>
          <w:iCs/>
          <w:color w:val="000000"/>
          <w:sz w:val="24"/>
          <w:szCs w:val="28"/>
        </w:rPr>
        <w:t>Диалогическая речь</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Дальнейшее совершенствование диалогической речи при более вариативном соде</w:t>
      </w:r>
      <w:r w:rsidRPr="00E72F8D">
        <w:rPr>
          <w:rFonts w:ascii="Times New Roman" w:hAnsi="Times New Roman"/>
          <w:color w:val="000000"/>
          <w:sz w:val="24"/>
          <w:szCs w:val="28"/>
        </w:rPr>
        <w:t>р</w:t>
      </w:r>
      <w:r w:rsidRPr="00E72F8D">
        <w:rPr>
          <w:rFonts w:ascii="Times New Roman" w:hAnsi="Times New Roman"/>
          <w:color w:val="000000"/>
          <w:sz w:val="24"/>
          <w:szCs w:val="28"/>
        </w:rPr>
        <w:t>жании и более разнообразном языковом оформлении: умение вести диалоги этикетного характера, диалог-расспрос, диалог — побуждение к действию, диалог—обмен мнениями и комбинированные диалоги. Объём диалога—от 3 реплик (7 класс) до 4—5 реплик (8—9 классы) со стороны каждого обучающегося. Продолжительность диалога—2,5—3 мин (9 класс).</w:t>
      </w:r>
    </w:p>
    <w:p w:rsidR="00733A2A" w:rsidRPr="00E72F8D" w:rsidRDefault="00733A2A" w:rsidP="00733A2A">
      <w:pPr>
        <w:pStyle w:val="141"/>
        <w:shd w:val="clear" w:color="auto" w:fill="auto"/>
        <w:spacing w:line="276" w:lineRule="auto"/>
        <w:ind w:right="-1" w:firstLine="0"/>
        <w:rPr>
          <w:rFonts w:ascii="Times New Roman" w:hAnsi="Times New Roman"/>
          <w:color w:val="000000"/>
          <w:sz w:val="24"/>
          <w:szCs w:val="28"/>
        </w:rPr>
      </w:pPr>
      <w:r w:rsidRPr="00E72F8D">
        <w:rPr>
          <w:rStyle w:val="1424"/>
          <w:iCs/>
          <w:color w:val="000000"/>
          <w:sz w:val="24"/>
          <w:szCs w:val="28"/>
        </w:rPr>
        <w:t>Монологическая речь</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w:t>
      </w:r>
      <w:r w:rsidRPr="00E72F8D">
        <w:rPr>
          <w:rFonts w:ascii="Times New Roman" w:hAnsi="Times New Roman"/>
          <w:color w:val="000000"/>
          <w:sz w:val="24"/>
          <w:szCs w:val="28"/>
        </w:rPr>
        <w:t>ы</w:t>
      </w:r>
      <w:r w:rsidRPr="00E72F8D">
        <w:rPr>
          <w:rFonts w:ascii="Times New Roman" w:hAnsi="Times New Roman"/>
          <w:color w:val="000000"/>
          <w:sz w:val="24"/>
          <w:szCs w:val="28"/>
        </w:rPr>
        <w:t>шанный текст либо заданную коммуникативную ситуацию. Объём монологического в</w:t>
      </w:r>
      <w:r w:rsidRPr="00E72F8D">
        <w:rPr>
          <w:rFonts w:ascii="Times New Roman" w:hAnsi="Times New Roman"/>
          <w:color w:val="000000"/>
          <w:sz w:val="24"/>
          <w:szCs w:val="28"/>
        </w:rPr>
        <w:t>ы</w:t>
      </w:r>
      <w:r w:rsidRPr="00E72F8D">
        <w:rPr>
          <w:rFonts w:ascii="Times New Roman" w:hAnsi="Times New Roman"/>
          <w:color w:val="000000"/>
          <w:sz w:val="24"/>
          <w:szCs w:val="28"/>
        </w:rPr>
        <w:t>сказывания — от 8—10 фраз (5—7 классы) до 10—12 фраз (8— 9 классы). Продолжител</w:t>
      </w:r>
      <w:r w:rsidRPr="00E72F8D">
        <w:rPr>
          <w:rFonts w:ascii="Times New Roman" w:hAnsi="Times New Roman"/>
          <w:color w:val="000000"/>
          <w:sz w:val="24"/>
          <w:szCs w:val="28"/>
        </w:rPr>
        <w:t>ь</w:t>
      </w:r>
      <w:r w:rsidRPr="00E72F8D">
        <w:rPr>
          <w:rFonts w:ascii="Times New Roman" w:hAnsi="Times New Roman"/>
          <w:color w:val="000000"/>
          <w:sz w:val="24"/>
          <w:szCs w:val="28"/>
        </w:rPr>
        <w:t>ность монолога — 1,5—2 мин (9 класс).</w:t>
      </w:r>
    </w:p>
    <w:p w:rsidR="00733A2A" w:rsidRPr="00E72F8D" w:rsidRDefault="00733A2A" w:rsidP="00733A2A">
      <w:pPr>
        <w:ind w:right="-1"/>
        <w:jc w:val="both"/>
        <w:rPr>
          <w:rFonts w:ascii="Times New Roman" w:hAnsi="Times New Roman"/>
          <w:color w:val="000000"/>
          <w:sz w:val="24"/>
          <w:szCs w:val="28"/>
        </w:rPr>
      </w:pPr>
      <w:bookmarkStart w:id="146" w:name="bookmark226"/>
      <w:bookmarkStart w:id="147" w:name="_Toc431391057"/>
      <w:r w:rsidRPr="00E72F8D">
        <w:rPr>
          <w:rStyle w:val="325"/>
          <w:b/>
          <w:bCs/>
          <w:i/>
          <w:iCs/>
          <w:color w:val="000000"/>
          <w:sz w:val="24"/>
          <w:szCs w:val="28"/>
        </w:rPr>
        <w:t>Аудирование</w:t>
      </w:r>
      <w:bookmarkEnd w:id="146"/>
      <w:bookmarkEnd w:id="147"/>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Дальнейшее развитие и совершенствование восприятия и понимания на слух ауте</w:t>
      </w:r>
      <w:r w:rsidRPr="00E72F8D">
        <w:rPr>
          <w:rFonts w:ascii="Times New Roman" w:hAnsi="Times New Roman"/>
          <w:color w:val="000000"/>
          <w:sz w:val="24"/>
          <w:szCs w:val="28"/>
        </w:rPr>
        <w:t>н</w:t>
      </w:r>
      <w:r w:rsidRPr="00E72F8D">
        <w:rPr>
          <w:rFonts w:ascii="Times New Roman" w:hAnsi="Times New Roman"/>
          <w:color w:val="000000"/>
          <w:sz w:val="24"/>
          <w:szCs w:val="28"/>
        </w:rPr>
        <w:t>тичных аудио- и видеотекстов с разной глубиной проникновения в их содержание (с п</w:t>
      </w:r>
      <w:r w:rsidRPr="00E72F8D">
        <w:rPr>
          <w:rFonts w:ascii="Times New Roman" w:hAnsi="Times New Roman"/>
          <w:color w:val="000000"/>
          <w:sz w:val="24"/>
          <w:szCs w:val="28"/>
        </w:rPr>
        <w:t>о</w:t>
      </w:r>
      <w:r w:rsidRPr="00E72F8D">
        <w:rPr>
          <w:rFonts w:ascii="Times New Roman" w:hAnsi="Times New Roman"/>
          <w:color w:val="000000"/>
          <w:sz w:val="24"/>
          <w:szCs w:val="28"/>
        </w:rPr>
        <w:t>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w:t>
      </w:r>
      <w:r w:rsidRPr="00E72F8D">
        <w:rPr>
          <w:rFonts w:ascii="Times New Roman" w:hAnsi="Times New Roman"/>
          <w:color w:val="000000"/>
          <w:sz w:val="24"/>
          <w:szCs w:val="28"/>
        </w:rPr>
        <w:t>к</w:t>
      </w:r>
      <w:r w:rsidRPr="00E72F8D">
        <w:rPr>
          <w:rFonts w:ascii="Times New Roman" w:hAnsi="Times New Roman"/>
          <w:color w:val="000000"/>
          <w:sz w:val="24"/>
          <w:szCs w:val="28"/>
        </w:rPr>
        <w:t>ста.</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Жанры текстов: прагматические, публицистические.</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Типы текстов: объявление, реклама, сообщение, рассказ, диалог-интервью, стихотв</w:t>
      </w:r>
      <w:r w:rsidRPr="00E72F8D">
        <w:rPr>
          <w:rFonts w:ascii="Times New Roman" w:hAnsi="Times New Roman"/>
          <w:color w:val="000000"/>
          <w:sz w:val="24"/>
          <w:szCs w:val="28"/>
        </w:rPr>
        <w:t>о</w:t>
      </w:r>
      <w:r w:rsidRPr="00E72F8D">
        <w:rPr>
          <w:rFonts w:ascii="Times New Roman" w:hAnsi="Times New Roman"/>
          <w:color w:val="000000"/>
          <w:sz w:val="24"/>
          <w:szCs w:val="28"/>
        </w:rPr>
        <w:t>рение и др.</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Аудирование с полным пониманием содержания осуществляется на несложных те</w:t>
      </w:r>
      <w:r w:rsidRPr="00E72F8D">
        <w:rPr>
          <w:rFonts w:ascii="Times New Roman" w:hAnsi="Times New Roman"/>
          <w:color w:val="000000"/>
          <w:sz w:val="24"/>
          <w:szCs w:val="28"/>
        </w:rPr>
        <w:t>к</w:t>
      </w:r>
      <w:r w:rsidRPr="00E72F8D">
        <w:rPr>
          <w:rFonts w:ascii="Times New Roman" w:hAnsi="Times New Roman"/>
          <w:color w:val="000000"/>
          <w:sz w:val="24"/>
          <w:szCs w:val="28"/>
        </w:rPr>
        <w:t>стах, построенных на полностью знакомом обучающимся языковом материале. Время звучания текстов для аудирования — до 1 мин.</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Аудирование с пониманием основного содержания текста осуществля-ется на ауте</w:t>
      </w:r>
      <w:r w:rsidRPr="00E72F8D">
        <w:rPr>
          <w:rFonts w:ascii="Times New Roman" w:hAnsi="Times New Roman"/>
          <w:color w:val="000000"/>
          <w:sz w:val="24"/>
          <w:szCs w:val="28"/>
        </w:rPr>
        <w:t>н</w:t>
      </w:r>
      <w:r w:rsidRPr="00E72F8D">
        <w:rPr>
          <w:rFonts w:ascii="Times New Roman" w:hAnsi="Times New Roman"/>
          <w:color w:val="000000"/>
          <w:sz w:val="24"/>
          <w:szCs w:val="28"/>
        </w:rPr>
        <w:t>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w:t>
      </w:r>
      <w:r w:rsidRPr="00E72F8D">
        <w:rPr>
          <w:rFonts w:ascii="Times New Roman" w:hAnsi="Times New Roman"/>
          <w:color w:val="000000"/>
          <w:sz w:val="24"/>
          <w:szCs w:val="28"/>
        </w:rPr>
        <w:t>ч</w:t>
      </w:r>
      <w:r w:rsidRPr="00E72F8D">
        <w:rPr>
          <w:rFonts w:ascii="Times New Roman" w:hAnsi="Times New Roman"/>
          <w:color w:val="000000"/>
          <w:sz w:val="24"/>
          <w:szCs w:val="28"/>
        </w:rPr>
        <w:t>ных коротких текстах прагматического характера, опуская избыточную информацию. Время звучания текстов для аудирования — до 1,5 мин.</w:t>
      </w:r>
    </w:p>
    <w:p w:rsidR="00733A2A" w:rsidRPr="00E72F8D" w:rsidRDefault="00733A2A" w:rsidP="00733A2A">
      <w:pPr>
        <w:ind w:right="-1"/>
        <w:jc w:val="both"/>
        <w:rPr>
          <w:rFonts w:ascii="Times New Roman" w:hAnsi="Times New Roman"/>
          <w:color w:val="000000"/>
          <w:sz w:val="24"/>
          <w:szCs w:val="28"/>
        </w:rPr>
      </w:pPr>
      <w:bookmarkStart w:id="148" w:name="bookmark227"/>
      <w:bookmarkStart w:id="149" w:name="_Toc431391058"/>
      <w:r w:rsidRPr="00E72F8D">
        <w:rPr>
          <w:rStyle w:val="325"/>
          <w:b/>
          <w:bCs/>
          <w:i/>
          <w:iCs/>
          <w:color w:val="000000"/>
          <w:sz w:val="24"/>
          <w:szCs w:val="28"/>
        </w:rPr>
        <w:t>Чтение</w:t>
      </w:r>
      <w:bookmarkEnd w:id="148"/>
      <w:bookmarkEnd w:id="149"/>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w:t>
      </w:r>
      <w:r w:rsidRPr="00E72F8D">
        <w:rPr>
          <w:rFonts w:ascii="Times New Roman" w:hAnsi="Times New Roman"/>
          <w:color w:val="000000"/>
          <w:sz w:val="24"/>
          <w:szCs w:val="28"/>
        </w:rPr>
        <w:t>о</w:t>
      </w:r>
      <w:r w:rsidRPr="00E72F8D">
        <w:rPr>
          <w:rFonts w:ascii="Times New Roman" w:hAnsi="Times New Roman"/>
          <w:color w:val="000000"/>
          <w:sz w:val="24"/>
          <w:szCs w:val="28"/>
        </w:rPr>
        <w:t>вое/поисковое чтение).</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Жанры текстов: научно-популярные, публицистические, художествен-ные, прагмат</w:t>
      </w:r>
      <w:r w:rsidRPr="00E72F8D">
        <w:rPr>
          <w:rFonts w:ascii="Times New Roman" w:hAnsi="Times New Roman"/>
          <w:color w:val="000000"/>
          <w:sz w:val="24"/>
          <w:szCs w:val="28"/>
        </w:rPr>
        <w:t>и</w:t>
      </w:r>
      <w:r w:rsidRPr="00E72F8D">
        <w:rPr>
          <w:rFonts w:ascii="Times New Roman" w:hAnsi="Times New Roman"/>
          <w:color w:val="000000"/>
          <w:sz w:val="24"/>
          <w:szCs w:val="28"/>
        </w:rPr>
        <w:t>ческие.</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Типы текстов: статья, интервью, рассказ, объявление, рецепт, меню, проспект, рекл</w:t>
      </w:r>
      <w:r w:rsidRPr="00E72F8D">
        <w:rPr>
          <w:rFonts w:ascii="Times New Roman" w:hAnsi="Times New Roman"/>
          <w:color w:val="000000"/>
          <w:sz w:val="24"/>
          <w:szCs w:val="28"/>
        </w:rPr>
        <w:t>а</w:t>
      </w:r>
      <w:r w:rsidRPr="00E72F8D">
        <w:rPr>
          <w:rFonts w:ascii="Times New Roman" w:hAnsi="Times New Roman"/>
          <w:color w:val="000000"/>
          <w:sz w:val="24"/>
          <w:szCs w:val="28"/>
        </w:rPr>
        <w:t>ма, стихотворение и др.</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Независимо от вида чтения возможно использование двуязычного словаря.</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Чтение с пониманием основного содержания осуществляется на нес-ложных ауте</w:t>
      </w:r>
      <w:r w:rsidRPr="00E72F8D">
        <w:rPr>
          <w:rFonts w:ascii="Times New Roman" w:hAnsi="Times New Roman"/>
          <w:color w:val="000000"/>
          <w:sz w:val="24"/>
          <w:szCs w:val="28"/>
        </w:rPr>
        <w:t>н</w:t>
      </w:r>
      <w:r w:rsidRPr="00E72F8D">
        <w:rPr>
          <w:rFonts w:ascii="Times New Roman" w:hAnsi="Times New Roman"/>
          <w:color w:val="000000"/>
          <w:sz w:val="24"/>
          <w:szCs w:val="28"/>
        </w:rPr>
        <w:t>тичных текстах с ориентацией на выделенное в программе предметное содержание, вкл</w:t>
      </w:r>
      <w:r w:rsidRPr="00E72F8D">
        <w:rPr>
          <w:rFonts w:ascii="Times New Roman" w:hAnsi="Times New Roman"/>
          <w:color w:val="000000"/>
          <w:sz w:val="24"/>
          <w:szCs w:val="28"/>
        </w:rPr>
        <w:t>ю</w:t>
      </w:r>
      <w:r w:rsidRPr="00E72F8D">
        <w:rPr>
          <w:rFonts w:ascii="Times New Roman" w:hAnsi="Times New Roman"/>
          <w:color w:val="000000"/>
          <w:sz w:val="24"/>
          <w:szCs w:val="28"/>
        </w:rPr>
        <w:lastRenderedPageBreak/>
        <w:t>чающих некоторое количество незнакомых слов. Объём текстов для чтения — до 550 слов.</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Чтение с выборочным пониманием нужной или интересующей информации осущес</w:t>
      </w:r>
      <w:r w:rsidRPr="00E72F8D">
        <w:rPr>
          <w:rFonts w:ascii="Times New Roman" w:hAnsi="Times New Roman"/>
          <w:color w:val="000000"/>
          <w:sz w:val="24"/>
          <w:szCs w:val="28"/>
        </w:rPr>
        <w:t>т</w:t>
      </w:r>
      <w:r w:rsidRPr="00E72F8D">
        <w:rPr>
          <w:rFonts w:ascii="Times New Roman" w:hAnsi="Times New Roman"/>
          <w:color w:val="000000"/>
          <w:sz w:val="24"/>
          <w:szCs w:val="28"/>
        </w:rPr>
        <w:t>вляется на несложных аутентичных текстах разных жанров и предполагает умение пр</w:t>
      </w:r>
      <w:r w:rsidRPr="00E72F8D">
        <w:rPr>
          <w:rFonts w:ascii="Times New Roman" w:hAnsi="Times New Roman"/>
          <w:color w:val="000000"/>
          <w:sz w:val="24"/>
          <w:szCs w:val="28"/>
        </w:rPr>
        <w:t>о</w:t>
      </w:r>
      <w:r w:rsidRPr="00E72F8D">
        <w:rPr>
          <w:rFonts w:ascii="Times New Roman" w:hAnsi="Times New Roman"/>
          <w:color w:val="000000"/>
          <w:sz w:val="24"/>
          <w:szCs w:val="28"/>
        </w:rPr>
        <w:t>смотреть текст или несколько коротких текстов и выбрать информацию, которая необх</w:t>
      </w:r>
      <w:r w:rsidRPr="00E72F8D">
        <w:rPr>
          <w:rFonts w:ascii="Times New Roman" w:hAnsi="Times New Roman"/>
          <w:color w:val="000000"/>
          <w:sz w:val="24"/>
          <w:szCs w:val="28"/>
        </w:rPr>
        <w:t>о</w:t>
      </w:r>
      <w:r w:rsidRPr="00E72F8D">
        <w:rPr>
          <w:rFonts w:ascii="Times New Roman" w:hAnsi="Times New Roman"/>
          <w:color w:val="000000"/>
          <w:sz w:val="24"/>
          <w:szCs w:val="28"/>
        </w:rPr>
        <w:t>дима или представляет интерес для обучающихся. Объём текста для чтения — около 350 слов.</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733A2A" w:rsidRPr="00E72F8D" w:rsidRDefault="00733A2A" w:rsidP="00733A2A">
      <w:pPr>
        <w:ind w:right="-1"/>
        <w:jc w:val="both"/>
        <w:rPr>
          <w:rFonts w:ascii="Times New Roman" w:hAnsi="Times New Roman"/>
          <w:color w:val="000000"/>
          <w:sz w:val="24"/>
          <w:szCs w:val="28"/>
        </w:rPr>
      </w:pPr>
      <w:bookmarkStart w:id="150" w:name="bookmark228"/>
      <w:bookmarkStart w:id="151" w:name="_Toc431391059"/>
      <w:r w:rsidRPr="00E72F8D">
        <w:rPr>
          <w:rStyle w:val="3240"/>
          <w:b/>
          <w:bCs/>
          <w:i/>
          <w:iCs/>
          <w:sz w:val="24"/>
          <w:szCs w:val="28"/>
        </w:rPr>
        <w:t>Письменная речь</w:t>
      </w:r>
      <w:bookmarkEnd w:id="150"/>
      <w:bookmarkEnd w:id="151"/>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Дальнейшее развитие и совершенствование письменной речи, а именно умений:</w:t>
      </w:r>
    </w:p>
    <w:p w:rsidR="00733A2A" w:rsidRPr="00E72F8D" w:rsidRDefault="00733A2A" w:rsidP="00733A2A">
      <w:pPr>
        <w:pStyle w:val="afb"/>
        <w:tabs>
          <w:tab w:val="left" w:pos="1161"/>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писать короткие поздравления с днем рождения и другими праздниками, выражать пожелания (объёмом 30—40 слов, включая адрес);</w:t>
      </w:r>
    </w:p>
    <w:p w:rsidR="00733A2A" w:rsidRPr="00E72F8D" w:rsidRDefault="00733A2A" w:rsidP="00733A2A">
      <w:pPr>
        <w:pStyle w:val="afb"/>
        <w:tabs>
          <w:tab w:val="left" w:pos="1175"/>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заполнять формуляры, бланки (указывать имя, фамилию, пол, гражданство, адрес);</w:t>
      </w:r>
    </w:p>
    <w:p w:rsidR="00733A2A" w:rsidRPr="00E72F8D" w:rsidRDefault="00733A2A" w:rsidP="00733A2A">
      <w:pPr>
        <w:pStyle w:val="afb"/>
        <w:tabs>
          <w:tab w:val="left" w:pos="1151"/>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составлять план, тезисы устного или письменного сообщения, кратко излагать р</w:t>
      </w:r>
      <w:r w:rsidRPr="00E72F8D">
        <w:rPr>
          <w:rFonts w:ascii="Times New Roman" w:hAnsi="Times New Roman"/>
          <w:color w:val="000000"/>
          <w:sz w:val="24"/>
          <w:szCs w:val="28"/>
        </w:rPr>
        <w:t>е</w:t>
      </w:r>
      <w:r w:rsidRPr="00E72F8D">
        <w:rPr>
          <w:rFonts w:ascii="Times New Roman" w:hAnsi="Times New Roman"/>
          <w:color w:val="000000"/>
          <w:sz w:val="24"/>
          <w:szCs w:val="28"/>
        </w:rPr>
        <w:t>зультаты проектной деятельности.</w:t>
      </w:r>
    </w:p>
    <w:p w:rsidR="00733A2A" w:rsidRPr="00E72F8D" w:rsidRDefault="00733A2A" w:rsidP="00733A2A">
      <w:pPr>
        <w:ind w:right="-1"/>
        <w:jc w:val="both"/>
        <w:rPr>
          <w:rFonts w:ascii="Times New Roman" w:hAnsi="Times New Roman"/>
          <w:color w:val="000000"/>
          <w:sz w:val="24"/>
          <w:szCs w:val="28"/>
        </w:rPr>
      </w:pPr>
      <w:bookmarkStart w:id="152" w:name="bookmark229"/>
      <w:bookmarkStart w:id="153" w:name="_Toc431391060"/>
      <w:r w:rsidRPr="00E72F8D">
        <w:rPr>
          <w:rStyle w:val="340"/>
          <w:rFonts w:ascii="Times New Roman" w:hAnsi="Times New Roman"/>
          <w:color w:val="000000"/>
          <w:sz w:val="24"/>
          <w:szCs w:val="28"/>
        </w:rPr>
        <w:t>Языковые знания и навыки</w:t>
      </w:r>
      <w:bookmarkEnd w:id="152"/>
      <w:bookmarkEnd w:id="153"/>
    </w:p>
    <w:p w:rsidR="00733A2A" w:rsidRPr="00E72F8D" w:rsidRDefault="00733A2A" w:rsidP="00733A2A">
      <w:pPr>
        <w:ind w:right="-1"/>
        <w:jc w:val="both"/>
        <w:rPr>
          <w:rFonts w:ascii="Times New Roman" w:hAnsi="Times New Roman"/>
          <w:color w:val="000000"/>
          <w:sz w:val="24"/>
          <w:szCs w:val="28"/>
        </w:rPr>
      </w:pPr>
      <w:bookmarkStart w:id="154" w:name="bookmark230"/>
      <w:bookmarkStart w:id="155" w:name="_Toc431391061"/>
      <w:r w:rsidRPr="00E72F8D">
        <w:rPr>
          <w:rStyle w:val="3240"/>
          <w:b/>
          <w:bCs/>
          <w:i/>
          <w:iCs/>
          <w:sz w:val="24"/>
          <w:szCs w:val="28"/>
        </w:rPr>
        <w:t>Орфография</w:t>
      </w:r>
      <w:bookmarkEnd w:id="154"/>
      <w:bookmarkEnd w:id="155"/>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Знание правил чтения и орфографии и навыки их применения на основе изучаемого лексико-грамматического материала.</w:t>
      </w:r>
    </w:p>
    <w:p w:rsidR="00733A2A" w:rsidRPr="00E72F8D" w:rsidRDefault="00733A2A" w:rsidP="00733A2A">
      <w:pPr>
        <w:ind w:right="-1"/>
        <w:jc w:val="both"/>
        <w:rPr>
          <w:rFonts w:ascii="Times New Roman" w:hAnsi="Times New Roman"/>
          <w:color w:val="000000"/>
          <w:sz w:val="24"/>
          <w:szCs w:val="28"/>
        </w:rPr>
      </w:pPr>
      <w:bookmarkStart w:id="156" w:name="bookmark231"/>
      <w:bookmarkStart w:id="157" w:name="_Toc431391062"/>
      <w:r w:rsidRPr="00E72F8D">
        <w:rPr>
          <w:rStyle w:val="3240"/>
          <w:b/>
          <w:bCs/>
          <w:i/>
          <w:iCs/>
          <w:sz w:val="24"/>
          <w:szCs w:val="28"/>
        </w:rPr>
        <w:t>Фонетическая сторона речи</w:t>
      </w:r>
      <w:bookmarkEnd w:id="156"/>
      <w:bookmarkEnd w:id="157"/>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733A2A" w:rsidRPr="00E72F8D" w:rsidRDefault="00733A2A" w:rsidP="00733A2A">
      <w:pPr>
        <w:ind w:right="-1"/>
        <w:jc w:val="both"/>
        <w:rPr>
          <w:rFonts w:ascii="Times New Roman" w:hAnsi="Times New Roman"/>
          <w:color w:val="000000"/>
          <w:sz w:val="24"/>
          <w:szCs w:val="28"/>
        </w:rPr>
      </w:pPr>
      <w:bookmarkStart w:id="158" w:name="bookmark232"/>
      <w:bookmarkStart w:id="159" w:name="_Toc431391063"/>
      <w:r w:rsidRPr="00E72F8D">
        <w:rPr>
          <w:rStyle w:val="323"/>
          <w:b/>
          <w:bCs/>
          <w:i/>
          <w:iCs/>
          <w:sz w:val="24"/>
          <w:szCs w:val="28"/>
        </w:rPr>
        <w:t>Лексическая сторона речи</w:t>
      </w:r>
      <w:bookmarkEnd w:id="158"/>
      <w:bookmarkEnd w:id="159"/>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w:t>
      </w:r>
      <w:r w:rsidRPr="00E72F8D">
        <w:rPr>
          <w:rFonts w:ascii="Times New Roman" w:hAnsi="Times New Roman"/>
          <w:color w:val="000000"/>
          <w:sz w:val="24"/>
          <w:szCs w:val="28"/>
        </w:rPr>
        <w:t>а</w:t>
      </w:r>
      <w:r w:rsidRPr="00E72F8D">
        <w:rPr>
          <w:rFonts w:ascii="Times New Roman" w:hAnsi="Times New Roman"/>
          <w:color w:val="000000"/>
          <w:sz w:val="24"/>
          <w:szCs w:val="28"/>
        </w:rPr>
        <w:t>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733A2A" w:rsidRPr="00E72F8D" w:rsidRDefault="00733A2A" w:rsidP="00733A2A">
      <w:pPr>
        <w:ind w:right="-1"/>
        <w:jc w:val="both"/>
        <w:rPr>
          <w:rFonts w:ascii="Times New Roman" w:hAnsi="Times New Roman"/>
          <w:color w:val="000000"/>
          <w:sz w:val="24"/>
          <w:szCs w:val="28"/>
        </w:rPr>
      </w:pPr>
      <w:bookmarkStart w:id="160" w:name="bookmark233"/>
      <w:bookmarkStart w:id="161" w:name="_Toc431391064"/>
      <w:r w:rsidRPr="00E72F8D">
        <w:rPr>
          <w:rStyle w:val="323"/>
          <w:b/>
          <w:bCs/>
          <w:i/>
          <w:iCs/>
          <w:sz w:val="24"/>
          <w:szCs w:val="28"/>
        </w:rPr>
        <w:t>Грамматическая сторона речи</w:t>
      </w:r>
      <w:bookmarkEnd w:id="160"/>
      <w:bookmarkEnd w:id="161"/>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Знание признаков нераспространённых и распространённых простых предложений, безличных предложений, сложносочинённых и сложноподчинённых предложений, и</w:t>
      </w:r>
      <w:r w:rsidRPr="00E72F8D">
        <w:rPr>
          <w:rFonts w:ascii="Times New Roman" w:hAnsi="Times New Roman"/>
          <w:color w:val="000000"/>
          <w:sz w:val="24"/>
          <w:szCs w:val="28"/>
        </w:rPr>
        <w:t>с</w:t>
      </w:r>
      <w:r w:rsidRPr="00E72F8D">
        <w:rPr>
          <w:rFonts w:ascii="Times New Roman" w:hAnsi="Times New Roman"/>
          <w:color w:val="000000"/>
          <w:sz w:val="24"/>
          <w:szCs w:val="28"/>
        </w:rPr>
        <w:t>пользования прямого и обратного порядка слов. Навыки распознавания и употребления в речи перечисленных грамматических явлений.</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 модал</w:t>
      </w:r>
      <w:r w:rsidRPr="00E72F8D">
        <w:rPr>
          <w:rFonts w:ascii="Times New Roman" w:hAnsi="Times New Roman"/>
          <w:color w:val="000000"/>
          <w:sz w:val="24"/>
          <w:szCs w:val="28"/>
        </w:rPr>
        <w:t>ь</w:t>
      </w:r>
      <w:r w:rsidRPr="00E72F8D">
        <w:rPr>
          <w:rFonts w:ascii="Times New Roman" w:hAnsi="Times New Roman"/>
          <w:color w:val="000000"/>
          <w:sz w:val="24"/>
          <w:szCs w:val="28"/>
        </w:rPr>
        <w:lastRenderedPageBreak/>
        <w:t>ных глаголов и их эквивалентов, существительных в различных падежах, артиклей, отн</w:t>
      </w:r>
      <w:r w:rsidRPr="00E72F8D">
        <w:rPr>
          <w:rFonts w:ascii="Times New Roman" w:hAnsi="Times New Roman"/>
          <w:color w:val="000000"/>
          <w:sz w:val="24"/>
          <w:szCs w:val="28"/>
        </w:rPr>
        <w:t>о</w:t>
      </w:r>
      <w:r w:rsidRPr="00E72F8D">
        <w:rPr>
          <w:rFonts w:ascii="Times New Roman" w:hAnsi="Times New Roman"/>
          <w:color w:val="000000"/>
          <w:sz w:val="24"/>
          <w:szCs w:val="28"/>
        </w:rPr>
        <w:t>сительных, неопределённых/неопределённо-личных местоимений, прилагательных, нар</w:t>
      </w:r>
      <w:r w:rsidRPr="00E72F8D">
        <w:rPr>
          <w:rFonts w:ascii="Times New Roman" w:hAnsi="Times New Roman"/>
          <w:color w:val="000000"/>
          <w:sz w:val="24"/>
          <w:szCs w:val="28"/>
        </w:rPr>
        <w:t>е</w:t>
      </w:r>
      <w:r w:rsidRPr="00E72F8D">
        <w:rPr>
          <w:rFonts w:ascii="Times New Roman" w:hAnsi="Times New Roman"/>
          <w:color w:val="000000"/>
          <w:sz w:val="24"/>
          <w:szCs w:val="28"/>
        </w:rPr>
        <w:t>чий, степе-ней сравнения прилагательных и наречий, предлогов, количественных и поря</w:t>
      </w:r>
      <w:r w:rsidRPr="00E72F8D">
        <w:rPr>
          <w:rFonts w:ascii="Times New Roman" w:hAnsi="Times New Roman"/>
          <w:color w:val="000000"/>
          <w:sz w:val="24"/>
          <w:szCs w:val="28"/>
        </w:rPr>
        <w:t>д</w:t>
      </w:r>
      <w:r w:rsidRPr="00E72F8D">
        <w:rPr>
          <w:rFonts w:ascii="Times New Roman" w:hAnsi="Times New Roman"/>
          <w:color w:val="000000"/>
          <w:sz w:val="24"/>
          <w:szCs w:val="28"/>
        </w:rPr>
        <w:t>ковых числительных.</w:t>
      </w:r>
    </w:p>
    <w:p w:rsidR="00733A2A" w:rsidRPr="00E72F8D" w:rsidRDefault="00733A2A" w:rsidP="00733A2A">
      <w:pPr>
        <w:ind w:right="-1"/>
        <w:jc w:val="both"/>
        <w:rPr>
          <w:rFonts w:ascii="Times New Roman" w:hAnsi="Times New Roman"/>
          <w:color w:val="000000"/>
          <w:sz w:val="24"/>
          <w:szCs w:val="28"/>
        </w:rPr>
      </w:pPr>
      <w:bookmarkStart w:id="162" w:name="bookmark234"/>
      <w:bookmarkStart w:id="163" w:name="_Toc431391065"/>
      <w:r w:rsidRPr="00E72F8D">
        <w:rPr>
          <w:rStyle w:val="340"/>
          <w:rFonts w:ascii="Times New Roman" w:hAnsi="Times New Roman"/>
          <w:color w:val="000000"/>
          <w:sz w:val="24"/>
          <w:szCs w:val="28"/>
        </w:rPr>
        <w:t>Социокультурные знания и умения</w:t>
      </w:r>
      <w:bookmarkEnd w:id="162"/>
      <w:bookmarkEnd w:id="163"/>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Это предполагает овладение:</w:t>
      </w:r>
    </w:p>
    <w:p w:rsidR="00733A2A" w:rsidRPr="00E72F8D" w:rsidRDefault="00733A2A" w:rsidP="00733A2A">
      <w:pPr>
        <w:pStyle w:val="afb"/>
        <w:tabs>
          <w:tab w:val="left" w:pos="721"/>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знаниями о значении родного и иностранного языков в современном мире;</w:t>
      </w:r>
    </w:p>
    <w:p w:rsidR="00733A2A" w:rsidRPr="00E72F8D" w:rsidRDefault="00733A2A" w:rsidP="00733A2A">
      <w:pPr>
        <w:pStyle w:val="afb"/>
        <w:tabs>
          <w:tab w:val="left" w:pos="71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сведениями о социокультурном портрете стран, говорящих на иностранном языке, их символике и культурном наследии;</w:t>
      </w:r>
    </w:p>
    <w:p w:rsidR="00733A2A" w:rsidRPr="00E72F8D" w:rsidRDefault="00733A2A" w:rsidP="00733A2A">
      <w:pPr>
        <w:pStyle w:val="afb"/>
        <w:tabs>
          <w:tab w:val="left" w:pos="71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употребительной фоновой лексикой и реалиями страны изучаемого языка: трад</w:t>
      </w:r>
      <w:r w:rsidRPr="00E72F8D">
        <w:rPr>
          <w:rFonts w:ascii="Times New Roman" w:hAnsi="Times New Roman"/>
          <w:color w:val="000000"/>
          <w:sz w:val="24"/>
          <w:szCs w:val="28"/>
        </w:rPr>
        <w:t>и</w:t>
      </w:r>
      <w:r w:rsidRPr="00E72F8D">
        <w:rPr>
          <w:rFonts w:ascii="Times New Roman" w:hAnsi="Times New Roman"/>
          <w:color w:val="000000"/>
          <w:sz w:val="24"/>
          <w:szCs w:val="28"/>
        </w:rPr>
        <w:t>циями (проведения выходных дней, основных национальных праздников), распростр</w:t>
      </w:r>
      <w:r w:rsidRPr="00E72F8D">
        <w:rPr>
          <w:rFonts w:ascii="Times New Roman" w:hAnsi="Times New Roman"/>
          <w:color w:val="000000"/>
          <w:sz w:val="24"/>
          <w:szCs w:val="28"/>
        </w:rPr>
        <w:t>а</w:t>
      </w:r>
      <w:r w:rsidRPr="00E72F8D">
        <w:rPr>
          <w:rFonts w:ascii="Times New Roman" w:hAnsi="Times New Roman"/>
          <w:color w:val="000000"/>
          <w:sz w:val="24"/>
          <w:szCs w:val="28"/>
        </w:rPr>
        <w:t>нёнными образцами фольклора (скороговорками, поговорками, пословицами);</w:t>
      </w:r>
    </w:p>
    <w:p w:rsidR="00733A2A" w:rsidRPr="00E72F8D" w:rsidRDefault="00733A2A" w:rsidP="00733A2A">
      <w:pPr>
        <w:pStyle w:val="afb"/>
        <w:tabs>
          <w:tab w:val="left" w:pos="72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представлением о сходстве и различиях в традициях своей страны и стран изуча</w:t>
      </w:r>
      <w:r w:rsidRPr="00E72F8D">
        <w:rPr>
          <w:rFonts w:ascii="Times New Roman" w:hAnsi="Times New Roman"/>
          <w:color w:val="000000"/>
          <w:sz w:val="24"/>
          <w:szCs w:val="28"/>
        </w:rPr>
        <w:t>е</w:t>
      </w:r>
      <w:r w:rsidRPr="00E72F8D">
        <w:rPr>
          <w:rFonts w:ascii="Times New Roman" w:hAnsi="Times New Roman"/>
          <w:color w:val="000000"/>
          <w:sz w:val="24"/>
          <w:szCs w:val="28"/>
        </w:rPr>
        <w:t>мого языка; об особенностях их образа жизни, быта, культуры (всемирно известных до</w:t>
      </w:r>
      <w:r w:rsidRPr="00E72F8D">
        <w:rPr>
          <w:rFonts w:ascii="Times New Roman" w:hAnsi="Times New Roman"/>
          <w:color w:val="000000"/>
          <w:sz w:val="24"/>
          <w:szCs w:val="28"/>
        </w:rPr>
        <w:t>с</w:t>
      </w:r>
      <w:r w:rsidRPr="00E72F8D">
        <w:rPr>
          <w:rFonts w:ascii="Times New Roman" w:hAnsi="Times New Roman"/>
          <w:color w:val="000000"/>
          <w:sz w:val="24"/>
          <w:szCs w:val="28"/>
        </w:rPr>
        <w:t>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w:t>
      </w:r>
      <w:r w:rsidRPr="00E72F8D">
        <w:rPr>
          <w:rFonts w:ascii="Times New Roman" w:hAnsi="Times New Roman"/>
          <w:color w:val="000000"/>
          <w:sz w:val="24"/>
          <w:szCs w:val="28"/>
        </w:rPr>
        <w:t>к</w:t>
      </w:r>
      <w:r w:rsidRPr="00E72F8D">
        <w:rPr>
          <w:rFonts w:ascii="Times New Roman" w:hAnsi="Times New Roman"/>
          <w:color w:val="000000"/>
          <w:sz w:val="24"/>
          <w:szCs w:val="28"/>
        </w:rPr>
        <w:t>сику);</w:t>
      </w:r>
    </w:p>
    <w:p w:rsidR="00733A2A" w:rsidRPr="00E72F8D" w:rsidRDefault="00733A2A" w:rsidP="00733A2A">
      <w:pPr>
        <w:pStyle w:val="afb"/>
        <w:tabs>
          <w:tab w:val="left" w:pos="1161"/>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умениями представлять родную страну и культуру на иностранном языке; оказ</w:t>
      </w:r>
      <w:r w:rsidRPr="00E72F8D">
        <w:rPr>
          <w:rFonts w:ascii="Times New Roman" w:hAnsi="Times New Roman"/>
          <w:color w:val="000000"/>
          <w:sz w:val="24"/>
          <w:szCs w:val="28"/>
        </w:rPr>
        <w:t>ы</w:t>
      </w:r>
      <w:r w:rsidRPr="00E72F8D">
        <w:rPr>
          <w:rFonts w:ascii="Times New Roman" w:hAnsi="Times New Roman"/>
          <w:color w:val="000000"/>
          <w:sz w:val="24"/>
          <w:szCs w:val="28"/>
        </w:rPr>
        <w:t>вать помощь зарубежным гостям в нашей стране в ситуациях повседневного общения.</w:t>
      </w:r>
    </w:p>
    <w:p w:rsidR="00733A2A" w:rsidRPr="00E72F8D" w:rsidRDefault="00733A2A" w:rsidP="00733A2A">
      <w:pPr>
        <w:ind w:right="-1"/>
        <w:jc w:val="both"/>
        <w:rPr>
          <w:rFonts w:ascii="Times New Roman" w:hAnsi="Times New Roman"/>
          <w:color w:val="000000"/>
          <w:sz w:val="24"/>
          <w:szCs w:val="28"/>
        </w:rPr>
      </w:pPr>
      <w:bookmarkStart w:id="164" w:name="bookmark235"/>
      <w:bookmarkStart w:id="165" w:name="_Toc431391066"/>
      <w:r w:rsidRPr="00E72F8D">
        <w:rPr>
          <w:rStyle w:val="340"/>
          <w:rFonts w:ascii="Times New Roman" w:hAnsi="Times New Roman"/>
          <w:color w:val="000000"/>
          <w:sz w:val="24"/>
          <w:szCs w:val="28"/>
        </w:rPr>
        <w:t>Компенсаторные умения</w:t>
      </w:r>
      <w:bookmarkEnd w:id="164"/>
      <w:bookmarkEnd w:id="165"/>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Совершенствуются умения:</w:t>
      </w:r>
    </w:p>
    <w:p w:rsidR="00733A2A" w:rsidRPr="00E72F8D" w:rsidRDefault="00733A2A" w:rsidP="00733A2A">
      <w:pPr>
        <w:pStyle w:val="afb"/>
        <w:tabs>
          <w:tab w:val="left" w:pos="1161"/>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переспрашивать, просить повторить, уточняя значение незнакомых слов;</w:t>
      </w:r>
    </w:p>
    <w:p w:rsidR="00733A2A" w:rsidRPr="00E72F8D" w:rsidRDefault="00733A2A" w:rsidP="00733A2A">
      <w:pPr>
        <w:pStyle w:val="afb"/>
        <w:tabs>
          <w:tab w:val="left" w:pos="1170"/>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использовать в качестве опоры при порождении собственных высказываний кл</w:t>
      </w:r>
      <w:r w:rsidRPr="00E72F8D">
        <w:rPr>
          <w:rFonts w:ascii="Times New Roman" w:hAnsi="Times New Roman"/>
          <w:color w:val="000000"/>
          <w:sz w:val="24"/>
          <w:szCs w:val="28"/>
        </w:rPr>
        <w:t>ю</w:t>
      </w:r>
      <w:r w:rsidRPr="00E72F8D">
        <w:rPr>
          <w:rFonts w:ascii="Times New Roman" w:hAnsi="Times New Roman"/>
          <w:color w:val="000000"/>
          <w:sz w:val="24"/>
          <w:szCs w:val="28"/>
        </w:rPr>
        <w:t>чевые слова, план к тексту, тематический словарь и т. д.;</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прогнозировать содержание текста на основе заголовка, предварительно поста</w:t>
      </w:r>
      <w:r w:rsidRPr="00E72F8D">
        <w:rPr>
          <w:rFonts w:ascii="Times New Roman" w:hAnsi="Times New Roman"/>
          <w:color w:val="000000"/>
          <w:sz w:val="24"/>
          <w:szCs w:val="28"/>
        </w:rPr>
        <w:t>в</w:t>
      </w:r>
      <w:r w:rsidRPr="00E72F8D">
        <w:rPr>
          <w:rFonts w:ascii="Times New Roman" w:hAnsi="Times New Roman"/>
          <w:color w:val="000000"/>
          <w:sz w:val="24"/>
          <w:szCs w:val="28"/>
        </w:rPr>
        <w:t>ленных вопросов;</w:t>
      </w:r>
    </w:p>
    <w:p w:rsidR="00733A2A" w:rsidRPr="00E72F8D" w:rsidRDefault="00733A2A" w:rsidP="00733A2A">
      <w:pPr>
        <w:pStyle w:val="afb"/>
        <w:tabs>
          <w:tab w:val="left" w:pos="115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догадываться о значении незнакомых слов по контексту, по используемым соб</w:t>
      </w:r>
      <w:r w:rsidRPr="00E72F8D">
        <w:rPr>
          <w:rFonts w:ascii="Times New Roman" w:hAnsi="Times New Roman"/>
          <w:color w:val="000000"/>
          <w:sz w:val="24"/>
          <w:szCs w:val="28"/>
        </w:rPr>
        <w:t>е</w:t>
      </w:r>
      <w:r w:rsidRPr="00E72F8D">
        <w:rPr>
          <w:rFonts w:ascii="Times New Roman" w:hAnsi="Times New Roman"/>
          <w:color w:val="000000"/>
          <w:sz w:val="24"/>
          <w:szCs w:val="28"/>
        </w:rPr>
        <w:t>седником жестам и мимике;</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использовать синонимы, антонимы, описания понятия при дефиците языковых средств.</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p>
    <w:p w:rsidR="00733A2A" w:rsidRPr="00E72F8D" w:rsidRDefault="00733A2A" w:rsidP="00733A2A">
      <w:pPr>
        <w:ind w:right="-1"/>
        <w:jc w:val="both"/>
        <w:rPr>
          <w:rFonts w:ascii="Times New Roman" w:hAnsi="Times New Roman"/>
          <w:color w:val="000000"/>
          <w:sz w:val="24"/>
          <w:szCs w:val="28"/>
        </w:rPr>
      </w:pPr>
      <w:bookmarkStart w:id="166" w:name="bookmark236"/>
      <w:bookmarkStart w:id="167" w:name="_Toc431391067"/>
      <w:r w:rsidRPr="00E72F8D">
        <w:rPr>
          <w:rStyle w:val="340"/>
          <w:rFonts w:ascii="Times New Roman" w:hAnsi="Times New Roman"/>
          <w:color w:val="000000"/>
          <w:sz w:val="24"/>
          <w:szCs w:val="28"/>
        </w:rPr>
        <w:t>Общеучебные умения</w:t>
      </w:r>
      <w:bookmarkEnd w:id="166"/>
      <w:bookmarkEnd w:id="167"/>
      <w:r w:rsidRPr="00E72F8D">
        <w:rPr>
          <w:rStyle w:val="340"/>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Формируются и совершенствуются умения:</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работать с информацией: сокращение, расширение устной и письменной информ</w:t>
      </w:r>
      <w:r w:rsidRPr="00E72F8D">
        <w:rPr>
          <w:rFonts w:ascii="Times New Roman" w:hAnsi="Times New Roman"/>
          <w:color w:val="000000"/>
          <w:sz w:val="24"/>
          <w:szCs w:val="28"/>
        </w:rPr>
        <w:t>а</w:t>
      </w:r>
      <w:r w:rsidRPr="00E72F8D">
        <w:rPr>
          <w:rFonts w:ascii="Times New Roman" w:hAnsi="Times New Roman"/>
          <w:color w:val="000000"/>
          <w:sz w:val="24"/>
          <w:szCs w:val="28"/>
        </w:rPr>
        <w:t>ции, создание второго текста по аналогии, заполнение таблиц;</w:t>
      </w:r>
    </w:p>
    <w:p w:rsidR="00733A2A" w:rsidRPr="00E72F8D" w:rsidRDefault="00733A2A" w:rsidP="00733A2A">
      <w:pPr>
        <w:pStyle w:val="afb"/>
        <w:tabs>
          <w:tab w:val="left" w:pos="1161"/>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работать с прослушанным/прочитанным текстом: извлечение основ-ной, запраш</w:t>
      </w:r>
      <w:r w:rsidRPr="00E72F8D">
        <w:rPr>
          <w:rFonts w:ascii="Times New Roman" w:hAnsi="Times New Roman"/>
          <w:color w:val="000000"/>
          <w:sz w:val="24"/>
          <w:szCs w:val="28"/>
        </w:rPr>
        <w:t>и</w:t>
      </w:r>
      <w:r w:rsidRPr="00E72F8D">
        <w:rPr>
          <w:rFonts w:ascii="Times New Roman" w:hAnsi="Times New Roman"/>
          <w:color w:val="000000"/>
          <w:sz w:val="24"/>
          <w:szCs w:val="28"/>
        </w:rPr>
        <w:t>ваемой или нужной информации, извлечение полной и точной информации;</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 работать с разными источниками на иностранном языке: справочными материал</w:t>
      </w:r>
      <w:r w:rsidRPr="00E72F8D">
        <w:rPr>
          <w:rFonts w:ascii="Times New Roman" w:hAnsi="Times New Roman"/>
          <w:color w:val="000000"/>
          <w:sz w:val="24"/>
          <w:szCs w:val="28"/>
        </w:rPr>
        <w:t>а</w:t>
      </w:r>
      <w:r w:rsidRPr="00E72F8D">
        <w:rPr>
          <w:rFonts w:ascii="Times New Roman" w:hAnsi="Times New Roman"/>
          <w:color w:val="000000"/>
          <w:sz w:val="24"/>
          <w:szCs w:val="28"/>
        </w:rPr>
        <w:t>ми, словарями, интернет-ресурсами, литературой;</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планировать и осуществлять учебно-исследовательскую работу: выбор темы и</w:t>
      </w:r>
      <w:r w:rsidRPr="00E72F8D">
        <w:rPr>
          <w:rFonts w:ascii="Times New Roman" w:hAnsi="Times New Roman"/>
          <w:color w:val="000000"/>
          <w:sz w:val="24"/>
          <w:szCs w:val="28"/>
        </w:rPr>
        <w:t>с</w:t>
      </w:r>
      <w:r w:rsidRPr="00E72F8D">
        <w:rPr>
          <w:rFonts w:ascii="Times New Roman" w:hAnsi="Times New Roman"/>
          <w:color w:val="000000"/>
          <w:sz w:val="24"/>
          <w:szCs w:val="28"/>
        </w:rPr>
        <w:t>следования, составление плана работы, знакомство с исследовательскими методами (н</w:t>
      </w:r>
      <w:r w:rsidRPr="00E72F8D">
        <w:rPr>
          <w:rFonts w:ascii="Times New Roman" w:hAnsi="Times New Roman"/>
          <w:color w:val="000000"/>
          <w:sz w:val="24"/>
          <w:szCs w:val="28"/>
        </w:rPr>
        <w:t>а</w:t>
      </w:r>
      <w:r w:rsidRPr="00E72F8D">
        <w:rPr>
          <w:rFonts w:ascii="Times New Roman" w:hAnsi="Times New Roman"/>
          <w:color w:val="000000"/>
          <w:sz w:val="24"/>
          <w:szCs w:val="28"/>
        </w:rPr>
        <w:t>блюдение, анкетирование, интервьюирование), анализ полученных данных и их интерпр</w:t>
      </w:r>
      <w:r w:rsidRPr="00E72F8D">
        <w:rPr>
          <w:rFonts w:ascii="Times New Roman" w:hAnsi="Times New Roman"/>
          <w:color w:val="000000"/>
          <w:sz w:val="24"/>
          <w:szCs w:val="28"/>
        </w:rPr>
        <w:t>е</w:t>
      </w:r>
      <w:r w:rsidRPr="00E72F8D">
        <w:rPr>
          <w:rFonts w:ascii="Times New Roman" w:hAnsi="Times New Roman"/>
          <w:color w:val="000000"/>
          <w:sz w:val="24"/>
          <w:szCs w:val="28"/>
        </w:rPr>
        <w:t>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w:t>
      </w:r>
      <w:r w:rsidRPr="00E72F8D">
        <w:rPr>
          <w:rFonts w:ascii="Times New Roman" w:hAnsi="Times New Roman"/>
          <w:color w:val="000000"/>
          <w:sz w:val="24"/>
          <w:szCs w:val="28"/>
        </w:rPr>
        <w:t>о</w:t>
      </w:r>
      <w:r w:rsidRPr="00E72F8D">
        <w:rPr>
          <w:rFonts w:ascii="Times New Roman" w:hAnsi="Times New Roman"/>
          <w:color w:val="000000"/>
          <w:sz w:val="24"/>
          <w:szCs w:val="28"/>
        </w:rPr>
        <w:t>действовать в группе с другими участниками проектной деятельности;</w:t>
      </w:r>
    </w:p>
    <w:p w:rsidR="00733A2A" w:rsidRPr="00E72F8D" w:rsidRDefault="00733A2A" w:rsidP="00733A2A">
      <w:pPr>
        <w:pStyle w:val="afb"/>
        <w:tabs>
          <w:tab w:val="left" w:pos="1166"/>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самостоятельно работать, рационально организовывая свой труд в классе и дома.</w:t>
      </w:r>
    </w:p>
    <w:p w:rsidR="00733A2A" w:rsidRPr="00E72F8D" w:rsidRDefault="00733A2A" w:rsidP="00733A2A">
      <w:pPr>
        <w:ind w:right="-1"/>
        <w:jc w:val="both"/>
        <w:rPr>
          <w:rFonts w:ascii="Times New Roman" w:hAnsi="Times New Roman"/>
          <w:color w:val="000000"/>
          <w:sz w:val="24"/>
          <w:szCs w:val="28"/>
        </w:rPr>
      </w:pPr>
      <w:bookmarkStart w:id="168" w:name="bookmark238"/>
      <w:bookmarkStart w:id="169" w:name="_Toc431391069"/>
      <w:r w:rsidRPr="00E72F8D">
        <w:rPr>
          <w:rStyle w:val="340"/>
          <w:rFonts w:ascii="Times New Roman" w:hAnsi="Times New Roman"/>
          <w:color w:val="000000"/>
          <w:sz w:val="24"/>
          <w:szCs w:val="28"/>
        </w:rPr>
        <w:t>Языковые средства</w:t>
      </w:r>
      <w:bookmarkEnd w:id="168"/>
      <w:bookmarkEnd w:id="169"/>
    </w:p>
    <w:p w:rsidR="00733A2A" w:rsidRPr="00E72F8D" w:rsidRDefault="00733A2A" w:rsidP="00733A2A">
      <w:pPr>
        <w:ind w:right="-1"/>
        <w:jc w:val="both"/>
        <w:rPr>
          <w:rFonts w:ascii="Times New Roman" w:hAnsi="Times New Roman"/>
          <w:color w:val="000000"/>
          <w:sz w:val="24"/>
          <w:szCs w:val="28"/>
        </w:rPr>
      </w:pPr>
      <w:bookmarkStart w:id="170" w:name="bookmark239"/>
      <w:bookmarkStart w:id="171" w:name="_Toc431391070"/>
      <w:r w:rsidRPr="00E72F8D">
        <w:rPr>
          <w:rStyle w:val="3220"/>
          <w:b/>
          <w:bCs/>
          <w:i/>
          <w:iCs/>
          <w:sz w:val="24"/>
          <w:szCs w:val="28"/>
        </w:rPr>
        <w:t>Лексическая сторона речи</w:t>
      </w:r>
      <w:bookmarkEnd w:id="170"/>
      <w:bookmarkEnd w:id="171"/>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Овладение лексическими единицами, обслуживающими новые темы, проблемы и с</w:t>
      </w:r>
      <w:r w:rsidRPr="00E72F8D">
        <w:rPr>
          <w:rFonts w:ascii="Times New Roman" w:hAnsi="Times New Roman"/>
          <w:color w:val="000000"/>
          <w:sz w:val="24"/>
          <w:szCs w:val="28"/>
        </w:rPr>
        <w:t>и</w:t>
      </w:r>
      <w:r w:rsidRPr="00E72F8D">
        <w:rPr>
          <w:rFonts w:ascii="Times New Roman" w:hAnsi="Times New Roman"/>
          <w:color w:val="000000"/>
          <w:sz w:val="24"/>
          <w:szCs w:val="28"/>
        </w:rPr>
        <w:t>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w:t>
      </w:r>
      <w:r w:rsidRPr="00E72F8D">
        <w:rPr>
          <w:rFonts w:ascii="Times New Roman" w:hAnsi="Times New Roman"/>
          <w:color w:val="000000"/>
          <w:sz w:val="24"/>
          <w:szCs w:val="28"/>
        </w:rPr>
        <w:t>о</w:t>
      </w:r>
      <w:r w:rsidRPr="00E72F8D">
        <w:rPr>
          <w:rFonts w:ascii="Times New Roman" w:hAnsi="Times New Roman"/>
          <w:color w:val="000000"/>
          <w:sz w:val="24"/>
          <w:szCs w:val="28"/>
        </w:rPr>
        <w:t>сочетания, оценочную лексику, реплики-клише речевого этикета, отражающие культуру стран изучаемого языка.</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Основные способы словообразования:</w:t>
      </w:r>
    </w:p>
    <w:p w:rsidR="00733A2A" w:rsidRPr="00E72F8D" w:rsidRDefault="00733A2A" w:rsidP="00733A2A">
      <w:pPr>
        <w:pStyle w:val="afb"/>
        <w:tabs>
          <w:tab w:val="left" w:pos="698"/>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1) аффиксация:</w:t>
      </w:r>
    </w:p>
    <w:p w:rsidR="00733A2A" w:rsidRPr="00E72F8D" w:rsidRDefault="00733A2A" w:rsidP="00733A2A">
      <w:pPr>
        <w:pStyle w:val="afb"/>
        <w:tabs>
          <w:tab w:val="left" w:pos="625"/>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w:t>
      </w:r>
      <w:r w:rsidRPr="00E72F8D">
        <w:rPr>
          <w:rFonts w:ascii="Times New Roman" w:hAnsi="Times New Roman"/>
          <w:color w:val="000000"/>
          <w:sz w:val="24"/>
          <w:szCs w:val="28"/>
          <w:lang w:val="en-US"/>
        </w:rPr>
        <w:t> </w:t>
      </w:r>
      <w:r w:rsidRPr="00E72F8D">
        <w:rPr>
          <w:rFonts w:ascii="Times New Roman" w:hAnsi="Times New Roman"/>
          <w:color w:val="000000"/>
          <w:sz w:val="24"/>
          <w:szCs w:val="28"/>
        </w:rPr>
        <w:t xml:space="preserve">глаголов: </w:t>
      </w:r>
      <w:r w:rsidRPr="00E72F8D">
        <w:rPr>
          <w:rFonts w:ascii="Times New Roman" w:hAnsi="Times New Roman"/>
          <w:color w:val="000000"/>
          <w:sz w:val="24"/>
          <w:szCs w:val="28"/>
          <w:lang w:val="en-US"/>
        </w:rPr>
        <w:t>dis</w:t>
      </w:r>
      <w:r w:rsidRPr="00E72F8D">
        <w:rPr>
          <w:rFonts w:ascii="Times New Roman" w:hAnsi="Times New Roman"/>
          <w:color w:val="000000"/>
          <w:sz w:val="24"/>
          <w:szCs w:val="28"/>
        </w:rPr>
        <w:t>- (</w:t>
      </w:r>
      <w:r w:rsidRPr="00E72F8D">
        <w:rPr>
          <w:rFonts w:ascii="Times New Roman" w:hAnsi="Times New Roman"/>
          <w:color w:val="000000"/>
          <w:sz w:val="24"/>
          <w:szCs w:val="28"/>
          <w:lang w:val="en-US"/>
        </w:rPr>
        <w:t>disagree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mis</w:t>
      </w:r>
      <w:r w:rsidRPr="00E72F8D">
        <w:rPr>
          <w:rFonts w:ascii="Times New Roman" w:hAnsi="Times New Roman"/>
          <w:color w:val="000000"/>
          <w:sz w:val="24"/>
          <w:szCs w:val="28"/>
        </w:rPr>
        <w:t>- (</w:t>
      </w:r>
      <w:r w:rsidRPr="00E72F8D">
        <w:rPr>
          <w:rFonts w:ascii="Times New Roman" w:hAnsi="Times New Roman"/>
          <w:color w:val="000000"/>
          <w:sz w:val="24"/>
          <w:szCs w:val="28"/>
          <w:lang w:val="en-US"/>
        </w:rPr>
        <w:t>misunderstand</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re</w:t>
      </w:r>
      <w:r w:rsidRPr="00E72F8D">
        <w:rPr>
          <w:rFonts w:ascii="Times New Roman" w:hAnsi="Times New Roman"/>
          <w:color w:val="000000"/>
          <w:sz w:val="24"/>
          <w:szCs w:val="28"/>
        </w:rPr>
        <w:t>- (</w:t>
      </w:r>
      <w:r w:rsidRPr="00E72F8D">
        <w:rPr>
          <w:rFonts w:ascii="Times New Roman" w:hAnsi="Times New Roman"/>
          <w:color w:val="000000"/>
          <w:sz w:val="24"/>
          <w:szCs w:val="28"/>
          <w:lang w:val="en-US"/>
        </w:rPr>
        <w:t>rewrite</w:t>
      </w:r>
      <w:r w:rsidRPr="00E72F8D">
        <w:rPr>
          <w:rFonts w:ascii="Times New Roman" w:hAnsi="Times New Roman"/>
          <w:color w:val="000000"/>
          <w:sz w:val="24"/>
          <w:szCs w:val="28"/>
        </w:rPr>
        <w:t>); -</w:t>
      </w:r>
      <w:r w:rsidRPr="00E72F8D">
        <w:rPr>
          <w:rFonts w:ascii="Times New Roman" w:hAnsi="Times New Roman"/>
          <w:color w:val="000000"/>
          <w:sz w:val="24"/>
          <w:szCs w:val="28"/>
          <w:lang w:val="en-US"/>
        </w:rPr>
        <w:t>ize</w:t>
      </w:r>
      <w:r w:rsidRPr="00E72F8D">
        <w:rPr>
          <w:rFonts w:ascii="Times New Roman" w:hAnsi="Times New Roman"/>
          <w:color w:val="000000"/>
          <w:sz w:val="24"/>
          <w:szCs w:val="28"/>
        </w:rPr>
        <w:t>/-</w:t>
      </w:r>
      <w:r w:rsidRPr="00E72F8D">
        <w:rPr>
          <w:rFonts w:ascii="Times New Roman" w:hAnsi="Times New Roman"/>
          <w:color w:val="000000"/>
          <w:sz w:val="24"/>
          <w:szCs w:val="28"/>
          <w:lang w:val="en-US"/>
        </w:rPr>
        <w:t>ise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organize</w:t>
      </w:r>
      <w:r w:rsidRPr="00E72F8D">
        <w:rPr>
          <w:rFonts w:ascii="Times New Roman" w:hAnsi="Times New Roman"/>
          <w:color w:val="000000"/>
          <w:sz w:val="24"/>
          <w:szCs w:val="28"/>
        </w:rPr>
        <w:t>);</w:t>
      </w:r>
    </w:p>
    <w:p w:rsidR="00733A2A" w:rsidRPr="00E72F8D" w:rsidRDefault="00733A2A" w:rsidP="00733A2A">
      <w:pPr>
        <w:pStyle w:val="afb"/>
        <w:tabs>
          <w:tab w:val="left" w:pos="625"/>
        </w:tabs>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lang w:val="en-US"/>
        </w:rPr>
        <w:t>• </w:t>
      </w:r>
      <w:r w:rsidRPr="00E72F8D">
        <w:rPr>
          <w:rFonts w:ascii="Times New Roman" w:hAnsi="Times New Roman"/>
          <w:color w:val="000000"/>
          <w:sz w:val="24"/>
          <w:szCs w:val="28"/>
        </w:rPr>
        <w:t>существительных</w:t>
      </w:r>
      <w:r w:rsidRPr="00E72F8D">
        <w:rPr>
          <w:rFonts w:ascii="Times New Roman" w:hAnsi="Times New Roman"/>
          <w:color w:val="000000"/>
          <w:sz w:val="24"/>
          <w:szCs w:val="28"/>
          <w:lang w:val="en-US"/>
        </w:rPr>
        <w:t>: -sion/-tion (conclusion/celebration), -ance/-ence (perfo</w:t>
      </w:r>
      <w:r w:rsidRPr="00E72F8D">
        <w:rPr>
          <w:rFonts w:ascii="Times New Roman" w:hAnsi="Times New Roman"/>
          <w:color w:val="000000"/>
          <w:sz w:val="24"/>
          <w:szCs w:val="28"/>
          <w:lang w:val="en-US"/>
        </w:rPr>
        <w:t>r</w:t>
      </w:r>
      <w:r w:rsidRPr="00E72F8D">
        <w:rPr>
          <w:rFonts w:ascii="Times New Roman" w:hAnsi="Times New Roman"/>
          <w:color w:val="000000"/>
          <w:sz w:val="24"/>
          <w:szCs w:val="28"/>
          <w:lang w:val="en-US"/>
        </w:rPr>
        <w:t>mance/influence), -ment (environment), -ity (possibility), -ness (kindness), -ship (friendship), -ist (optimist), -ing (meeting);</w:t>
      </w:r>
    </w:p>
    <w:p w:rsidR="00733A2A" w:rsidRPr="00E72F8D" w:rsidRDefault="00733A2A" w:rsidP="00733A2A">
      <w:pPr>
        <w:pStyle w:val="afb"/>
        <w:tabs>
          <w:tab w:val="left" w:pos="639"/>
        </w:tabs>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lang w:val="en-US"/>
        </w:rPr>
        <w:t>• </w:t>
      </w:r>
      <w:r w:rsidRPr="00E72F8D">
        <w:rPr>
          <w:rFonts w:ascii="Times New Roman" w:hAnsi="Times New Roman"/>
          <w:color w:val="000000"/>
          <w:sz w:val="24"/>
          <w:szCs w:val="28"/>
        </w:rPr>
        <w:t>прилагательных</w:t>
      </w:r>
      <w:r w:rsidRPr="00E72F8D">
        <w:rPr>
          <w:rFonts w:ascii="Times New Roman" w:hAnsi="Times New Roman"/>
          <w:color w:val="000000"/>
          <w:sz w:val="24"/>
          <w:szCs w:val="28"/>
          <w:lang w:val="en-US"/>
        </w:rPr>
        <w:t>: un- (unpleasant), im-/in- (impolite / independent), inter- (international); -y (busy), -ly (lovely), -ful (careful), -al (historical), -ic (scientific), -ian/-an (Russian), -ing (lo</w:t>
      </w:r>
      <w:r w:rsidRPr="00E72F8D">
        <w:rPr>
          <w:rFonts w:ascii="Times New Roman" w:hAnsi="Times New Roman"/>
          <w:color w:val="000000"/>
          <w:sz w:val="24"/>
          <w:szCs w:val="28"/>
          <w:lang w:val="en-US"/>
        </w:rPr>
        <w:t>v</w:t>
      </w:r>
      <w:r w:rsidRPr="00E72F8D">
        <w:rPr>
          <w:rFonts w:ascii="Times New Roman" w:hAnsi="Times New Roman"/>
          <w:color w:val="000000"/>
          <w:sz w:val="24"/>
          <w:szCs w:val="28"/>
          <w:lang w:val="en-US"/>
        </w:rPr>
        <w:t>ing); -ous (dangerous), -able/-ible (enjoyab-le/responsible), -less (harmless), -ive (native);</w:t>
      </w:r>
    </w:p>
    <w:p w:rsidR="00733A2A" w:rsidRPr="00E72F8D" w:rsidRDefault="00733A2A" w:rsidP="00733A2A">
      <w:pPr>
        <w:pStyle w:val="afb"/>
        <w:tabs>
          <w:tab w:val="left" w:pos="631"/>
        </w:tabs>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lang w:val="en-US"/>
        </w:rPr>
        <w:t>• </w:t>
      </w:r>
      <w:r w:rsidRPr="00E72F8D">
        <w:rPr>
          <w:rFonts w:ascii="Times New Roman" w:hAnsi="Times New Roman"/>
          <w:color w:val="000000"/>
          <w:sz w:val="24"/>
          <w:szCs w:val="28"/>
        </w:rPr>
        <w:t>наречий</w:t>
      </w:r>
      <w:r w:rsidRPr="00E72F8D">
        <w:rPr>
          <w:rFonts w:ascii="Times New Roman" w:hAnsi="Times New Roman"/>
          <w:color w:val="000000"/>
          <w:sz w:val="24"/>
          <w:szCs w:val="28"/>
          <w:lang w:val="en-US"/>
        </w:rPr>
        <w:t>: -ly (usually);</w:t>
      </w:r>
    </w:p>
    <w:p w:rsidR="00733A2A" w:rsidRPr="00E72F8D" w:rsidRDefault="00733A2A" w:rsidP="00733A2A">
      <w:pPr>
        <w:pStyle w:val="afb"/>
        <w:tabs>
          <w:tab w:val="left" w:pos="626"/>
        </w:tabs>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lang w:val="en-US"/>
        </w:rPr>
        <w:t>• </w:t>
      </w:r>
      <w:r w:rsidRPr="00E72F8D">
        <w:rPr>
          <w:rFonts w:ascii="Times New Roman" w:hAnsi="Times New Roman"/>
          <w:color w:val="000000"/>
          <w:sz w:val="24"/>
          <w:szCs w:val="28"/>
        </w:rPr>
        <w:t>числительных</w:t>
      </w:r>
      <w:r w:rsidRPr="00E72F8D">
        <w:rPr>
          <w:rFonts w:ascii="Times New Roman" w:hAnsi="Times New Roman"/>
          <w:color w:val="000000"/>
          <w:sz w:val="24"/>
          <w:szCs w:val="28"/>
          <w:lang w:val="en-US"/>
        </w:rPr>
        <w:t>: -teen (fifteen), -ty (seventy), -th (sixth);</w:t>
      </w:r>
    </w:p>
    <w:p w:rsidR="00733A2A" w:rsidRPr="00E72F8D" w:rsidRDefault="00733A2A" w:rsidP="00733A2A">
      <w:pPr>
        <w:pStyle w:val="afb"/>
        <w:tabs>
          <w:tab w:val="left" w:pos="713"/>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2) словосложение:</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w:t>
      </w:r>
      <w:r w:rsidRPr="00E72F8D">
        <w:rPr>
          <w:rFonts w:ascii="Times New Roman" w:hAnsi="Times New Roman"/>
          <w:color w:val="000000"/>
          <w:sz w:val="24"/>
          <w:szCs w:val="28"/>
          <w:lang w:val="en-US"/>
        </w:rPr>
        <w:t> </w:t>
      </w:r>
      <w:r w:rsidRPr="00E72F8D">
        <w:rPr>
          <w:rFonts w:ascii="Times New Roman" w:hAnsi="Times New Roman"/>
          <w:color w:val="000000"/>
          <w:sz w:val="24"/>
          <w:szCs w:val="28"/>
        </w:rPr>
        <w:t>существительное + существительное (</w:t>
      </w:r>
      <w:r w:rsidRPr="00E72F8D">
        <w:rPr>
          <w:rFonts w:ascii="Times New Roman" w:hAnsi="Times New Roman"/>
          <w:color w:val="000000"/>
          <w:sz w:val="24"/>
          <w:szCs w:val="28"/>
          <w:lang w:val="en-US"/>
        </w:rPr>
        <w:t>policeman</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w:t>
      </w:r>
      <w:r w:rsidRPr="00E72F8D">
        <w:rPr>
          <w:rFonts w:ascii="Times New Roman" w:hAnsi="Times New Roman"/>
          <w:color w:val="000000"/>
          <w:sz w:val="24"/>
          <w:szCs w:val="28"/>
          <w:lang w:val="en-US"/>
        </w:rPr>
        <w:t> </w:t>
      </w:r>
      <w:r w:rsidRPr="00E72F8D">
        <w:rPr>
          <w:rFonts w:ascii="Times New Roman" w:hAnsi="Times New Roman"/>
          <w:color w:val="000000"/>
          <w:sz w:val="24"/>
          <w:szCs w:val="28"/>
        </w:rPr>
        <w:t>прилагательное + прилагательное (</w:t>
      </w:r>
      <w:r w:rsidRPr="00E72F8D">
        <w:rPr>
          <w:rFonts w:ascii="Times New Roman" w:hAnsi="Times New Roman"/>
          <w:color w:val="000000"/>
          <w:sz w:val="24"/>
          <w:szCs w:val="28"/>
          <w:lang w:val="en-US"/>
        </w:rPr>
        <w:t>well</w:t>
      </w:r>
      <w:r w:rsidRPr="00E72F8D">
        <w:rPr>
          <w:rFonts w:ascii="Times New Roman" w:hAnsi="Times New Roman"/>
          <w:color w:val="000000"/>
          <w:sz w:val="24"/>
          <w:szCs w:val="28"/>
        </w:rPr>
        <w:t>-</w:t>
      </w:r>
      <w:r w:rsidRPr="00E72F8D">
        <w:rPr>
          <w:rFonts w:ascii="Times New Roman" w:hAnsi="Times New Roman"/>
          <w:color w:val="000000"/>
          <w:sz w:val="24"/>
          <w:szCs w:val="28"/>
          <w:lang w:val="en-US"/>
        </w:rPr>
        <w:t>known</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w:t>
      </w:r>
      <w:r w:rsidRPr="00E72F8D">
        <w:rPr>
          <w:rFonts w:ascii="Times New Roman" w:hAnsi="Times New Roman"/>
          <w:color w:val="000000"/>
          <w:sz w:val="24"/>
          <w:szCs w:val="28"/>
          <w:lang w:val="en-US"/>
        </w:rPr>
        <w:t> </w:t>
      </w:r>
      <w:r w:rsidRPr="00E72F8D">
        <w:rPr>
          <w:rFonts w:ascii="Times New Roman" w:hAnsi="Times New Roman"/>
          <w:color w:val="000000"/>
          <w:sz w:val="24"/>
          <w:szCs w:val="28"/>
        </w:rPr>
        <w:t>прилагательное + существительное (</w:t>
      </w:r>
      <w:r w:rsidRPr="00E72F8D">
        <w:rPr>
          <w:rFonts w:ascii="Times New Roman" w:hAnsi="Times New Roman"/>
          <w:color w:val="000000"/>
          <w:sz w:val="24"/>
          <w:szCs w:val="28"/>
          <w:lang w:val="en-US"/>
        </w:rPr>
        <w:t>blackboard</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3) конверсия:</w:t>
      </w:r>
    </w:p>
    <w:p w:rsidR="00733A2A" w:rsidRPr="00E72F8D" w:rsidRDefault="00733A2A" w:rsidP="00733A2A">
      <w:pPr>
        <w:pStyle w:val="afb"/>
        <w:tabs>
          <w:tab w:val="left" w:pos="634"/>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w:t>
      </w:r>
      <w:r w:rsidRPr="00E72F8D">
        <w:rPr>
          <w:rFonts w:ascii="Times New Roman" w:hAnsi="Times New Roman"/>
          <w:color w:val="000000"/>
          <w:sz w:val="24"/>
          <w:szCs w:val="28"/>
          <w:lang w:val="en-US"/>
        </w:rPr>
        <w:t> </w:t>
      </w:r>
      <w:r w:rsidRPr="00E72F8D">
        <w:rPr>
          <w:rFonts w:ascii="Times New Roman" w:hAnsi="Times New Roman"/>
          <w:color w:val="000000"/>
          <w:sz w:val="24"/>
          <w:szCs w:val="28"/>
        </w:rPr>
        <w:t>образование существительных от неопределённой формы глагола (</w:t>
      </w:r>
      <w:r w:rsidRPr="00E72F8D">
        <w:rPr>
          <w:rFonts w:ascii="Times New Roman" w:hAnsi="Times New Roman"/>
          <w:color w:val="000000"/>
          <w:sz w:val="24"/>
          <w:szCs w:val="28"/>
          <w:lang w:val="en-US"/>
        </w:rPr>
        <w:t>toplay</w:t>
      </w:r>
      <w:r w:rsidRPr="00E72F8D">
        <w:rPr>
          <w:rFonts w:ascii="Times New Roman" w:hAnsi="Times New Roman"/>
          <w:color w:val="000000"/>
          <w:sz w:val="24"/>
          <w:szCs w:val="28"/>
        </w:rPr>
        <w:t xml:space="preserve"> — </w:t>
      </w:r>
      <w:r w:rsidRPr="00E72F8D">
        <w:rPr>
          <w:rFonts w:ascii="Times New Roman" w:hAnsi="Times New Roman"/>
          <w:color w:val="000000"/>
          <w:sz w:val="24"/>
          <w:szCs w:val="28"/>
          <w:lang w:val="en-US"/>
        </w:rPr>
        <w:t>play</w:t>
      </w:r>
      <w:r w:rsidRPr="00E72F8D">
        <w:rPr>
          <w:rFonts w:ascii="Times New Roman" w:hAnsi="Times New Roman"/>
          <w:color w:val="000000"/>
          <w:sz w:val="24"/>
          <w:szCs w:val="28"/>
        </w:rPr>
        <w:t>);</w:t>
      </w:r>
    </w:p>
    <w:p w:rsidR="00733A2A" w:rsidRPr="00E72F8D" w:rsidRDefault="00733A2A" w:rsidP="00733A2A">
      <w:pPr>
        <w:pStyle w:val="afb"/>
        <w:tabs>
          <w:tab w:val="left" w:pos="639"/>
        </w:tabs>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w:t>
      </w:r>
      <w:r w:rsidRPr="00E72F8D">
        <w:rPr>
          <w:rFonts w:ascii="Times New Roman" w:hAnsi="Times New Roman"/>
          <w:color w:val="000000"/>
          <w:sz w:val="24"/>
          <w:szCs w:val="28"/>
          <w:lang w:val="en-US"/>
        </w:rPr>
        <w:t> </w:t>
      </w:r>
      <w:r w:rsidRPr="00E72F8D">
        <w:rPr>
          <w:rFonts w:ascii="Times New Roman" w:hAnsi="Times New Roman"/>
          <w:color w:val="000000"/>
          <w:sz w:val="24"/>
          <w:szCs w:val="28"/>
        </w:rPr>
        <w:t>образование существительных от прилагательных (</w:t>
      </w:r>
      <w:r w:rsidRPr="00E72F8D">
        <w:rPr>
          <w:rFonts w:ascii="Times New Roman" w:hAnsi="Times New Roman"/>
          <w:color w:val="000000"/>
          <w:sz w:val="24"/>
          <w:szCs w:val="28"/>
          <w:lang w:val="en-US"/>
        </w:rPr>
        <w:t>richpeople</w:t>
      </w:r>
      <w:r w:rsidRPr="00E72F8D">
        <w:rPr>
          <w:rFonts w:ascii="Times New Roman" w:hAnsi="Times New Roman"/>
          <w:color w:val="000000"/>
          <w:sz w:val="24"/>
          <w:szCs w:val="28"/>
        </w:rPr>
        <w:t xml:space="preserve"> — </w:t>
      </w:r>
      <w:r w:rsidRPr="00E72F8D">
        <w:rPr>
          <w:rFonts w:ascii="Times New Roman" w:hAnsi="Times New Roman"/>
          <w:color w:val="000000"/>
          <w:sz w:val="24"/>
          <w:szCs w:val="28"/>
          <w:lang w:val="en-US"/>
        </w:rPr>
        <w:t>therich</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Распознавание и использование интернациональных слов (</w:t>
      </w:r>
      <w:r w:rsidRPr="00E72F8D">
        <w:rPr>
          <w:rFonts w:ascii="Times New Roman" w:hAnsi="Times New Roman"/>
          <w:color w:val="000000"/>
          <w:sz w:val="24"/>
          <w:szCs w:val="28"/>
          <w:lang w:val="en-US"/>
        </w:rPr>
        <w:t>doctor</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Представления о синонимии, антонимии, лексической сочетаемости, многозначности.</w:t>
      </w:r>
    </w:p>
    <w:p w:rsidR="00733A2A" w:rsidRPr="00E72F8D" w:rsidRDefault="00733A2A" w:rsidP="00733A2A">
      <w:pPr>
        <w:ind w:right="-1"/>
        <w:jc w:val="both"/>
        <w:rPr>
          <w:rFonts w:ascii="Times New Roman" w:hAnsi="Times New Roman"/>
          <w:color w:val="000000"/>
          <w:sz w:val="24"/>
          <w:szCs w:val="28"/>
        </w:rPr>
      </w:pPr>
      <w:bookmarkStart w:id="172" w:name="bookmark240"/>
      <w:bookmarkStart w:id="173" w:name="_Toc431391071"/>
      <w:r w:rsidRPr="00E72F8D">
        <w:rPr>
          <w:rStyle w:val="3220"/>
          <w:b/>
          <w:bCs/>
          <w:i/>
          <w:iCs/>
          <w:sz w:val="24"/>
          <w:szCs w:val="28"/>
        </w:rPr>
        <w:t>Грамматическая сторона речи</w:t>
      </w:r>
      <w:bookmarkEnd w:id="172"/>
      <w:bookmarkEnd w:id="173"/>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Нераспространённые и распространённые простые предложения, в том числе с н</w:t>
      </w:r>
      <w:r w:rsidRPr="00E72F8D">
        <w:rPr>
          <w:rFonts w:ascii="Times New Roman" w:hAnsi="Times New Roman"/>
          <w:color w:val="000000"/>
          <w:sz w:val="24"/>
          <w:szCs w:val="28"/>
        </w:rPr>
        <w:t>е</w:t>
      </w:r>
      <w:r w:rsidRPr="00E72F8D">
        <w:rPr>
          <w:rFonts w:ascii="Times New Roman" w:hAnsi="Times New Roman"/>
          <w:color w:val="000000"/>
          <w:sz w:val="24"/>
          <w:szCs w:val="28"/>
        </w:rPr>
        <w:t>сколькими обстоятельствами, следующими в определённом порядке (</w:t>
      </w:r>
      <w:r w:rsidRPr="00E72F8D">
        <w:rPr>
          <w:rFonts w:ascii="Times New Roman" w:hAnsi="Times New Roman"/>
          <w:color w:val="000000"/>
          <w:sz w:val="24"/>
          <w:szCs w:val="28"/>
          <w:lang w:val="en-US"/>
        </w:rPr>
        <w:t>Wemovedtoanewho</w:t>
      </w:r>
      <w:r w:rsidRPr="00E72F8D">
        <w:rPr>
          <w:rFonts w:ascii="Times New Roman" w:hAnsi="Times New Roman"/>
          <w:color w:val="000000"/>
          <w:sz w:val="24"/>
          <w:szCs w:val="28"/>
          <w:lang w:val="en-US"/>
        </w:rPr>
        <w:t>u</w:t>
      </w:r>
      <w:r w:rsidRPr="00E72F8D">
        <w:rPr>
          <w:rFonts w:ascii="Times New Roman" w:hAnsi="Times New Roman"/>
          <w:color w:val="000000"/>
          <w:sz w:val="24"/>
          <w:szCs w:val="28"/>
          <w:lang w:val="en-US"/>
        </w:rPr>
        <w:lastRenderedPageBreak/>
        <w:t>selastyear</w:t>
      </w:r>
      <w:r w:rsidRPr="00E72F8D">
        <w:rPr>
          <w:rFonts w:ascii="Times New Roman" w:hAnsi="Times New Roman"/>
          <w:color w:val="000000"/>
          <w:sz w:val="24"/>
          <w:szCs w:val="28"/>
        </w:rPr>
        <w:t>); предложения с начальным ‘</w:t>
      </w:r>
      <w:r w:rsidRPr="00E72F8D">
        <w:rPr>
          <w:rFonts w:ascii="Times New Roman" w:hAnsi="Times New Roman"/>
          <w:color w:val="000000"/>
          <w:sz w:val="24"/>
          <w:szCs w:val="28"/>
          <w:lang w:val="en-US"/>
        </w:rPr>
        <w:t>It</w:t>
      </w:r>
      <w:r w:rsidRPr="00E72F8D">
        <w:rPr>
          <w:rFonts w:ascii="Times New Roman" w:hAnsi="Times New Roman"/>
          <w:color w:val="000000"/>
          <w:sz w:val="24"/>
          <w:szCs w:val="28"/>
        </w:rPr>
        <w:t>’ и с начальным ‘</w:t>
      </w:r>
      <w:r w:rsidRPr="00E72F8D">
        <w:rPr>
          <w:rFonts w:ascii="Times New Roman" w:hAnsi="Times New Roman"/>
          <w:color w:val="000000"/>
          <w:sz w:val="24"/>
          <w:szCs w:val="28"/>
          <w:lang w:val="en-US"/>
        </w:rPr>
        <w:t>There</w:t>
      </w:r>
      <w:r w:rsidRPr="00E72F8D">
        <w:rPr>
          <w:rFonts w:ascii="Times New Roman" w:hAnsi="Times New Roman"/>
          <w:color w:val="000000"/>
          <w:sz w:val="24"/>
          <w:szCs w:val="28"/>
        </w:rPr>
        <w:t xml:space="preserve"> + </w:t>
      </w:r>
      <w:r w:rsidRPr="00E72F8D">
        <w:rPr>
          <w:rFonts w:ascii="Times New Roman" w:hAnsi="Times New Roman"/>
          <w:color w:val="000000"/>
          <w:sz w:val="24"/>
          <w:szCs w:val="28"/>
          <w:lang w:val="en-US"/>
        </w:rPr>
        <w:t>tobe</w:t>
      </w:r>
      <w:r w:rsidRPr="00E72F8D">
        <w:rPr>
          <w:rFonts w:ascii="Times New Roman" w:hAnsi="Times New Roman"/>
          <w:color w:val="000000"/>
          <w:sz w:val="24"/>
          <w:szCs w:val="28"/>
        </w:rPr>
        <w:t>’ (</w:t>
      </w:r>
      <w:r w:rsidRPr="00E72F8D">
        <w:rPr>
          <w:rFonts w:ascii="Times New Roman" w:hAnsi="Times New Roman"/>
          <w:color w:val="000000"/>
          <w:sz w:val="24"/>
          <w:szCs w:val="28"/>
          <w:lang w:val="en-US"/>
        </w:rPr>
        <w:t>It</w:t>
      </w:r>
      <w:r w:rsidRPr="00E72F8D">
        <w:rPr>
          <w:rFonts w:ascii="Times New Roman" w:hAnsi="Times New Roman"/>
          <w:color w:val="000000"/>
          <w:sz w:val="24"/>
          <w:szCs w:val="28"/>
        </w:rPr>
        <w:t>'</w:t>
      </w:r>
      <w:r w:rsidRPr="00E72F8D">
        <w:rPr>
          <w:rFonts w:ascii="Times New Roman" w:hAnsi="Times New Roman"/>
          <w:color w:val="000000"/>
          <w:sz w:val="24"/>
          <w:szCs w:val="28"/>
          <w:lang w:val="en-US"/>
        </w:rPr>
        <w:t>scold</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It's five o’clock. It’s interesting. It was winter. There are a lot of trees in the park).</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Сложносочинённые предложения с сочинительными союзами </w:t>
      </w:r>
      <w:r w:rsidRPr="00E72F8D">
        <w:rPr>
          <w:rFonts w:ascii="Times New Roman" w:hAnsi="Times New Roman"/>
          <w:color w:val="000000"/>
          <w:sz w:val="24"/>
          <w:szCs w:val="28"/>
          <w:lang w:val="en-US"/>
        </w:rPr>
        <w:t>and</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but</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or</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Сложноподчинённыепредложенияссоюзамиисоюзнымисловами</w:t>
      </w:r>
      <w:r w:rsidRPr="00E72F8D">
        <w:rPr>
          <w:rFonts w:ascii="Times New Roman" w:hAnsi="Times New Roman"/>
          <w:color w:val="000000"/>
          <w:sz w:val="24"/>
          <w:szCs w:val="28"/>
          <w:lang w:val="en-US"/>
        </w:rPr>
        <w:t xml:space="preserve"> what, when, why, which, that, who, if, because, that’s why, than, so.</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Сложноподчинённые предложения с придаточными: времени с союзами </w:t>
      </w:r>
      <w:r w:rsidRPr="00E72F8D">
        <w:rPr>
          <w:rFonts w:ascii="Times New Roman" w:hAnsi="Times New Roman"/>
          <w:color w:val="000000"/>
          <w:sz w:val="24"/>
          <w:szCs w:val="28"/>
          <w:lang w:val="en-US"/>
        </w:rPr>
        <w:t>for</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since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during</w:t>
      </w:r>
      <w:r w:rsidRPr="00E72F8D">
        <w:rPr>
          <w:rFonts w:ascii="Times New Roman" w:hAnsi="Times New Roman"/>
          <w:color w:val="000000"/>
          <w:sz w:val="24"/>
          <w:szCs w:val="28"/>
        </w:rPr>
        <w:t xml:space="preserve">; цели с союзами </w:t>
      </w:r>
      <w:r w:rsidRPr="00E72F8D">
        <w:rPr>
          <w:rFonts w:ascii="Times New Roman" w:hAnsi="Times New Roman"/>
          <w:color w:val="000000"/>
          <w:sz w:val="24"/>
          <w:szCs w:val="28"/>
          <w:lang w:val="en-US"/>
        </w:rPr>
        <w:t>so</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that</w:t>
      </w:r>
      <w:r w:rsidRPr="00E72F8D">
        <w:rPr>
          <w:rFonts w:ascii="Times New Roman" w:hAnsi="Times New Roman"/>
          <w:color w:val="000000"/>
          <w:sz w:val="24"/>
          <w:szCs w:val="28"/>
        </w:rPr>
        <w:t xml:space="preserve">; условия с союзом </w:t>
      </w:r>
      <w:r w:rsidRPr="00E72F8D">
        <w:rPr>
          <w:rFonts w:ascii="Times New Roman" w:hAnsi="Times New Roman"/>
          <w:color w:val="000000"/>
          <w:sz w:val="24"/>
          <w:szCs w:val="28"/>
          <w:lang w:val="en-US"/>
        </w:rPr>
        <w:t>unless</w:t>
      </w:r>
      <w:r w:rsidRPr="00E72F8D">
        <w:rPr>
          <w:rFonts w:ascii="Times New Roman" w:hAnsi="Times New Roman"/>
          <w:color w:val="000000"/>
          <w:sz w:val="24"/>
          <w:szCs w:val="28"/>
        </w:rPr>
        <w:t xml:space="preserve">; определительными с союзами </w:t>
      </w:r>
      <w:r w:rsidRPr="00E72F8D">
        <w:rPr>
          <w:rFonts w:ascii="Times New Roman" w:hAnsi="Times New Roman"/>
          <w:color w:val="000000"/>
          <w:sz w:val="24"/>
          <w:szCs w:val="28"/>
          <w:lang w:val="en-US"/>
        </w:rPr>
        <w:t>who</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which</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that</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Сложноподчинённые предложения с союзами </w:t>
      </w:r>
      <w:r w:rsidRPr="00E72F8D">
        <w:rPr>
          <w:rFonts w:ascii="Times New Roman" w:hAnsi="Times New Roman"/>
          <w:color w:val="000000"/>
          <w:sz w:val="24"/>
          <w:szCs w:val="28"/>
          <w:lang w:val="en-US"/>
        </w:rPr>
        <w:t>whoever</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whatever</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however</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whenever</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Условныепредложенияреального</w:t>
      </w:r>
      <w:r w:rsidRPr="00E72F8D">
        <w:rPr>
          <w:rFonts w:ascii="Times New Roman" w:hAnsi="Times New Roman"/>
          <w:color w:val="000000"/>
          <w:sz w:val="24"/>
          <w:szCs w:val="28"/>
          <w:lang w:val="en-US"/>
        </w:rPr>
        <w:t xml:space="preserve"> (Conditional I — If it doesn’t rain, they’ll go for a pi</w:t>
      </w:r>
      <w:r w:rsidRPr="00E72F8D">
        <w:rPr>
          <w:rFonts w:ascii="Times New Roman" w:hAnsi="Times New Roman"/>
          <w:color w:val="000000"/>
          <w:sz w:val="24"/>
          <w:szCs w:val="28"/>
          <w:lang w:val="en-US"/>
        </w:rPr>
        <w:t>c</w:t>
      </w:r>
      <w:r w:rsidRPr="00E72F8D">
        <w:rPr>
          <w:rFonts w:ascii="Times New Roman" w:hAnsi="Times New Roman"/>
          <w:color w:val="000000"/>
          <w:sz w:val="24"/>
          <w:szCs w:val="28"/>
          <w:lang w:val="en-US"/>
        </w:rPr>
        <w:t xml:space="preserve">nic) </w:t>
      </w:r>
      <w:r w:rsidRPr="00E72F8D">
        <w:rPr>
          <w:rFonts w:ascii="Times New Roman" w:hAnsi="Times New Roman"/>
          <w:color w:val="000000"/>
          <w:sz w:val="24"/>
          <w:szCs w:val="28"/>
        </w:rPr>
        <w:t>инереальногохарактера</w:t>
      </w:r>
      <w:r w:rsidRPr="00E72F8D">
        <w:rPr>
          <w:rFonts w:ascii="Times New Roman" w:hAnsi="Times New Roman"/>
          <w:color w:val="000000"/>
          <w:sz w:val="24"/>
          <w:szCs w:val="28"/>
          <w:lang w:val="en-US"/>
        </w:rPr>
        <w:t xml:space="preserve"> (Conditional II — If I were rich, I would help the endangered an</w:t>
      </w:r>
      <w:r w:rsidRPr="00E72F8D">
        <w:rPr>
          <w:rFonts w:ascii="Times New Roman" w:hAnsi="Times New Roman"/>
          <w:color w:val="000000"/>
          <w:sz w:val="24"/>
          <w:szCs w:val="28"/>
          <w:lang w:val="en-US"/>
        </w:rPr>
        <w:t>i</w:t>
      </w:r>
      <w:r w:rsidRPr="00E72F8D">
        <w:rPr>
          <w:rFonts w:ascii="Times New Roman" w:hAnsi="Times New Roman"/>
          <w:color w:val="000000"/>
          <w:sz w:val="24"/>
          <w:szCs w:val="28"/>
          <w:lang w:val="en-US"/>
        </w:rPr>
        <w:t>mals; Conditional III — If she had asked me, I would have helped her).</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Все типы вопросительных предложений (общий, специальный, альтер-нативный, ра</w:t>
      </w:r>
      <w:r w:rsidRPr="00E72F8D">
        <w:rPr>
          <w:rFonts w:ascii="Times New Roman" w:hAnsi="Times New Roman"/>
          <w:color w:val="000000"/>
          <w:sz w:val="24"/>
          <w:szCs w:val="28"/>
        </w:rPr>
        <w:t>з</w:t>
      </w:r>
      <w:r w:rsidRPr="00E72F8D">
        <w:rPr>
          <w:rFonts w:ascii="Times New Roman" w:hAnsi="Times New Roman"/>
          <w:color w:val="000000"/>
          <w:sz w:val="24"/>
          <w:szCs w:val="28"/>
        </w:rPr>
        <w:t xml:space="preserve">делительный вопросы в </w:t>
      </w:r>
      <w:r w:rsidRPr="00E72F8D">
        <w:rPr>
          <w:rFonts w:ascii="Times New Roman" w:hAnsi="Times New Roman"/>
          <w:color w:val="000000"/>
          <w:sz w:val="24"/>
          <w:szCs w:val="28"/>
          <w:lang w:val="en-US"/>
        </w:rPr>
        <w:t>Present</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Future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PastSimple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PresentPerfect</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PresentContinuous</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Побудительные предложения в утвердительной (</w:t>
      </w:r>
      <w:r w:rsidRPr="00E72F8D">
        <w:rPr>
          <w:rFonts w:ascii="Times New Roman" w:hAnsi="Times New Roman"/>
          <w:color w:val="000000"/>
          <w:sz w:val="24"/>
          <w:szCs w:val="28"/>
          <w:lang w:val="en-US"/>
        </w:rPr>
        <w:t>Becareful</w:t>
      </w:r>
      <w:r w:rsidRPr="00E72F8D">
        <w:rPr>
          <w:rFonts w:ascii="Times New Roman" w:hAnsi="Times New Roman"/>
          <w:color w:val="000000"/>
          <w:sz w:val="24"/>
          <w:szCs w:val="28"/>
        </w:rPr>
        <w:t>) и отрицательной (</w:t>
      </w:r>
      <w:r w:rsidRPr="00E72F8D">
        <w:rPr>
          <w:rFonts w:ascii="Times New Roman" w:hAnsi="Times New Roman"/>
          <w:color w:val="000000"/>
          <w:sz w:val="24"/>
          <w:szCs w:val="28"/>
          <w:lang w:val="en-US"/>
        </w:rPr>
        <w:t>Don</w:t>
      </w:r>
      <w:r w:rsidRPr="00E72F8D">
        <w:rPr>
          <w:rFonts w:ascii="Times New Roman" w:hAnsi="Times New Roman"/>
          <w:color w:val="000000"/>
          <w:sz w:val="24"/>
          <w:szCs w:val="28"/>
        </w:rPr>
        <w:t>'</w:t>
      </w:r>
      <w:r w:rsidRPr="00E72F8D">
        <w:rPr>
          <w:rFonts w:ascii="Times New Roman" w:hAnsi="Times New Roman"/>
          <w:color w:val="000000"/>
          <w:sz w:val="24"/>
          <w:szCs w:val="28"/>
          <w:lang w:val="en-US"/>
        </w:rPr>
        <w:t>tworry</w:t>
      </w:r>
      <w:r w:rsidRPr="00E72F8D">
        <w:rPr>
          <w:rFonts w:ascii="Times New Roman" w:hAnsi="Times New Roman"/>
          <w:color w:val="000000"/>
          <w:sz w:val="24"/>
          <w:szCs w:val="28"/>
        </w:rPr>
        <w:t>) форме.</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Предложениясконструкциями</w:t>
      </w:r>
      <w:r w:rsidRPr="00E72F8D">
        <w:rPr>
          <w:rFonts w:ascii="Times New Roman" w:hAnsi="Times New Roman"/>
          <w:color w:val="000000"/>
          <w:sz w:val="24"/>
          <w:szCs w:val="28"/>
          <w:lang w:val="en-US"/>
        </w:rPr>
        <w:t xml:space="preserve"> as . as, not so . as, either . or, neither . nor.</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Конструкция </w:t>
      </w:r>
      <w:r w:rsidRPr="00E72F8D">
        <w:rPr>
          <w:rFonts w:ascii="Times New Roman" w:hAnsi="Times New Roman"/>
          <w:color w:val="000000"/>
          <w:sz w:val="24"/>
          <w:szCs w:val="28"/>
          <w:lang w:val="en-US"/>
        </w:rPr>
        <w:t>tobegoingto</w:t>
      </w:r>
      <w:r w:rsidRPr="00E72F8D">
        <w:rPr>
          <w:rFonts w:ascii="Times New Roman" w:hAnsi="Times New Roman"/>
          <w:color w:val="000000"/>
          <w:sz w:val="24"/>
          <w:szCs w:val="28"/>
        </w:rPr>
        <w:t xml:space="preserve"> (для выражения будущего действия).</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Конструкции</w:t>
      </w:r>
      <w:r w:rsidRPr="00E72F8D">
        <w:rPr>
          <w:rFonts w:ascii="Times New Roman" w:hAnsi="Times New Roman"/>
          <w:color w:val="000000"/>
          <w:sz w:val="24"/>
          <w:szCs w:val="28"/>
          <w:lang w:val="en-US"/>
        </w:rPr>
        <w:t xml:space="preserve"> It takes me . to do something; to look/feel/be happy.</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Конструкции</w:t>
      </w:r>
      <w:r w:rsidRPr="00E72F8D">
        <w:rPr>
          <w:rFonts w:ascii="Times New Roman" w:hAnsi="Times New Roman"/>
          <w:color w:val="000000"/>
          <w:sz w:val="24"/>
          <w:szCs w:val="28"/>
          <w:lang w:val="en-US"/>
        </w:rPr>
        <w:t>be/get used to something; be/get used to doing something.</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Конструкциисинфинитивомтипа</w:t>
      </w:r>
      <w:r w:rsidRPr="00E72F8D">
        <w:rPr>
          <w:rFonts w:ascii="Times New Roman" w:hAnsi="Times New Roman"/>
          <w:color w:val="000000"/>
          <w:sz w:val="24"/>
          <w:szCs w:val="28"/>
          <w:lang w:val="en-US"/>
        </w:rPr>
        <w:t xml:space="preserve"> I saw Jim ride his bike. I want you to meet me at the st</w:t>
      </w:r>
      <w:r w:rsidRPr="00E72F8D">
        <w:rPr>
          <w:rFonts w:ascii="Times New Roman" w:hAnsi="Times New Roman"/>
          <w:color w:val="000000"/>
          <w:sz w:val="24"/>
          <w:szCs w:val="28"/>
          <w:lang w:val="en-US"/>
        </w:rPr>
        <w:t>a</w:t>
      </w:r>
      <w:r w:rsidRPr="00E72F8D">
        <w:rPr>
          <w:rFonts w:ascii="Times New Roman" w:hAnsi="Times New Roman"/>
          <w:color w:val="000000"/>
          <w:sz w:val="24"/>
          <w:szCs w:val="28"/>
          <w:lang w:val="en-US"/>
        </w:rPr>
        <w:t>tion tomorrow. She seems to be a good friend.</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Правильныеинеправильныеглаголывформахдействительногозалогавизъявительномнаклонении</w:t>
      </w:r>
      <w:r w:rsidRPr="00E72F8D">
        <w:rPr>
          <w:rFonts w:ascii="Times New Roman" w:hAnsi="Times New Roman"/>
          <w:color w:val="000000"/>
          <w:sz w:val="24"/>
          <w:szCs w:val="28"/>
          <w:lang w:val="en-US"/>
        </w:rPr>
        <w:t xml:space="preserve"> (Present, Past, Future Simple; Present, Past Perfect; Present, Past, Future Continuous; Present Perfect Continuous; Future-in-the-Past).</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Глаголыввидовременныхформахстрадательногозалога</w:t>
      </w:r>
      <w:r w:rsidRPr="00E72F8D">
        <w:rPr>
          <w:rFonts w:ascii="Times New Roman" w:hAnsi="Times New Roman"/>
          <w:color w:val="000000"/>
          <w:sz w:val="24"/>
          <w:szCs w:val="28"/>
          <w:lang w:val="en-US"/>
        </w:rPr>
        <w:t xml:space="preserve"> (Present, Past, Future Simple Passive; Past Perfect Passive).</w:t>
      </w:r>
    </w:p>
    <w:p w:rsidR="00733A2A" w:rsidRPr="00E72F8D" w:rsidRDefault="00733A2A" w:rsidP="00733A2A">
      <w:pPr>
        <w:pStyle w:val="afb"/>
        <w:spacing w:after="0"/>
        <w:ind w:right="-1" w:firstLine="454"/>
        <w:jc w:val="both"/>
        <w:rPr>
          <w:rFonts w:ascii="Times New Roman" w:hAnsi="Times New Roman"/>
          <w:color w:val="000000"/>
          <w:sz w:val="24"/>
          <w:szCs w:val="28"/>
          <w:lang w:val="en-US"/>
        </w:rPr>
      </w:pPr>
      <w:r w:rsidRPr="00E72F8D">
        <w:rPr>
          <w:rFonts w:ascii="Times New Roman" w:hAnsi="Times New Roman"/>
          <w:color w:val="000000"/>
          <w:sz w:val="24"/>
          <w:szCs w:val="28"/>
        </w:rPr>
        <w:t>Модальныеглаголыиихэквиваленты</w:t>
      </w:r>
      <w:r w:rsidRPr="00E72F8D">
        <w:rPr>
          <w:rFonts w:ascii="Times New Roman" w:hAnsi="Times New Roman"/>
          <w:color w:val="000000"/>
          <w:sz w:val="24"/>
          <w:szCs w:val="28"/>
          <w:lang w:val="en-US"/>
        </w:rPr>
        <w:t xml:space="preserve"> (can/could/be able to, may/might, must/have to, shall, should, would, need).</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Причастия </w:t>
      </w:r>
      <w:r w:rsidRPr="00E72F8D">
        <w:rPr>
          <w:rFonts w:ascii="Times New Roman" w:hAnsi="Times New Roman"/>
          <w:color w:val="000000"/>
          <w:sz w:val="24"/>
          <w:szCs w:val="28"/>
          <w:lang w:val="en-US"/>
        </w:rPr>
        <w:t>I</w:t>
      </w:r>
      <w:r w:rsidRPr="00E72F8D">
        <w:rPr>
          <w:rFonts w:ascii="Times New Roman" w:hAnsi="Times New Roman"/>
          <w:color w:val="000000"/>
          <w:sz w:val="24"/>
          <w:szCs w:val="28"/>
        </w:rPr>
        <w:t xml:space="preserve"> и </w:t>
      </w:r>
      <w:r w:rsidRPr="00E72F8D">
        <w:rPr>
          <w:rFonts w:ascii="Times New Roman" w:hAnsi="Times New Roman"/>
          <w:color w:val="000000"/>
          <w:sz w:val="24"/>
          <w:szCs w:val="28"/>
          <w:lang w:val="en-US"/>
        </w:rPr>
        <w:t>II</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Неличные формы глагола (герундий, причастия </w:t>
      </w:r>
      <w:r w:rsidRPr="00E72F8D">
        <w:rPr>
          <w:rFonts w:ascii="Times New Roman" w:hAnsi="Times New Roman"/>
          <w:color w:val="000000"/>
          <w:sz w:val="24"/>
          <w:szCs w:val="28"/>
          <w:lang w:val="en-US"/>
        </w:rPr>
        <w:t>I</w:t>
      </w:r>
      <w:r w:rsidRPr="00E72F8D">
        <w:rPr>
          <w:rFonts w:ascii="Times New Roman" w:hAnsi="Times New Roman"/>
          <w:color w:val="000000"/>
          <w:sz w:val="24"/>
          <w:szCs w:val="28"/>
        </w:rPr>
        <w:t xml:space="preserve"> и </w:t>
      </w:r>
      <w:r w:rsidRPr="00E72F8D">
        <w:rPr>
          <w:rFonts w:ascii="Times New Roman" w:hAnsi="Times New Roman"/>
          <w:color w:val="000000"/>
          <w:sz w:val="24"/>
          <w:szCs w:val="28"/>
          <w:lang w:val="en-US"/>
        </w:rPr>
        <w:t>II</w:t>
      </w:r>
      <w:r w:rsidRPr="00E72F8D">
        <w:rPr>
          <w:rFonts w:ascii="Times New Roman" w:hAnsi="Times New Roman"/>
          <w:color w:val="000000"/>
          <w:sz w:val="24"/>
          <w:szCs w:val="28"/>
        </w:rPr>
        <w:t>) без различения их функций.</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Фразовые глаголы, обслуживающие темы, отобранные для данного этапа обучения.</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Определённый, неопределённый и нулевой артикли (в том числе с географическими названиями).</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Неисчисляемые и исчисляемые существительные (</w:t>
      </w:r>
      <w:r w:rsidRPr="00E72F8D">
        <w:rPr>
          <w:rFonts w:ascii="Times New Roman" w:hAnsi="Times New Roman"/>
          <w:color w:val="000000"/>
          <w:sz w:val="24"/>
          <w:szCs w:val="28"/>
          <w:lang w:val="en-US"/>
        </w:rPr>
        <w:t>apencil</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water</w:t>
      </w:r>
      <w:r w:rsidRPr="00E72F8D">
        <w:rPr>
          <w:rFonts w:ascii="Times New Roman" w:hAnsi="Times New Roman"/>
          <w:color w:val="000000"/>
          <w:sz w:val="24"/>
          <w:szCs w:val="28"/>
        </w:rPr>
        <w:t>), существительные с причастиями настоящего и прошедшего времени (</w:t>
      </w:r>
      <w:r w:rsidRPr="00E72F8D">
        <w:rPr>
          <w:rFonts w:ascii="Times New Roman" w:hAnsi="Times New Roman"/>
          <w:color w:val="000000"/>
          <w:sz w:val="24"/>
          <w:szCs w:val="28"/>
          <w:lang w:val="en-US"/>
        </w:rPr>
        <w:t>aburninghouse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awrittenletter</w:t>
      </w:r>
      <w:r w:rsidRPr="00E72F8D">
        <w:rPr>
          <w:rFonts w:ascii="Times New Roman" w:hAnsi="Times New Roman"/>
          <w:color w:val="000000"/>
          <w:sz w:val="24"/>
          <w:szCs w:val="28"/>
        </w:rPr>
        <w:t>). Существ</w:t>
      </w:r>
      <w:r w:rsidRPr="00E72F8D">
        <w:rPr>
          <w:rFonts w:ascii="Times New Roman" w:hAnsi="Times New Roman"/>
          <w:color w:val="000000"/>
          <w:sz w:val="24"/>
          <w:szCs w:val="28"/>
        </w:rPr>
        <w:t>и</w:t>
      </w:r>
      <w:r w:rsidRPr="00E72F8D">
        <w:rPr>
          <w:rFonts w:ascii="Times New Roman" w:hAnsi="Times New Roman"/>
          <w:color w:val="000000"/>
          <w:sz w:val="24"/>
          <w:szCs w:val="28"/>
        </w:rPr>
        <w:t>тельные в функции прилагательного (</w:t>
      </w:r>
      <w:r w:rsidRPr="00E72F8D">
        <w:rPr>
          <w:rFonts w:ascii="Times New Roman" w:hAnsi="Times New Roman"/>
          <w:color w:val="000000"/>
          <w:sz w:val="24"/>
          <w:szCs w:val="28"/>
          <w:lang w:val="en-US"/>
        </w:rPr>
        <w:t>artgallery</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Степени сравнения прилагательных и наречий, в том числе образованных не по пр</w:t>
      </w:r>
      <w:r w:rsidRPr="00E72F8D">
        <w:rPr>
          <w:rFonts w:ascii="Times New Roman" w:hAnsi="Times New Roman"/>
          <w:color w:val="000000"/>
          <w:sz w:val="24"/>
          <w:szCs w:val="28"/>
        </w:rPr>
        <w:t>а</w:t>
      </w:r>
      <w:r w:rsidRPr="00E72F8D">
        <w:rPr>
          <w:rFonts w:ascii="Times New Roman" w:hAnsi="Times New Roman"/>
          <w:color w:val="000000"/>
          <w:sz w:val="24"/>
          <w:szCs w:val="28"/>
        </w:rPr>
        <w:t>вилу (</w:t>
      </w:r>
      <w:r w:rsidRPr="00E72F8D">
        <w:rPr>
          <w:rFonts w:ascii="Times New Roman" w:hAnsi="Times New Roman"/>
          <w:color w:val="000000"/>
          <w:sz w:val="24"/>
          <w:szCs w:val="28"/>
          <w:lang w:val="en-US"/>
        </w:rPr>
        <w:t>little</w:t>
      </w:r>
      <w:r w:rsidRPr="00E72F8D">
        <w:rPr>
          <w:rFonts w:ascii="Times New Roman" w:hAnsi="Times New Roman"/>
          <w:color w:val="000000"/>
          <w:sz w:val="24"/>
          <w:szCs w:val="28"/>
        </w:rPr>
        <w:t xml:space="preserve"> — </w:t>
      </w:r>
      <w:r w:rsidRPr="00E72F8D">
        <w:rPr>
          <w:rFonts w:ascii="Times New Roman" w:hAnsi="Times New Roman"/>
          <w:color w:val="000000"/>
          <w:sz w:val="24"/>
          <w:szCs w:val="28"/>
          <w:lang w:val="en-US"/>
        </w:rPr>
        <w:t>less</w:t>
      </w:r>
      <w:r w:rsidRPr="00E72F8D">
        <w:rPr>
          <w:rFonts w:ascii="Times New Roman" w:hAnsi="Times New Roman"/>
          <w:color w:val="000000"/>
          <w:sz w:val="24"/>
          <w:szCs w:val="28"/>
        </w:rPr>
        <w:t xml:space="preserve"> — </w:t>
      </w:r>
      <w:r w:rsidRPr="00E72F8D">
        <w:rPr>
          <w:rFonts w:ascii="Times New Roman" w:hAnsi="Times New Roman"/>
          <w:color w:val="000000"/>
          <w:sz w:val="24"/>
          <w:szCs w:val="28"/>
          <w:lang w:val="en-US"/>
        </w:rPr>
        <w:t>least</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Личные местоимения в именительном (</w:t>
      </w:r>
      <w:r w:rsidRPr="00E72F8D">
        <w:rPr>
          <w:rFonts w:ascii="Times New Roman" w:hAnsi="Times New Roman"/>
          <w:color w:val="000000"/>
          <w:sz w:val="24"/>
          <w:szCs w:val="28"/>
          <w:lang w:val="en-US"/>
        </w:rPr>
        <w:t>my</w:t>
      </w:r>
      <w:r w:rsidRPr="00E72F8D">
        <w:rPr>
          <w:rFonts w:ascii="Times New Roman" w:hAnsi="Times New Roman"/>
          <w:color w:val="000000"/>
          <w:sz w:val="24"/>
          <w:szCs w:val="28"/>
        </w:rPr>
        <w:t>) и объектном (</w:t>
      </w:r>
      <w:r w:rsidRPr="00E72F8D">
        <w:rPr>
          <w:rFonts w:ascii="Times New Roman" w:hAnsi="Times New Roman"/>
          <w:color w:val="000000"/>
          <w:sz w:val="24"/>
          <w:szCs w:val="28"/>
          <w:lang w:val="en-US"/>
        </w:rPr>
        <w:t>me</w:t>
      </w:r>
      <w:r w:rsidRPr="00E72F8D">
        <w:rPr>
          <w:rFonts w:ascii="Times New Roman" w:hAnsi="Times New Roman"/>
          <w:color w:val="000000"/>
          <w:sz w:val="24"/>
          <w:szCs w:val="28"/>
        </w:rPr>
        <w:t>) падежах, а также в а</w:t>
      </w:r>
      <w:r w:rsidRPr="00E72F8D">
        <w:rPr>
          <w:rFonts w:ascii="Times New Roman" w:hAnsi="Times New Roman"/>
          <w:color w:val="000000"/>
          <w:sz w:val="24"/>
          <w:szCs w:val="28"/>
        </w:rPr>
        <w:t>б</w:t>
      </w:r>
      <w:r w:rsidRPr="00E72F8D">
        <w:rPr>
          <w:rFonts w:ascii="Times New Roman" w:hAnsi="Times New Roman"/>
          <w:color w:val="000000"/>
          <w:sz w:val="24"/>
          <w:szCs w:val="28"/>
        </w:rPr>
        <w:t>солютной форме (</w:t>
      </w:r>
      <w:r w:rsidRPr="00E72F8D">
        <w:rPr>
          <w:rFonts w:ascii="Times New Roman" w:hAnsi="Times New Roman"/>
          <w:color w:val="000000"/>
          <w:sz w:val="24"/>
          <w:szCs w:val="28"/>
          <w:lang w:val="en-US"/>
        </w:rPr>
        <w:t>mine</w:t>
      </w:r>
      <w:r w:rsidRPr="00E72F8D">
        <w:rPr>
          <w:rFonts w:ascii="Times New Roman" w:hAnsi="Times New Roman"/>
          <w:color w:val="000000"/>
          <w:sz w:val="24"/>
          <w:szCs w:val="28"/>
        </w:rPr>
        <w:t>). Неопределённые местоимения (</w:t>
      </w:r>
      <w:r w:rsidRPr="00E72F8D">
        <w:rPr>
          <w:rFonts w:ascii="Times New Roman" w:hAnsi="Times New Roman"/>
          <w:color w:val="000000"/>
          <w:sz w:val="24"/>
          <w:szCs w:val="28"/>
          <w:lang w:val="en-US"/>
        </w:rPr>
        <w:t>some</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any</w:t>
      </w:r>
      <w:r w:rsidRPr="00E72F8D">
        <w:rPr>
          <w:rFonts w:ascii="Times New Roman" w:hAnsi="Times New Roman"/>
          <w:color w:val="000000"/>
          <w:sz w:val="24"/>
          <w:szCs w:val="28"/>
        </w:rPr>
        <w:t>). Возвратные мест</w:t>
      </w:r>
      <w:r w:rsidRPr="00E72F8D">
        <w:rPr>
          <w:rFonts w:ascii="Times New Roman" w:hAnsi="Times New Roman"/>
          <w:color w:val="000000"/>
          <w:sz w:val="24"/>
          <w:szCs w:val="28"/>
        </w:rPr>
        <w:t>о</w:t>
      </w:r>
      <w:r w:rsidRPr="00E72F8D">
        <w:rPr>
          <w:rFonts w:ascii="Times New Roman" w:hAnsi="Times New Roman"/>
          <w:color w:val="000000"/>
          <w:sz w:val="24"/>
          <w:szCs w:val="28"/>
        </w:rPr>
        <w:lastRenderedPageBreak/>
        <w:t>имения, неопределённые местоимения и их производные (</w:t>
      </w:r>
      <w:r w:rsidRPr="00E72F8D">
        <w:rPr>
          <w:rFonts w:ascii="Times New Roman" w:hAnsi="Times New Roman"/>
          <w:color w:val="000000"/>
          <w:sz w:val="24"/>
          <w:szCs w:val="28"/>
          <w:lang w:val="en-US"/>
        </w:rPr>
        <w:t>somebody</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anything</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nobody</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ev</w:t>
      </w:r>
      <w:r w:rsidRPr="00E72F8D">
        <w:rPr>
          <w:rFonts w:ascii="Times New Roman" w:hAnsi="Times New Roman"/>
          <w:color w:val="000000"/>
          <w:sz w:val="24"/>
          <w:szCs w:val="28"/>
          <w:lang w:val="en-US"/>
        </w:rPr>
        <w:t>e</w:t>
      </w:r>
      <w:r w:rsidRPr="00E72F8D">
        <w:rPr>
          <w:rFonts w:ascii="Times New Roman" w:hAnsi="Times New Roman"/>
          <w:color w:val="000000"/>
          <w:sz w:val="24"/>
          <w:szCs w:val="28"/>
          <w:lang w:val="en-US"/>
        </w:rPr>
        <w:t>rything</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etc</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Наречия, оканчивающиеся на -1у (</w:t>
      </w:r>
      <w:r w:rsidRPr="00E72F8D">
        <w:rPr>
          <w:rFonts w:ascii="Times New Roman" w:hAnsi="Times New Roman"/>
          <w:color w:val="000000"/>
          <w:sz w:val="24"/>
          <w:szCs w:val="28"/>
          <w:lang w:val="en-US"/>
        </w:rPr>
        <w:t>early</w:t>
      </w:r>
      <w:r w:rsidRPr="00E72F8D">
        <w:rPr>
          <w:rFonts w:ascii="Times New Roman" w:hAnsi="Times New Roman"/>
          <w:color w:val="000000"/>
          <w:sz w:val="24"/>
          <w:szCs w:val="28"/>
        </w:rPr>
        <w:t>), а также совпадающие по форме с прилаг</w:t>
      </w:r>
      <w:r w:rsidRPr="00E72F8D">
        <w:rPr>
          <w:rFonts w:ascii="Times New Roman" w:hAnsi="Times New Roman"/>
          <w:color w:val="000000"/>
          <w:sz w:val="24"/>
          <w:szCs w:val="28"/>
        </w:rPr>
        <w:t>а</w:t>
      </w:r>
      <w:r w:rsidRPr="00E72F8D">
        <w:rPr>
          <w:rFonts w:ascii="Times New Roman" w:hAnsi="Times New Roman"/>
          <w:color w:val="000000"/>
          <w:sz w:val="24"/>
          <w:szCs w:val="28"/>
        </w:rPr>
        <w:t>тельными (</w:t>
      </w:r>
      <w:r w:rsidRPr="00E72F8D">
        <w:rPr>
          <w:rFonts w:ascii="Times New Roman" w:hAnsi="Times New Roman"/>
          <w:color w:val="000000"/>
          <w:sz w:val="24"/>
          <w:szCs w:val="28"/>
          <w:lang w:val="en-US"/>
        </w:rPr>
        <w:t>fast</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high</w:t>
      </w:r>
      <w:r w:rsidRPr="00E72F8D">
        <w:rPr>
          <w:rFonts w:ascii="Times New Roman" w:hAnsi="Times New Roman"/>
          <w:color w:val="000000"/>
          <w:sz w:val="24"/>
          <w:szCs w:val="28"/>
        </w:rPr>
        <w:t>).</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Устойчивые словоформы в функции наречия типа </w:t>
      </w:r>
      <w:r w:rsidRPr="00E72F8D">
        <w:rPr>
          <w:rFonts w:ascii="Times New Roman" w:hAnsi="Times New Roman"/>
          <w:color w:val="000000"/>
          <w:sz w:val="24"/>
          <w:szCs w:val="28"/>
          <w:lang w:val="en-US"/>
        </w:rPr>
        <w:t>sometimes</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atlast</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atleast</w:t>
      </w:r>
      <w:r w:rsidRPr="00E72F8D">
        <w:rPr>
          <w:rFonts w:ascii="Times New Roman" w:hAnsi="Times New Roman"/>
          <w:color w:val="000000"/>
          <w:sz w:val="24"/>
          <w:szCs w:val="28"/>
        </w:rPr>
        <w:t xml:space="preserve"> и т. д.</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Числительные для обозначения дат и больших чисел.</w:t>
      </w:r>
    </w:p>
    <w:p w:rsidR="00733A2A" w:rsidRPr="00E72F8D" w:rsidRDefault="00733A2A" w:rsidP="00733A2A">
      <w:pPr>
        <w:pStyle w:val="afb"/>
        <w:spacing w:after="0"/>
        <w:ind w:right="-1" w:firstLine="454"/>
        <w:jc w:val="both"/>
        <w:rPr>
          <w:rFonts w:ascii="Times New Roman" w:hAnsi="Times New Roman"/>
          <w:color w:val="000000"/>
          <w:sz w:val="24"/>
          <w:szCs w:val="28"/>
        </w:rPr>
      </w:pPr>
      <w:r w:rsidRPr="00E72F8D">
        <w:rPr>
          <w:rFonts w:ascii="Times New Roman" w:hAnsi="Times New Roman"/>
          <w:color w:val="000000"/>
          <w:sz w:val="24"/>
          <w:szCs w:val="28"/>
        </w:rPr>
        <w:t>Предлоги места, времени, направления; предлоги, употребляемые со страдательным залогом (</w:t>
      </w:r>
      <w:r w:rsidRPr="00E72F8D">
        <w:rPr>
          <w:rFonts w:ascii="Times New Roman" w:hAnsi="Times New Roman"/>
          <w:color w:val="000000"/>
          <w:sz w:val="24"/>
          <w:szCs w:val="28"/>
          <w:lang w:val="en-US"/>
        </w:rPr>
        <w:t>by</w:t>
      </w:r>
      <w:r w:rsidRPr="00E72F8D">
        <w:rPr>
          <w:rFonts w:ascii="Times New Roman" w:hAnsi="Times New Roman"/>
          <w:color w:val="000000"/>
          <w:sz w:val="24"/>
          <w:szCs w:val="28"/>
        </w:rPr>
        <w:t xml:space="preserve">, </w:t>
      </w:r>
      <w:r w:rsidRPr="00E72F8D">
        <w:rPr>
          <w:rFonts w:ascii="Times New Roman" w:hAnsi="Times New Roman"/>
          <w:color w:val="000000"/>
          <w:sz w:val="24"/>
          <w:szCs w:val="28"/>
          <w:lang w:val="en-US"/>
        </w:rPr>
        <w:t>with</w:t>
      </w:r>
      <w:r w:rsidRPr="00E72F8D">
        <w:rPr>
          <w:rFonts w:ascii="Times New Roman" w:hAnsi="Times New Roman"/>
          <w:color w:val="000000"/>
          <w:sz w:val="24"/>
          <w:szCs w:val="28"/>
        </w:rPr>
        <w:t>).</w:t>
      </w:r>
    </w:p>
    <w:p w:rsidR="00733A2A" w:rsidRPr="00E72F8D" w:rsidRDefault="00CE5404" w:rsidP="00733A2A">
      <w:pPr>
        <w:pStyle w:val="4"/>
        <w:spacing w:line="276" w:lineRule="auto"/>
        <w:rPr>
          <w:sz w:val="24"/>
          <w:szCs w:val="28"/>
        </w:rPr>
      </w:pPr>
      <w:r w:rsidRPr="00E72F8D">
        <w:rPr>
          <w:sz w:val="24"/>
          <w:szCs w:val="28"/>
        </w:rPr>
        <w:t>2</w:t>
      </w:r>
      <w:r w:rsidR="0093782F" w:rsidRPr="00E72F8D">
        <w:rPr>
          <w:sz w:val="24"/>
          <w:szCs w:val="28"/>
        </w:rPr>
        <w:t>.</w:t>
      </w:r>
      <w:r w:rsidR="00733A2A" w:rsidRPr="00E72F8D">
        <w:rPr>
          <w:sz w:val="24"/>
          <w:szCs w:val="28"/>
        </w:rPr>
        <w:t>1</w:t>
      </w:r>
      <w:r w:rsidR="0093782F" w:rsidRPr="00E72F8D">
        <w:rPr>
          <w:sz w:val="24"/>
          <w:szCs w:val="28"/>
        </w:rPr>
        <w:t>.2.4</w:t>
      </w:r>
      <w:r w:rsidRPr="00E72F8D">
        <w:rPr>
          <w:sz w:val="24"/>
          <w:szCs w:val="28"/>
        </w:rPr>
        <w:t xml:space="preserve">. </w:t>
      </w:r>
      <w:r w:rsidR="00B540EE" w:rsidRPr="00E72F8D">
        <w:rPr>
          <w:sz w:val="24"/>
          <w:szCs w:val="28"/>
        </w:rPr>
        <w:t>История</w:t>
      </w:r>
      <w:bookmarkEnd w:id="139"/>
      <w:bookmarkEnd w:id="140"/>
      <w:bookmarkEnd w:id="141"/>
      <w:r w:rsidR="00733A2A" w:rsidRPr="00E72F8D">
        <w:rPr>
          <w:sz w:val="24"/>
          <w:szCs w:val="28"/>
        </w:rPr>
        <w:t>.</w:t>
      </w:r>
    </w:p>
    <w:p w:rsidR="00733A2A" w:rsidRPr="00E72F8D" w:rsidRDefault="00733A2A" w:rsidP="005702D3">
      <w:pPr>
        <w:spacing w:after="0"/>
        <w:ind w:right="-1" w:firstLine="708"/>
        <w:jc w:val="both"/>
        <w:rPr>
          <w:rFonts w:ascii="Times New Roman" w:hAnsi="Times New Roman"/>
          <w:b/>
          <w:sz w:val="24"/>
          <w:szCs w:val="28"/>
        </w:rPr>
      </w:pPr>
      <w:r w:rsidRPr="00E72F8D">
        <w:rPr>
          <w:rFonts w:ascii="Times New Roman" w:hAnsi="Times New Roman"/>
          <w:b/>
          <w:sz w:val="24"/>
          <w:szCs w:val="28"/>
        </w:rPr>
        <w:t xml:space="preserve">ИСТОРИЯ НОВОГО ВРЕМЕНИ </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Понятие «Новая история», хронологические рамки Новой истории.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Великие географические открытия и их последствия</w:t>
      </w:r>
    </w:p>
    <w:p w:rsidR="00733A2A" w:rsidRPr="00E72F8D" w:rsidRDefault="00733A2A" w:rsidP="00E5674F">
      <w:pPr>
        <w:spacing w:after="0"/>
        <w:ind w:right="-1" w:firstLine="708"/>
        <w:jc w:val="both"/>
        <w:rPr>
          <w:rFonts w:ascii="Times New Roman" w:hAnsi="Times New Roman"/>
          <w:sz w:val="24"/>
          <w:szCs w:val="28"/>
        </w:rPr>
      </w:pPr>
      <w:r w:rsidRPr="00E72F8D">
        <w:rPr>
          <w:rFonts w:ascii="Times New Roman" w:hAnsi="Times New Roman"/>
          <w:sz w:val="24"/>
          <w:szCs w:val="28"/>
        </w:rPr>
        <w:t>Путешествия В. да Гамы, Х. Колумба, Ф. Магеллана. Открытие европейцами Ам</w:t>
      </w:r>
      <w:r w:rsidRPr="00E72F8D">
        <w:rPr>
          <w:rFonts w:ascii="Times New Roman" w:hAnsi="Times New Roman"/>
          <w:sz w:val="24"/>
          <w:szCs w:val="28"/>
        </w:rPr>
        <w:t>е</w:t>
      </w:r>
      <w:r w:rsidRPr="00E72F8D">
        <w:rPr>
          <w:rFonts w:ascii="Times New Roman" w:hAnsi="Times New Roman"/>
          <w:sz w:val="24"/>
          <w:szCs w:val="28"/>
        </w:rPr>
        <w:t>рики, торговых путей вАзию. Захват и освоение европейцами Нового Совета. Порабощ</w:t>
      </w:r>
      <w:r w:rsidRPr="00E72F8D">
        <w:rPr>
          <w:rFonts w:ascii="Times New Roman" w:hAnsi="Times New Roman"/>
          <w:sz w:val="24"/>
          <w:szCs w:val="28"/>
        </w:rPr>
        <w:t>е</w:t>
      </w:r>
      <w:r w:rsidRPr="00E72F8D">
        <w:rPr>
          <w:rFonts w:ascii="Times New Roman" w:hAnsi="Times New Roman"/>
          <w:sz w:val="24"/>
          <w:szCs w:val="28"/>
        </w:rPr>
        <w:t>ние населения завоеванных территорий. Э. Кортес.</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Ф. Писарро. Начало создания колониальных империй. Пиратство. Ф. Дрейк.</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Эпоха Возрождения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Духовные искания эпохи Возрождения. Гуманизм. Данте Алигьери. Э. Роттерда</w:t>
      </w:r>
      <w:r w:rsidRPr="00E72F8D">
        <w:rPr>
          <w:rFonts w:ascii="Times New Roman" w:hAnsi="Times New Roman"/>
          <w:sz w:val="24"/>
          <w:szCs w:val="28"/>
        </w:rPr>
        <w:t>м</w:t>
      </w:r>
      <w:r w:rsidRPr="00E72F8D">
        <w:rPr>
          <w:rFonts w:ascii="Times New Roman" w:hAnsi="Times New Roman"/>
          <w:sz w:val="24"/>
          <w:szCs w:val="28"/>
        </w:rPr>
        <w:t>ский. Ф. Рабле. Т. Мор.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Шекспир. Искусство Ренессанса. Переворот во взглядах на природу. Н. Коперник. Дж. Бруно. Г. Галилей. Р. Декарт.</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Начало процесса модернизации в Европе в XVI-XVII вв. Зарождение капиталист</w:t>
      </w:r>
      <w:r w:rsidRPr="00E72F8D">
        <w:rPr>
          <w:rFonts w:ascii="Times New Roman" w:hAnsi="Times New Roman"/>
          <w:sz w:val="24"/>
          <w:szCs w:val="28"/>
        </w:rPr>
        <w:t>и</w:t>
      </w:r>
      <w:r w:rsidRPr="00E72F8D">
        <w:rPr>
          <w:rFonts w:ascii="Times New Roman" w:hAnsi="Times New Roman"/>
          <w:sz w:val="24"/>
          <w:szCs w:val="28"/>
        </w:rPr>
        <w:t>ческих отношений. Буржуазия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и наемные рабочие. Совершенствование техники. Возникновение мануфактур, ра</w:t>
      </w:r>
      <w:r w:rsidRPr="00E72F8D">
        <w:rPr>
          <w:rFonts w:ascii="Times New Roman" w:hAnsi="Times New Roman"/>
          <w:sz w:val="24"/>
          <w:szCs w:val="28"/>
        </w:rPr>
        <w:t>з</w:t>
      </w:r>
      <w:r w:rsidRPr="00E72F8D">
        <w:rPr>
          <w:rFonts w:ascii="Times New Roman" w:hAnsi="Times New Roman"/>
          <w:sz w:val="24"/>
          <w:szCs w:val="28"/>
        </w:rPr>
        <w:t>витие товарного производства.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Торговые компании.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Реформация. Утверждение абсолютизма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Причины Реформации. Протестантизм. М. Лютер. Ж. Кальвин. Распространение идей Реформации в Европе.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Контрреформация. И. Лойола. Религиозные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Европейские государства в XVI-XVII вв. Утверждение абсолютизма. Укрепление королевской власти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Англии и Франции. Генрих VIII. Елизавета I. Кардинал Ришелье. Людовик XIV. Испанская империя при Карле V.</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Тридцатилетняя война и Вестфальская система.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Первые буржуазные революции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Нидерланды под властью Испании. Революционно-освободительная борьба в пр</w:t>
      </w:r>
      <w:r w:rsidRPr="00E72F8D">
        <w:rPr>
          <w:rFonts w:ascii="Times New Roman" w:hAnsi="Times New Roman"/>
          <w:sz w:val="24"/>
          <w:szCs w:val="28"/>
        </w:rPr>
        <w:t>о</w:t>
      </w:r>
      <w:r w:rsidRPr="00E72F8D">
        <w:rPr>
          <w:rFonts w:ascii="Times New Roman" w:hAnsi="Times New Roman"/>
          <w:sz w:val="24"/>
          <w:szCs w:val="28"/>
        </w:rPr>
        <w:t>винциях Нидерландов.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Создание Голландской республики.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Английская революция середины XVII в. Король и парламент. Гражданская война. Провозглашение республики. О. Кромвель. Реставрация монархии. «Славная революция».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Страны Европы и Азии в эпоху Просвещения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Эпоха Просвещения. Развитие естественных наук. И. Ньютон. Английское Пр</w:t>
      </w:r>
      <w:r w:rsidRPr="00E72F8D">
        <w:rPr>
          <w:rFonts w:ascii="Times New Roman" w:hAnsi="Times New Roman"/>
          <w:sz w:val="24"/>
          <w:szCs w:val="28"/>
        </w:rPr>
        <w:t>о</w:t>
      </w:r>
      <w:r w:rsidRPr="00E72F8D">
        <w:rPr>
          <w:rFonts w:ascii="Times New Roman" w:hAnsi="Times New Roman"/>
          <w:sz w:val="24"/>
          <w:szCs w:val="28"/>
        </w:rPr>
        <w:t>свещение. Д. Локк Французское Просвещение. Вольтер. Ш. Монтескье. Ж.Ж. Руссо. Д. Дидро. Художественная культура XVII-XVIII вв.: барокко, классицизм, сентиментализм.</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Просвещенный абсолютизм в Центральной Европе. Австрия и Пруссия в XVIII в. Фридрих II. Семилетняя война.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Английские колонии в Америке. Война за независимость и образование США. Т. Джефферсон. Б. Франклин.</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Дж. Вашингтон. Конституция 1787 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Кризис абсолютизма во Франции. Великая французская революция. Начало рев</w:t>
      </w:r>
      <w:r w:rsidRPr="00E72F8D">
        <w:rPr>
          <w:rFonts w:ascii="Times New Roman" w:hAnsi="Times New Roman"/>
          <w:sz w:val="24"/>
          <w:szCs w:val="28"/>
        </w:rPr>
        <w:t>о</w:t>
      </w:r>
      <w:r w:rsidRPr="00E72F8D">
        <w:rPr>
          <w:rFonts w:ascii="Times New Roman" w:hAnsi="Times New Roman"/>
          <w:sz w:val="24"/>
          <w:szCs w:val="28"/>
        </w:rPr>
        <w:t>люции. Революционные политические группировки. «Гора» и «жиронда». Ж. Дантон. М. Робеспьер. Ж.П. Марат. Свержение монархии.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Революционный террор. Якобинская диктатура. Термидорианский переворот. Д</w:t>
      </w:r>
      <w:r w:rsidRPr="00E72F8D">
        <w:rPr>
          <w:rFonts w:ascii="Times New Roman" w:hAnsi="Times New Roman"/>
          <w:sz w:val="24"/>
          <w:szCs w:val="28"/>
        </w:rPr>
        <w:t>и</w:t>
      </w:r>
      <w:r w:rsidRPr="00E72F8D">
        <w:rPr>
          <w:rFonts w:ascii="Times New Roman" w:hAnsi="Times New Roman"/>
          <w:sz w:val="24"/>
          <w:szCs w:val="28"/>
        </w:rPr>
        <w:t>ректория. Революционные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Наполеон Бонапарт. Итоги и значение Великой французской революции, ее вли</w:t>
      </w:r>
      <w:r w:rsidRPr="00E72F8D">
        <w:rPr>
          <w:rFonts w:ascii="Times New Roman" w:hAnsi="Times New Roman"/>
          <w:sz w:val="24"/>
          <w:szCs w:val="28"/>
        </w:rPr>
        <w:t>я</w:t>
      </w:r>
      <w:r w:rsidRPr="00E72F8D">
        <w:rPr>
          <w:rFonts w:ascii="Times New Roman" w:hAnsi="Times New Roman"/>
          <w:sz w:val="24"/>
          <w:szCs w:val="28"/>
        </w:rPr>
        <w:t>ние на страны Европы.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Ослабление Османской империи. Держава Великих Моголов в Индии и ее распад. Начало европейского завоевания Индии. Покорение Китая маньчжурами. Империя Цин. Образование централизованного государства в Японии. И. Токугава.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Европа и Северная Америка в XIX – начале ХХ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Империя Наполеона I во Франции. «Гражданский кодекс». Наполеоновские войны. Венский конгресс.</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Священный союз. «Восточный вопрос» в политике европейских государств в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Переход от традиционного (аграрного) к индустриальному обществу в Европе. Промышленный переворот, его особенности в странах Европы и США. Изменения в соц</w:t>
      </w:r>
      <w:r w:rsidRPr="00E72F8D">
        <w:rPr>
          <w:rFonts w:ascii="Times New Roman" w:hAnsi="Times New Roman"/>
          <w:sz w:val="24"/>
          <w:szCs w:val="28"/>
        </w:rPr>
        <w:t>и</w:t>
      </w:r>
      <w:r w:rsidRPr="00E72F8D">
        <w:rPr>
          <w:rFonts w:ascii="Times New Roman" w:hAnsi="Times New Roman"/>
          <w:sz w:val="24"/>
          <w:szCs w:val="28"/>
        </w:rPr>
        <w:t>альной структуре общества, демографическом развитии.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Формирование идеологии либерализма, социализма, консерватизма. Возникнов</w:t>
      </w:r>
      <w:r w:rsidRPr="00E72F8D">
        <w:rPr>
          <w:rFonts w:ascii="Times New Roman" w:hAnsi="Times New Roman"/>
          <w:sz w:val="24"/>
          <w:szCs w:val="28"/>
        </w:rPr>
        <w:t>е</w:t>
      </w:r>
      <w:r w:rsidRPr="00E72F8D">
        <w:rPr>
          <w:rFonts w:ascii="Times New Roman" w:hAnsi="Times New Roman"/>
          <w:sz w:val="24"/>
          <w:szCs w:val="28"/>
        </w:rPr>
        <w:t>ние рабочего движения.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Чартистское движение в Англии. Европейские революции XIX в. Вторая империя во Франции.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Национальные идеи в странах Европы. Объединение Италии. К. Кавур. Дж. Гар</w:t>
      </w:r>
      <w:r w:rsidRPr="00E72F8D">
        <w:rPr>
          <w:rFonts w:ascii="Times New Roman" w:hAnsi="Times New Roman"/>
          <w:sz w:val="24"/>
          <w:szCs w:val="28"/>
        </w:rPr>
        <w:t>и</w:t>
      </w:r>
      <w:r w:rsidRPr="00E72F8D">
        <w:rPr>
          <w:rFonts w:ascii="Times New Roman" w:hAnsi="Times New Roman"/>
          <w:sz w:val="24"/>
          <w:szCs w:val="28"/>
        </w:rPr>
        <w:t>бальди. Создание единого германского государства. О. Бисмарк. Франко-прусская война 1870-1871 гг. Образование Германской империи.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Австро-Венгерская империя. Народы Юго-Восточной Европы в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Север и Юг Соединенных Штатов Америки: экономическое и политическое разв</w:t>
      </w:r>
      <w:r w:rsidRPr="00E72F8D">
        <w:rPr>
          <w:rFonts w:ascii="Times New Roman" w:hAnsi="Times New Roman"/>
          <w:sz w:val="24"/>
          <w:szCs w:val="28"/>
        </w:rPr>
        <w:t>и</w:t>
      </w:r>
      <w:r w:rsidRPr="00E72F8D">
        <w:rPr>
          <w:rFonts w:ascii="Times New Roman" w:hAnsi="Times New Roman"/>
          <w:sz w:val="24"/>
          <w:szCs w:val="28"/>
        </w:rPr>
        <w:t>тие, взаимоотношения.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Движение за отмену рабства. Гражданская война 1861-1865 гг. А. Линкольн. Р</w:t>
      </w:r>
      <w:r w:rsidRPr="00E72F8D">
        <w:rPr>
          <w:rFonts w:ascii="Times New Roman" w:hAnsi="Times New Roman"/>
          <w:sz w:val="24"/>
          <w:szCs w:val="28"/>
        </w:rPr>
        <w:t>е</w:t>
      </w:r>
      <w:r w:rsidRPr="00E72F8D">
        <w:rPr>
          <w:rFonts w:ascii="Times New Roman" w:hAnsi="Times New Roman"/>
          <w:sz w:val="24"/>
          <w:szCs w:val="28"/>
        </w:rPr>
        <w:t>конструкция Юга. Демократы и республиканцы.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Возникновение профсоюзного движения в странах Европы. Тред-юнионы. Ма</w:t>
      </w:r>
      <w:r w:rsidRPr="00E72F8D">
        <w:rPr>
          <w:rFonts w:ascii="Times New Roman" w:hAnsi="Times New Roman"/>
          <w:sz w:val="24"/>
          <w:szCs w:val="28"/>
        </w:rPr>
        <w:t>р</w:t>
      </w:r>
      <w:r w:rsidRPr="00E72F8D">
        <w:rPr>
          <w:rFonts w:ascii="Times New Roman" w:hAnsi="Times New Roman"/>
          <w:sz w:val="24"/>
          <w:szCs w:val="28"/>
        </w:rPr>
        <w:t>ксизм. К. Маркс. Ф. Энгельс.</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Анархизм. Образование I и II Интернационалов. Возникновение социалистических партий. Социальный реформизм во второй половине XIX – начале ХХ вв. Д. Ллойд Джордж. Т. Рузвельт. В. Вильсон. Ж. Клемансо.</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Завершение промышленного переворота. Индустриализация. Технический прогресс во второй половине XIX – начале ХХ веков. Монополистический капитализм, его особе</w:t>
      </w:r>
      <w:r w:rsidRPr="00E72F8D">
        <w:rPr>
          <w:rFonts w:ascii="Times New Roman" w:hAnsi="Times New Roman"/>
          <w:sz w:val="24"/>
          <w:szCs w:val="28"/>
        </w:rPr>
        <w:t>н</w:t>
      </w:r>
      <w:r w:rsidRPr="00E72F8D">
        <w:rPr>
          <w:rFonts w:ascii="Times New Roman" w:hAnsi="Times New Roman"/>
          <w:sz w:val="24"/>
          <w:szCs w:val="28"/>
        </w:rPr>
        <w:t>ности в ведущих странах Запада. Обострение противоречий индустриального общества.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Страны Латинской Америки, Азии и Африки в XIX – начале ХХ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Провозглашение независимых государств в Латинской Америке. С. Боливар. Х. Сан-Мартин. США и страны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Латинской Америки. Доктрина Монро. Мексиканская революция 1910-1917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Создание колониальных империй. Установление британского колониального го</w:t>
      </w:r>
      <w:r w:rsidRPr="00E72F8D">
        <w:rPr>
          <w:rFonts w:ascii="Times New Roman" w:hAnsi="Times New Roman"/>
          <w:sz w:val="24"/>
          <w:szCs w:val="28"/>
        </w:rPr>
        <w:t>с</w:t>
      </w:r>
      <w:r w:rsidRPr="00E72F8D">
        <w:rPr>
          <w:rFonts w:ascii="Times New Roman" w:hAnsi="Times New Roman"/>
          <w:sz w:val="24"/>
          <w:szCs w:val="28"/>
        </w:rPr>
        <w:t>подства в Индии. Восстание сипаев 1857-1859 гг. «Опиумные войны». Движение тайп</w:t>
      </w:r>
      <w:r w:rsidRPr="00E72F8D">
        <w:rPr>
          <w:rFonts w:ascii="Times New Roman" w:hAnsi="Times New Roman"/>
          <w:sz w:val="24"/>
          <w:szCs w:val="28"/>
        </w:rPr>
        <w:t>и</w:t>
      </w:r>
      <w:r w:rsidRPr="00E72F8D">
        <w:rPr>
          <w:rFonts w:ascii="Times New Roman" w:hAnsi="Times New Roman"/>
          <w:sz w:val="24"/>
          <w:szCs w:val="28"/>
        </w:rPr>
        <w:t>нов. Колониальные захваты в Африке. Империализм –идеология и политика.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Кризис традиционного общества в странах Азии на рубеже XIX-XX вв. Реставр</w:t>
      </w:r>
      <w:r w:rsidRPr="00E72F8D">
        <w:rPr>
          <w:rFonts w:ascii="Times New Roman" w:hAnsi="Times New Roman"/>
          <w:sz w:val="24"/>
          <w:szCs w:val="28"/>
        </w:rPr>
        <w:t>а</w:t>
      </w:r>
      <w:r w:rsidRPr="00E72F8D">
        <w:rPr>
          <w:rFonts w:ascii="Times New Roman" w:hAnsi="Times New Roman"/>
          <w:sz w:val="24"/>
          <w:szCs w:val="28"/>
        </w:rPr>
        <w:t>ция Мэйдзи. Начало модернизации в Японии. Революции в Иране, Османской империи, Китае.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Европа и мир накануне и в годы Первой мировой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Начало борьбы за передел мира. Возникновение военно-политических блоков. А</w:t>
      </w:r>
      <w:r w:rsidRPr="00E72F8D">
        <w:rPr>
          <w:rFonts w:ascii="Times New Roman" w:hAnsi="Times New Roman"/>
          <w:sz w:val="24"/>
          <w:szCs w:val="28"/>
        </w:rPr>
        <w:t>н</w:t>
      </w:r>
      <w:r w:rsidRPr="00E72F8D">
        <w:rPr>
          <w:rFonts w:ascii="Times New Roman" w:hAnsi="Times New Roman"/>
          <w:sz w:val="24"/>
          <w:szCs w:val="28"/>
        </w:rPr>
        <w:t>танта и Центральные державы. Балканские войны. Первая мировая война, причины, уч</w:t>
      </w:r>
      <w:r w:rsidRPr="00E72F8D">
        <w:rPr>
          <w:rFonts w:ascii="Times New Roman" w:hAnsi="Times New Roman"/>
          <w:sz w:val="24"/>
          <w:szCs w:val="28"/>
        </w:rPr>
        <w:t>а</w:t>
      </w:r>
      <w:r w:rsidRPr="00E72F8D">
        <w:rPr>
          <w:rFonts w:ascii="Times New Roman" w:hAnsi="Times New Roman"/>
          <w:sz w:val="24"/>
          <w:szCs w:val="28"/>
        </w:rPr>
        <w:t>стники. Кампании 1914-1918 гг., важнейшие сражения. Вступление в войну США. Нара</w:t>
      </w:r>
      <w:r w:rsidRPr="00E72F8D">
        <w:rPr>
          <w:rFonts w:ascii="Times New Roman" w:hAnsi="Times New Roman"/>
          <w:sz w:val="24"/>
          <w:szCs w:val="28"/>
        </w:rPr>
        <w:t>с</w:t>
      </w:r>
      <w:r w:rsidRPr="00E72F8D">
        <w:rPr>
          <w:rFonts w:ascii="Times New Roman" w:hAnsi="Times New Roman"/>
          <w:sz w:val="24"/>
          <w:szCs w:val="28"/>
        </w:rPr>
        <w:t>тание социально-экономических и политических противоречий в воюющих странах. Ит</w:t>
      </w:r>
      <w:r w:rsidRPr="00E72F8D">
        <w:rPr>
          <w:rFonts w:ascii="Times New Roman" w:hAnsi="Times New Roman"/>
          <w:sz w:val="24"/>
          <w:szCs w:val="28"/>
        </w:rPr>
        <w:t>о</w:t>
      </w:r>
      <w:r w:rsidRPr="00E72F8D">
        <w:rPr>
          <w:rFonts w:ascii="Times New Roman" w:hAnsi="Times New Roman"/>
          <w:sz w:val="24"/>
          <w:szCs w:val="28"/>
        </w:rPr>
        <w:t>ги Первой мировой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Развитие культуры в XIX – начале ХХ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Развитие научной картины мира в XIX в. Изменение взглядов на природу и общ</w:t>
      </w:r>
      <w:r w:rsidRPr="00E72F8D">
        <w:rPr>
          <w:rFonts w:ascii="Times New Roman" w:hAnsi="Times New Roman"/>
          <w:sz w:val="24"/>
          <w:szCs w:val="28"/>
        </w:rPr>
        <w:t>е</w:t>
      </w:r>
      <w:r w:rsidRPr="00E72F8D">
        <w:rPr>
          <w:rFonts w:ascii="Times New Roman" w:hAnsi="Times New Roman"/>
          <w:sz w:val="24"/>
          <w:szCs w:val="28"/>
        </w:rPr>
        <w:t>ство на рубеже XIX-ХХ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Демократизация образования. Изменения в быту. Градостроительство. Развитие транспорта и средств связи.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Основные течения в художественной культуре XIX – начала ХХ вв. (романтизм, реализм, модерн, символизм,</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авангардизм). Рождение кинематографа.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Духовный кризис индустриального общества на рубеже XIX-ХХ вв. Декаданс.</w:t>
      </w:r>
    </w:p>
    <w:p w:rsidR="00733A2A" w:rsidRPr="00E72F8D" w:rsidRDefault="00733A2A" w:rsidP="005702D3">
      <w:pPr>
        <w:spacing w:after="0"/>
        <w:ind w:right="-1" w:firstLine="708"/>
        <w:jc w:val="both"/>
        <w:rPr>
          <w:rFonts w:ascii="Times New Roman" w:hAnsi="Times New Roman"/>
          <w:b/>
          <w:sz w:val="24"/>
          <w:szCs w:val="28"/>
        </w:rPr>
      </w:pPr>
      <w:r w:rsidRPr="00E72F8D">
        <w:rPr>
          <w:rFonts w:ascii="Times New Roman" w:hAnsi="Times New Roman"/>
          <w:b/>
          <w:sz w:val="24"/>
          <w:szCs w:val="28"/>
        </w:rPr>
        <w:t xml:space="preserve">НОВЕЙШАЯ И СОВРЕМЕННАЯ ИСТОРИЯ </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Понятие «Новейшая и современная история».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Мир в 1920-1930-е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Мир после Первой мировой войны. Версальско-Вашингтонская система. Лига н</w:t>
      </w:r>
      <w:r w:rsidRPr="00E72F8D">
        <w:rPr>
          <w:rFonts w:ascii="Times New Roman" w:hAnsi="Times New Roman"/>
          <w:sz w:val="24"/>
          <w:szCs w:val="28"/>
        </w:rPr>
        <w:t>а</w:t>
      </w:r>
      <w:r w:rsidRPr="00E72F8D">
        <w:rPr>
          <w:rFonts w:ascii="Times New Roman" w:hAnsi="Times New Roman"/>
          <w:sz w:val="24"/>
          <w:szCs w:val="28"/>
        </w:rPr>
        <w:t>ций.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Революционный подъем в Европе и Азии, распад империй и образование новых г</w:t>
      </w:r>
      <w:r w:rsidRPr="00E72F8D">
        <w:rPr>
          <w:rFonts w:ascii="Times New Roman" w:hAnsi="Times New Roman"/>
          <w:sz w:val="24"/>
          <w:szCs w:val="28"/>
        </w:rPr>
        <w:t>о</w:t>
      </w:r>
      <w:r w:rsidRPr="00E72F8D">
        <w:rPr>
          <w:rFonts w:ascii="Times New Roman" w:hAnsi="Times New Roman"/>
          <w:sz w:val="24"/>
          <w:szCs w:val="28"/>
        </w:rPr>
        <w:t>сударств. Международные последствия революции в России. Революция 1918-1919 г. в Германии. Раскол международного рабочего движения: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Коммунистический интернационал и Социалистический Рабочий Интернационал.</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«Стабилизация» 1920-х гг. в ведущих странах Запада. Мировой экономический кризис 1930-х гг. «Новый курс» в США. Ф.Д. Рузвельт. Кейнсианство. Социальный либ</w:t>
      </w:r>
      <w:r w:rsidRPr="00E72F8D">
        <w:rPr>
          <w:rFonts w:ascii="Times New Roman" w:hAnsi="Times New Roman"/>
          <w:sz w:val="24"/>
          <w:szCs w:val="28"/>
        </w:rPr>
        <w:t>е</w:t>
      </w:r>
      <w:r w:rsidRPr="00E72F8D">
        <w:rPr>
          <w:rFonts w:ascii="Times New Roman" w:hAnsi="Times New Roman"/>
          <w:sz w:val="24"/>
          <w:szCs w:val="28"/>
        </w:rPr>
        <w:t>рализм. Фашизм. Б. Муссолини. Национал-социализм.</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 Гитлер. Формирование авторитарных и тоталитарных режимов в странах Евр</w:t>
      </w:r>
      <w:r w:rsidRPr="00E72F8D">
        <w:rPr>
          <w:rFonts w:ascii="Times New Roman" w:hAnsi="Times New Roman"/>
          <w:sz w:val="24"/>
          <w:szCs w:val="28"/>
        </w:rPr>
        <w:t>о</w:t>
      </w:r>
      <w:r w:rsidRPr="00E72F8D">
        <w:rPr>
          <w:rFonts w:ascii="Times New Roman" w:hAnsi="Times New Roman"/>
          <w:sz w:val="24"/>
          <w:szCs w:val="28"/>
        </w:rPr>
        <w:t>пы в 1920-х – 1930-х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Страны Азии после Первой мировой войны. Особенности экономического разв</w:t>
      </w:r>
      <w:r w:rsidRPr="00E72F8D">
        <w:rPr>
          <w:rFonts w:ascii="Times New Roman" w:hAnsi="Times New Roman"/>
          <w:sz w:val="24"/>
          <w:szCs w:val="28"/>
        </w:rPr>
        <w:t>и</w:t>
      </w:r>
      <w:r w:rsidRPr="00E72F8D">
        <w:rPr>
          <w:rFonts w:ascii="Times New Roman" w:hAnsi="Times New Roman"/>
          <w:sz w:val="24"/>
          <w:szCs w:val="28"/>
        </w:rPr>
        <w:t>тия, социальные изменения в обществе. Революция 1920-х гг. в Китае. Сунь Ятсен. Дв</w:t>
      </w:r>
      <w:r w:rsidRPr="00E72F8D">
        <w:rPr>
          <w:rFonts w:ascii="Times New Roman" w:hAnsi="Times New Roman"/>
          <w:sz w:val="24"/>
          <w:szCs w:val="28"/>
        </w:rPr>
        <w:t>и</w:t>
      </w:r>
      <w:r w:rsidRPr="00E72F8D">
        <w:rPr>
          <w:rFonts w:ascii="Times New Roman" w:hAnsi="Times New Roman"/>
          <w:sz w:val="24"/>
          <w:szCs w:val="28"/>
        </w:rPr>
        <w:t>жение народов Индии против колониализма. М. Ганди.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Милитаризация общества в Японии.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Пацифизм и милитаризм в 1920-1930-е гг. Паневропейское движение. А. Бриан. Агрессивная политика Японии, Германии, Италии в 1930-х гг. Гражданская война в Исп</w:t>
      </w:r>
      <w:r w:rsidRPr="00E72F8D">
        <w:rPr>
          <w:rFonts w:ascii="Times New Roman" w:hAnsi="Times New Roman"/>
          <w:sz w:val="24"/>
          <w:szCs w:val="28"/>
        </w:rPr>
        <w:t>а</w:t>
      </w:r>
      <w:r w:rsidRPr="00E72F8D">
        <w:rPr>
          <w:rFonts w:ascii="Times New Roman" w:hAnsi="Times New Roman"/>
          <w:sz w:val="24"/>
          <w:szCs w:val="28"/>
        </w:rPr>
        <w:t>нии. Мюнхенское соглашение. Военно-политический кризис в Европе в 1939 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Вторая мировая война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Причины, участники, основные этапы Второй мировой войны. Польская кампания и «странная война».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Поражение Франции. «Битва за Англию». Военные действия на Балканах, Севе</w:t>
      </w:r>
      <w:r w:rsidRPr="00E72F8D">
        <w:rPr>
          <w:rFonts w:ascii="Times New Roman" w:hAnsi="Times New Roman"/>
          <w:sz w:val="24"/>
          <w:szCs w:val="28"/>
        </w:rPr>
        <w:t>р</w:t>
      </w:r>
      <w:r w:rsidRPr="00E72F8D">
        <w:rPr>
          <w:rFonts w:ascii="Times New Roman" w:hAnsi="Times New Roman"/>
          <w:sz w:val="24"/>
          <w:szCs w:val="28"/>
        </w:rPr>
        <w:t>ной Африке. Нападение Германии на СССР. Вступление в войну США. Война на Тихом океане. Антигитлеровская коалиция. Ф. Рузвельт, И.В. Сталин, У.Черчилль. Ленд-лиз. «Новый порядок» на оккупированных территориях. Политика геноцида. Холокост. Дв</w:t>
      </w:r>
      <w:r w:rsidRPr="00E72F8D">
        <w:rPr>
          <w:rFonts w:ascii="Times New Roman" w:hAnsi="Times New Roman"/>
          <w:sz w:val="24"/>
          <w:szCs w:val="28"/>
        </w:rPr>
        <w:t>и</w:t>
      </w:r>
      <w:r w:rsidRPr="00E72F8D">
        <w:rPr>
          <w:rFonts w:ascii="Times New Roman" w:hAnsi="Times New Roman"/>
          <w:sz w:val="24"/>
          <w:szCs w:val="28"/>
        </w:rPr>
        <w:t>жение Сопротивления.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Коренной перелом во Второй мировой войне. Открытие второго фронта в Европе. Капитуляция Италии.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Разгром Германии и Японии. Вклад СССР в победу над нацизмом. Итоги и уроки войны. Ялтинско-Потсдамская система. Создание ООН.</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Мировое развитие во второй половине ХХ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Холодная война. Создание военно-политических блоков. Корейская война. Кари</w:t>
      </w:r>
      <w:r w:rsidRPr="00E72F8D">
        <w:rPr>
          <w:rFonts w:ascii="Times New Roman" w:hAnsi="Times New Roman"/>
          <w:sz w:val="24"/>
          <w:szCs w:val="28"/>
        </w:rPr>
        <w:t>б</w:t>
      </w:r>
      <w:r w:rsidRPr="00E72F8D">
        <w:rPr>
          <w:rFonts w:ascii="Times New Roman" w:hAnsi="Times New Roman"/>
          <w:sz w:val="24"/>
          <w:szCs w:val="28"/>
        </w:rPr>
        <w:t>ский кризис.</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Ближневосточные кризисы. Война в Юго-Восточной Азии. Движение неприсоед</w:t>
      </w:r>
      <w:r w:rsidRPr="00E72F8D">
        <w:rPr>
          <w:rFonts w:ascii="Times New Roman" w:hAnsi="Times New Roman"/>
          <w:sz w:val="24"/>
          <w:szCs w:val="28"/>
        </w:rPr>
        <w:t>и</w:t>
      </w:r>
      <w:r w:rsidRPr="00E72F8D">
        <w:rPr>
          <w:rFonts w:ascii="Times New Roman" w:hAnsi="Times New Roman"/>
          <w:sz w:val="24"/>
          <w:szCs w:val="28"/>
        </w:rPr>
        <w:t>нения. Гонка вооружений. Разрядка и причины ее срыва.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«План Маршалла» и  послевоенное восстановление экономики в Западной Европе. Научно-техническая революция. Переход к смешанной экономике. Социальное государс</w:t>
      </w:r>
      <w:r w:rsidRPr="00E72F8D">
        <w:rPr>
          <w:rFonts w:ascii="Times New Roman" w:hAnsi="Times New Roman"/>
          <w:sz w:val="24"/>
          <w:szCs w:val="28"/>
        </w:rPr>
        <w:t>т</w:t>
      </w:r>
      <w:r w:rsidRPr="00E72F8D">
        <w:rPr>
          <w:rFonts w:ascii="Times New Roman" w:hAnsi="Times New Roman"/>
          <w:sz w:val="24"/>
          <w:szCs w:val="28"/>
        </w:rPr>
        <w:t>во. «Общество потребления».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Эволюция политической идеологии. Христианская демократия. Социал-демократия. «Новые левые».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Изменение конституционного строя во Франции, Германии, Италии. К. Аденауэр. Ш. де Голль. Системный кризис индустриального общества в конце 1960-начале 1970-х гг. Неоконсерватизм. Р. Рейган. М. Тэтчер. Становление информационного общества.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Коммунистические режимы в странах Центральной и Восточной Европе: поиск п</w:t>
      </w:r>
      <w:r w:rsidRPr="00E72F8D">
        <w:rPr>
          <w:rFonts w:ascii="Times New Roman" w:hAnsi="Times New Roman"/>
          <w:sz w:val="24"/>
          <w:szCs w:val="28"/>
        </w:rPr>
        <w:t>у</w:t>
      </w:r>
      <w:r w:rsidRPr="00E72F8D">
        <w:rPr>
          <w:rFonts w:ascii="Times New Roman" w:hAnsi="Times New Roman"/>
          <w:sz w:val="24"/>
          <w:szCs w:val="28"/>
        </w:rPr>
        <w:t>тей и моделей развития.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Демократические революции в Восточной и Центральной Европе конца 1980 – н</w:t>
      </w:r>
      <w:r w:rsidRPr="00E72F8D">
        <w:rPr>
          <w:rFonts w:ascii="Times New Roman" w:hAnsi="Times New Roman"/>
          <w:sz w:val="24"/>
          <w:szCs w:val="28"/>
        </w:rPr>
        <w:t>а</w:t>
      </w:r>
      <w:r w:rsidRPr="00E72F8D">
        <w:rPr>
          <w:rFonts w:ascii="Times New Roman" w:hAnsi="Times New Roman"/>
          <w:sz w:val="24"/>
          <w:szCs w:val="28"/>
        </w:rPr>
        <w:t>чала 1990-х гг. Распад Югославии.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Особенности модернизационных процессов в латиноамериканских странах. Авт</w:t>
      </w:r>
      <w:r w:rsidRPr="00E72F8D">
        <w:rPr>
          <w:rFonts w:ascii="Times New Roman" w:hAnsi="Times New Roman"/>
          <w:sz w:val="24"/>
          <w:szCs w:val="28"/>
        </w:rPr>
        <w:t>о</w:t>
      </w:r>
      <w:r w:rsidRPr="00E72F8D">
        <w:rPr>
          <w:rFonts w:ascii="Times New Roman" w:hAnsi="Times New Roman"/>
          <w:sz w:val="24"/>
          <w:szCs w:val="28"/>
        </w:rPr>
        <w:t>ритаризм и демократия в Латинской Америке ХХ в. Революция на Кубе. Ф. Кастро. Э. Че Гевара. Чилийская модель развития.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Распад колониальной системы и образование независимых государств в Азии и Африке. Выбор освободившимися странами путей и моделей развития. Китай во второй половине ХХ в. Мао Цзедун. Дэн Сяопин.</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Мир на рубеже ХХ-XXI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Завершение холодной войны и эпохи «двухполюсного мира». Становление совр</w:t>
      </w:r>
      <w:r w:rsidRPr="00E72F8D">
        <w:rPr>
          <w:rFonts w:ascii="Times New Roman" w:hAnsi="Times New Roman"/>
          <w:sz w:val="24"/>
          <w:szCs w:val="28"/>
        </w:rPr>
        <w:t>е</w:t>
      </w:r>
      <w:r w:rsidRPr="00E72F8D">
        <w:rPr>
          <w:rFonts w:ascii="Times New Roman" w:hAnsi="Times New Roman"/>
          <w:sz w:val="24"/>
          <w:szCs w:val="28"/>
        </w:rPr>
        <w:t>менного международного порядка. Борьба с международным терроризмом. Интеграцио</w:t>
      </w:r>
      <w:r w:rsidRPr="00E72F8D">
        <w:rPr>
          <w:rFonts w:ascii="Times New Roman" w:hAnsi="Times New Roman"/>
          <w:sz w:val="24"/>
          <w:szCs w:val="28"/>
        </w:rPr>
        <w:t>н</w:t>
      </w:r>
      <w:r w:rsidRPr="00E72F8D">
        <w:rPr>
          <w:rFonts w:ascii="Times New Roman" w:hAnsi="Times New Roman"/>
          <w:sz w:val="24"/>
          <w:szCs w:val="28"/>
        </w:rPr>
        <w:t>ные процессы. Европейский Союз.</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Глобализация и ее противоречия. Глобальное информационное и экономическое пространство.</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Антиглобалистское движение.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Культурное наследие ХХ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 xml:space="preserve">Развитие естественнонаучных и гуманитарных знаний в ХХ в. А. Эйнштейн. Н. Бор. Формирование современной научной картины мира. Изменение взглядов на развитие </w:t>
      </w:r>
      <w:r w:rsidRPr="00E72F8D">
        <w:rPr>
          <w:rFonts w:ascii="Times New Roman" w:hAnsi="Times New Roman"/>
          <w:sz w:val="24"/>
          <w:szCs w:val="28"/>
        </w:rPr>
        <w:lastRenderedPageBreak/>
        <w:t>человека и общества. Религия и церковь в современном обществе. Иоанн Павел II. Экум</w:t>
      </w:r>
      <w:r w:rsidRPr="00E72F8D">
        <w:rPr>
          <w:rFonts w:ascii="Times New Roman" w:hAnsi="Times New Roman"/>
          <w:sz w:val="24"/>
          <w:szCs w:val="28"/>
        </w:rPr>
        <w:t>е</w:t>
      </w:r>
      <w:r w:rsidRPr="00E72F8D">
        <w:rPr>
          <w:rFonts w:ascii="Times New Roman" w:hAnsi="Times New Roman"/>
          <w:sz w:val="24"/>
          <w:szCs w:val="28"/>
        </w:rPr>
        <w:t>низм.</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Основные течения в художественной культуре ХХ в. (реализм, модернизм, постм</w:t>
      </w:r>
      <w:r w:rsidRPr="00E72F8D">
        <w:rPr>
          <w:rFonts w:ascii="Times New Roman" w:hAnsi="Times New Roman"/>
          <w:sz w:val="24"/>
          <w:szCs w:val="28"/>
        </w:rPr>
        <w:t>о</w:t>
      </w:r>
      <w:r w:rsidRPr="00E72F8D">
        <w:rPr>
          <w:rFonts w:ascii="Times New Roman" w:hAnsi="Times New Roman"/>
          <w:sz w:val="24"/>
          <w:szCs w:val="28"/>
        </w:rPr>
        <w:t>дернизм). Массовая культура. Становление новых форм художественного творчества в условиях информационного общества.</w:t>
      </w:r>
    </w:p>
    <w:p w:rsidR="00733A2A" w:rsidRPr="00E72F8D" w:rsidRDefault="00733A2A" w:rsidP="005702D3">
      <w:pPr>
        <w:spacing w:after="0"/>
        <w:ind w:right="-1" w:firstLine="708"/>
        <w:jc w:val="both"/>
        <w:rPr>
          <w:rFonts w:ascii="Times New Roman" w:hAnsi="Times New Roman"/>
          <w:b/>
          <w:sz w:val="24"/>
          <w:szCs w:val="28"/>
        </w:rPr>
      </w:pPr>
      <w:r w:rsidRPr="00E72F8D">
        <w:rPr>
          <w:rFonts w:ascii="Times New Roman" w:hAnsi="Times New Roman"/>
          <w:b/>
          <w:sz w:val="24"/>
          <w:szCs w:val="28"/>
        </w:rPr>
        <w:t xml:space="preserve">ИСТОРИЯ РОССИИ В XVI – НАЧАЛЕ ХХ вв. </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Российское государство в XVI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Условия развития страны XVI в.: территория, население, характер экономики. Предпосылки централизации страны. Иван IV Грозный. Установление царской власти. Реформы 50-60-х гг. XVI в. Земские соборы.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Расширение территории государства (присоединение Казанского и Астраханского ханств, Западной Сибири).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Ермак. Освоение Дикого поля. Казачество. Борьба за Балтийское побережье. Л</w:t>
      </w:r>
      <w:r w:rsidRPr="00E72F8D">
        <w:rPr>
          <w:rFonts w:ascii="Times New Roman" w:hAnsi="Times New Roman"/>
          <w:sz w:val="24"/>
          <w:szCs w:val="28"/>
        </w:rPr>
        <w:t>и</w:t>
      </w:r>
      <w:r w:rsidRPr="00E72F8D">
        <w:rPr>
          <w:rFonts w:ascii="Times New Roman" w:hAnsi="Times New Roman"/>
          <w:sz w:val="24"/>
          <w:szCs w:val="28"/>
        </w:rPr>
        <w:t>вонская война. Разгром Ливонского ордена. Опричнина. Становление самодержавной с</w:t>
      </w:r>
      <w:r w:rsidRPr="00E72F8D">
        <w:rPr>
          <w:rFonts w:ascii="Times New Roman" w:hAnsi="Times New Roman"/>
          <w:sz w:val="24"/>
          <w:szCs w:val="28"/>
        </w:rPr>
        <w:t>о</w:t>
      </w:r>
      <w:r w:rsidRPr="00E72F8D">
        <w:rPr>
          <w:rFonts w:ascii="Times New Roman" w:hAnsi="Times New Roman"/>
          <w:sz w:val="24"/>
          <w:szCs w:val="28"/>
        </w:rPr>
        <w:t>словно-представительной монархии.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Русская культура XVI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Влияние централизации страны на культурную жизнь. Публицистика. «Сказание о князьях Владимирских».</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Летописные своды. Начало русского книгопечатания. Иван Федоров. Оборон</w:t>
      </w:r>
      <w:r w:rsidRPr="00E72F8D">
        <w:rPr>
          <w:rFonts w:ascii="Times New Roman" w:hAnsi="Times New Roman"/>
          <w:sz w:val="24"/>
          <w:szCs w:val="28"/>
        </w:rPr>
        <w:t>и</w:t>
      </w:r>
      <w:r w:rsidRPr="00E72F8D">
        <w:rPr>
          <w:rFonts w:ascii="Times New Roman" w:hAnsi="Times New Roman"/>
          <w:sz w:val="24"/>
          <w:szCs w:val="28"/>
        </w:rPr>
        <w:t>тельное зодчество. Строительство шатровых храмов. Дионисий. Быт и нравы. «Дом</w:t>
      </w:r>
      <w:r w:rsidRPr="00E72F8D">
        <w:rPr>
          <w:rFonts w:ascii="Times New Roman" w:hAnsi="Times New Roman"/>
          <w:sz w:val="24"/>
          <w:szCs w:val="28"/>
        </w:rPr>
        <w:t>о</w:t>
      </w:r>
      <w:r w:rsidRPr="00E72F8D">
        <w:rPr>
          <w:rFonts w:ascii="Times New Roman" w:hAnsi="Times New Roman"/>
          <w:sz w:val="24"/>
          <w:szCs w:val="28"/>
        </w:rPr>
        <w:t>строй».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на рубеже XVI-XVII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Смутное время. Царь Федор Иванович. Пресечение династии Рюриковичей. Б.Годунов. Установление крепостного права. Династические, социальные и междунаро</w:t>
      </w:r>
      <w:r w:rsidRPr="00E72F8D">
        <w:rPr>
          <w:rFonts w:ascii="Times New Roman" w:hAnsi="Times New Roman"/>
          <w:sz w:val="24"/>
          <w:szCs w:val="28"/>
        </w:rPr>
        <w:t>д</w:t>
      </w:r>
      <w:r w:rsidRPr="00E72F8D">
        <w:rPr>
          <w:rFonts w:ascii="Times New Roman" w:hAnsi="Times New Roman"/>
          <w:sz w:val="24"/>
          <w:szCs w:val="28"/>
        </w:rPr>
        <w:t>ные причины Смуты. Самозванство. В. Шуйский.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Восстание И. Болотникова. Агрессия Речи Посполитой и Швеции. Семибоярщина. Борьба против внешней экспансии.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К.Минин. Д.Пожарский.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 первой половине XVII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Ликвидация последствий Смуты. Земский Собор 1613 г.: воцарение Романовых. Царь Михаил Федорович.</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Патриарх Филарет. Восстановление органов власти и экономики страны. Соглаш</w:t>
      </w:r>
      <w:r w:rsidRPr="00E72F8D">
        <w:rPr>
          <w:rFonts w:ascii="Times New Roman" w:hAnsi="Times New Roman"/>
          <w:sz w:val="24"/>
          <w:szCs w:val="28"/>
        </w:rPr>
        <w:t>е</w:t>
      </w:r>
      <w:r w:rsidRPr="00E72F8D">
        <w:rPr>
          <w:rFonts w:ascii="Times New Roman" w:hAnsi="Times New Roman"/>
          <w:sz w:val="24"/>
          <w:szCs w:val="28"/>
        </w:rPr>
        <w:t>ния с Речью Посполитой и Турцией. Смоленская война.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Территория и хозяйство России в первой половине XVII в. Освоение Сибири, Дальнего Востока, Дикого Поля. Окончательное оформление крепостного права. Прикр</w:t>
      </w:r>
      <w:r w:rsidRPr="00E72F8D">
        <w:rPr>
          <w:rFonts w:ascii="Times New Roman" w:hAnsi="Times New Roman"/>
          <w:sz w:val="24"/>
          <w:szCs w:val="28"/>
        </w:rPr>
        <w:t>е</w:t>
      </w:r>
      <w:r w:rsidRPr="00E72F8D">
        <w:rPr>
          <w:rFonts w:ascii="Times New Roman" w:hAnsi="Times New Roman"/>
          <w:sz w:val="24"/>
          <w:szCs w:val="28"/>
        </w:rPr>
        <w:t>пление городского населения к посадам. Развитие торговых связей. Новоторговый устав. Начало складывания всероссийского рынка. Ярмарки. Развитие мелкотоварного прои</w:t>
      </w:r>
      <w:r w:rsidRPr="00E72F8D">
        <w:rPr>
          <w:rFonts w:ascii="Times New Roman" w:hAnsi="Times New Roman"/>
          <w:sz w:val="24"/>
          <w:szCs w:val="28"/>
        </w:rPr>
        <w:t>з</w:t>
      </w:r>
      <w:r w:rsidRPr="00E72F8D">
        <w:rPr>
          <w:rFonts w:ascii="Times New Roman" w:hAnsi="Times New Roman"/>
          <w:sz w:val="24"/>
          <w:szCs w:val="28"/>
        </w:rPr>
        <w:t>водства. Мануфактуры.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во второй половине XVII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Царь Алексей Михайлович. Шаги к абсолютизму. «Соборное Уложение» 1649 г. Центральное и местное управление. Приказная система. Раскол в русской православной церкви. Никон и Аввакум. Социальные движения второй половины XVII в. Медный бунт. Восстание С.Разина. Царь Федор Алексеевич. Отмена местничества.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Основные направления внешней политики России во второй половине XVII в. З</w:t>
      </w:r>
      <w:r w:rsidRPr="00E72F8D">
        <w:rPr>
          <w:rFonts w:ascii="Times New Roman" w:hAnsi="Times New Roman"/>
          <w:sz w:val="24"/>
          <w:szCs w:val="28"/>
        </w:rPr>
        <w:t>а</w:t>
      </w:r>
      <w:r w:rsidRPr="00E72F8D">
        <w:rPr>
          <w:rFonts w:ascii="Times New Roman" w:hAnsi="Times New Roman"/>
          <w:sz w:val="24"/>
          <w:szCs w:val="28"/>
        </w:rPr>
        <w:t>порожская сечь.</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Освободительная война 1648-1654 гг. под руководством Б. Хмельницкого. Перея</w:t>
      </w:r>
      <w:r w:rsidRPr="00E72F8D">
        <w:rPr>
          <w:rFonts w:ascii="Times New Roman" w:hAnsi="Times New Roman"/>
          <w:sz w:val="24"/>
          <w:szCs w:val="28"/>
        </w:rPr>
        <w:t>с</w:t>
      </w:r>
      <w:r w:rsidRPr="00E72F8D">
        <w:rPr>
          <w:rFonts w:ascii="Times New Roman" w:hAnsi="Times New Roman"/>
          <w:sz w:val="24"/>
          <w:szCs w:val="28"/>
        </w:rPr>
        <w:t>лавская Рада. Вхождение Левобережной Украины в состав России. Русско-польская война. Русско-шведские и русско-турецкие отношения во второй половине XVII в. Завершение присоединения Сибири.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Русская культура XVII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Обмирщение культуры в XVII в. Быт и нравы допетровской Руси. Расширение культурных связей с Западной Европой. Славяно-греко-латинская академия. Русские зе</w:t>
      </w:r>
      <w:r w:rsidRPr="00E72F8D">
        <w:rPr>
          <w:rFonts w:ascii="Times New Roman" w:hAnsi="Times New Roman"/>
          <w:sz w:val="24"/>
          <w:szCs w:val="28"/>
        </w:rPr>
        <w:t>м</w:t>
      </w:r>
      <w:r w:rsidRPr="00E72F8D">
        <w:rPr>
          <w:rFonts w:ascii="Times New Roman" w:hAnsi="Times New Roman"/>
          <w:sz w:val="24"/>
          <w:szCs w:val="28"/>
        </w:rPr>
        <w:t>лепроходцы. Последние летописи. Новые жанры в литературе. «Дивное узорочье» в зо</w:t>
      </w:r>
      <w:r w:rsidRPr="00E72F8D">
        <w:rPr>
          <w:rFonts w:ascii="Times New Roman" w:hAnsi="Times New Roman"/>
          <w:sz w:val="24"/>
          <w:szCs w:val="28"/>
        </w:rPr>
        <w:t>д</w:t>
      </w:r>
      <w:r w:rsidRPr="00E72F8D">
        <w:rPr>
          <w:rFonts w:ascii="Times New Roman" w:hAnsi="Times New Roman"/>
          <w:sz w:val="24"/>
          <w:szCs w:val="28"/>
        </w:rPr>
        <w:t>честве XVII в. Московское барокко. Симон Ушаков. Парсуна.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Преобразования Петра Великого (конец XVII – первая четверть XVIII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Предпосылки реформ первой четверти XVIII в. Стрелецкие восстания. Регентство Софьи.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Воцарение Петра I. Азовские походы. Создание флота и регулярной армии. Стро</w:t>
      </w:r>
      <w:r w:rsidRPr="00E72F8D">
        <w:rPr>
          <w:rFonts w:ascii="Times New Roman" w:hAnsi="Times New Roman"/>
          <w:sz w:val="24"/>
          <w:szCs w:val="28"/>
        </w:rPr>
        <w:t>и</w:t>
      </w:r>
      <w:r w:rsidRPr="00E72F8D">
        <w:rPr>
          <w:rFonts w:ascii="Times New Roman" w:hAnsi="Times New Roman"/>
          <w:sz w:val="24"/>
          <w:szCs w:val="28"/>
        </w:rPr>
        <w:t>тельство мануфактур и заводов. Великое посольство. Северная война. Основание Пете</w:t>
      </w:r>
      <w:r w:rsidRPr="00E72F8D">
        <w:rPr>
          <w:rFonts w:ascii="Times New Roman" w:hAnsi="Times New Roman"/>
          <w:sz w:val="24"/>
          <w:szCs w:val="28"/>
        </w:rPr>
        <w:t>р</w:t>
      </w:r>
      <w:r w:rsidRPr="00E72F8D">
        <w:rPr>
          <w:rFonts w:ascii="Times New Roman" w:hAnsi="Times New Roman"/>
          <w:sz w:val="24"/>
          <w:szCs w:val="28"/>
        </w:rPr>
        <w:t>бурга. Полтавская битва. Прутский поход. Восстание К.Булавина. Провозглашение России империей. Установление абсолютизма. Подчинение церкви государству. Табель о рангах. Подушная подать. Превращение дворянства в господствующее, привилегированное с</w:t>
      </w:r>
      <w:r w:rsidRPr="00E72F8D">
        <w:rPr>
          <w:rFonts w:ascii="Times New Roman" w:hAnsi="Times New Roman"/>
          <w:sz w:val="24"/>
          <w:szCs w:val="28"/>
        </w:rPr>
        <w:t>о</w:t>
      </w:r>
      <w:r w:rsidRPr="00E72F8D">
        <w:rPr>
          <w:rFonts w:ascii="Times New Roman" w:hAnsi="Times New Roman"/>
          <w:sz w:val="24"/>
          <w:szCs w:val="28"/>
        </w:rPr>
        <w:t>словие. Указ о престолонаследии.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Светский характер культуры. Школа математических и навигационных наук. Ак</w:t>
      </w:r>
      <w:r w:rsidRPr="00E72F8D">
        <w:rPr>
          <w:rFonts w:ascii="Times New Roman" w:hAnsi="Times New Roman"/>
          <w:sz w:val="24"/>
          <w:szCs w:val="28"/>
        </w:rPr>
        <w:t>а</w:t>
      </w:r>
      <w:r w:rsidRPr="00E72F8D">
        <w:rPr>
          <w:rFonts w:ascii="Times New Roman" w:hAnsi="Times New Roman"/>
          <w:sz w:val="24"/>
          <w:szCs w:val="28"/>
        </w:rPr>
        <w:t>демия наук. Гражданский шрифт. Регулярная планировка городов. Барокко в архитектуре и изобразительном искусстве. В. Растрелли.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Европеизация быта и нравов. Роль петровских преобразований в истории страны.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Эпоха дворцовых переворотов (вторая четверть – середина XVIII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Причины дворцовых переворотов. Российские монархи эпохи дворцовых перевор</w:t>
      </w:r>
      <w:r w:rsidRPr="00E72F8D">
        <w:rPr>
          <w:rFonts w:ascii="Times New Roman" w:hAnsi="Times New Roman"/>
          <w:sz w:val="24"/>
          <w:szCs w:val="28"/>
        </w:rPr>
        <w:t>о</w:t>
      </w:r>
      <w:r w:rsidRPr="00E72F8D">
        <w:rPr>
          <w:rFonts w:ascii="Times New Roman" w:hAnsi="Times New Roman"/>
          <w:sz w:val="24"/>
          <w:szCs w:val="28"/>
        </w:rPr>
        <w:t>тов. Роль гвардии и аристократии в государственной жизни. Фаворитизм. Бироновщина. Расширение прав и привилегий дворянства.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Манифест о вольности дворянства. Усиление крепостного права.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Войны с Персией и Турцией. Участие России в Семилетней войне. Вхождение в с</w:t>
      </w:r>
      <w:r w:rsidRPr="00E72F8D">
        <w:rPr>
          <w:rFonts w:ascii="Times New Roman" w:hAnsi="Times New Roman"/>
          <w:sz w:val="24"/>
          <w:szCs w:val="28"/>
        </w:rPr>
        <w:t>о</w:t>
      </w:r>
      <w:r w:rsidRPr="00E72F8D">
        <w:rPr>
          <w:rFonts w:ascii="Times New Roman" w:hAnsi="Times New Roman"/>
          <w:sz w:val="24"/>
          <w:szCs w:val="28"/>
        </w:rPr>
        <w:t>став России казахских земель.</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во второй половине XVIII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Екатерина II. Просвещенный абсолютизм. «Золотой век» русского дворянства. Уложенная комиссия.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Губернская реформа. Оформление сословного строя. Жалованные грамоты дворя</w:t>
      </w:r>
      <w:r w:rsidRPr="00E72F8D">
        <w:rPr>
          <w:rFonts w:ascii="Times New Roman" w:hAnsi="Times New Roman"/>
          <w:sz w:val="24"/>
          <w:szCs w:val="28"/>
        </w:rPr>
        <w:t>н</w:t>
      </w:r>
      <w:r w:rsidRPr="00E72F8D">
        <w:rPr>
          <w:rFonts w:ascii="Times New Roman" w:hAnsi="Times New Roman"/>
          <w:sz w:val="24"/>
          <w:szCs w:val="28"/>
        </w:rPr>
        <w:t>ству и городам. Расцвет крепостничества. Развитие капиталистического уклада. Социал</w:t>
      </w:r>
      <w:r w:rsidRPr="00E72F8D">
        <w:rPr>
          <w:rFonts w:ascii="Times New Roman" w:hAnsi="Times New Roman"/>
          <w:sz w:val="24"/>
          <w:szCs w:val="28"/>
        </w:rPr>
        <w:t>ь</w:t>
      </w:r>
      <w:r w:rsidRPr="00E72F8D">
        <w:rPr>
          <w:rFonts w:ascii="Times New Roman" w:hAnsi="Times New Roman"/>
          <w:sz w:val="24"/>
          <w:szCs w:val="28"/>
        </w:rPr>
        <w:t>ные движения второй половины XVIII в. Е. Пугачев.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Критика самодержавия и крепостничества. А.Радищев.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Павел I. Попытки укрепления режима. Указ о наследовании престола. Манифест о трехдневной барщине.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Русско-турецкие войны конца XVIII в. и присоединение Крыма, Причерноморья, Приазовья, Прикубанья и Новороссии. Разделы Польши и вхождение в состав России Правобережной Украины, части Литвы, Курляндии.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и Великая французская революция. Русское военное искусство. П. Румя</w:t>
      </w:r>
      <w:r w:rsidRPr="00E72F8D">
        <w:rPr>
          <w:rFonts w:ascii="Times New Roman" w:hAnsi="Times New Roman"/>
          <w:sz w:val="24"/>
          <w:szCs w:val="28"/>
        </w:rPr>
        <w:t>н</w:t>
      </w:r>
      <w:r w:rsidRPr="00E72F8D">
        <w:rPr>
          <w:rFonts w:ascii="Times New Roman" w:hAnsi="Times New Roman"/>
          <w:sz w:val="24"/>
          <w:szCs w:val="28"/>
        </w:rPr>
        <w:t>цев. А. Суворов. Ф. Ушаков.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Русская культура второй половины XVIII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Век Просвещения. Сословный характер образования. Народные училища. Шляхе</w:t>
      </w:r>
      <w:r w:rsidRPr="00E72F8D">
        <w:rPr>
          <w:rFonts w:ascii="Times New Roman" w:hAnsi="Times New Roman"/>
          <w:sz w:val="24"/>
          <w:szCs w:val="28"/>
        </w:rPr>
        <w:t>т</w:t>
      </w:r>
      <w:r w:rsidRPr="00E72F8D">
        <w:rPr>
          <w:rFonts w:ascii="Times New Roman" w:hAnsi="Times New Roman"/>
          <w:sz w:val="24"/>
          <w:szCs w:val="28"/>
        </w:rPr>
        <w:t>ские корпуса.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М.В. Ломоносов. Основание Московского университета. Географические экспед</w:t>
      </w:r>
      <w:r w:rsidRPr="00E72F8D">
        <w:rPr>
          <w:rFonts w:ascii="Times New Roman" w:hAnsi="Times New Roman"/>
          <w:sz w:val="24"/>
          <w:szCs w:val="28"/>
        </w:rPr>
        <w:t>и</w:t>
      </w:r>
      <w:r w:rsidRPr="00E72F8D">
        <w:rPr>
          <w:rFonts w:ascii="Times New Roman" w:hAnsi="Times New Roman"/>
          <w:sz w:val="24"/>
          <w:szCs w:val="28"/>
        </w:rPr>
        <w:t>ции. Литература и журналистика.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Крепостной театр. Возникновение профессионального театра. Ф. Волков. Класс</w:t>
      </w:r>
      <w:r w:rsidRPr="00E72F8D">
        <w:rPr>
          <w:rFonts w:ascii="Times New Roman" w:hAnsi="Times New Roman"/>
          <w:sz w:val="24"/>
          <w:szCs w:val="28"/>
        </w:rPr>
        <w:t>и</w:t>
      </w:r>
      <w:r w:rsidRPr="00E72F8D">
        <w:rPr>
          <w:rFonts w:ascii="Times New Roman" w:hAnsi="Times New Roman"/>
          <w:sz w:val="24"/>
          <w:szCs w:val="28"/>
        </w:rPr>
        <w:t>цизм в архитектуре, изобразительном и музыкальном искусстве. Взаимодействие русской и западноевропейской культуры. Быт и нравы. Дворянская усадьба. Жизнь крестьян и г</w:t>
      </w:r>
      <w:r w:rsidRPr="00E72F8D">
        <w:rPr>
          <w:rFonts w:ascii="Times New Roman" w:hAnsi="Times New Roman"/>
          <w:sz w:val="24"/>
          <w:szCs w:val="28"/>
        </w:rPr>
        <w:t>о</w:t>
      </w:r>
      <w:r w:rsidRPr="00E72F8D">
        <w:rPr>
          <w:rFonts w:ascii="Times New Roman" w:hAnsi="Times New Roman"/>
          <w:sz w:val="24"/>
          <w:szCs w:val="28"/>
        </w:rPr>
        <w:t>рожан.</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Социально-экономическое развитие в первой половине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Территория и население. Кризис крепостного хозяйства. Отходничество. Внутре</w:t>
      </w:r>
      <w:r w:rsidRPr="00E72F8D">
        <w:rPr>
          <w:rFonts w:ascii="Times New Roman" w:hAnsi="Times New Roman"/>
          <w:sz w:val="24"/>
          <w:szCs w:val="28"/>
        </w:rPr>
        <w:t>н</w:t>
      </w:r>
      <w:r w:rsidRPr="00E72F8D">
        <w:rPr>
          <w:rFonts w:ascii="Times New Roman" w:hAnsi="Times New Roman"/>
          <w:sz w:val="24"/>
          <w:szCs w:val="28"/>
        </w:rPr>
        <w:t>няя и внешняя торговля.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Развитие транспорта. Первые железные дороги. Развитие капиталистических отн</w:t>
      </w:r>
      <w:r w:rsidRPr="00E72F8D">
        <w:rPr>
          <w:rFonts w:ascii="Times New Roman" w:hAnsi="Times New Roman"/>
          <w:sz w:val="24"/>
          <w:szCs w:val="28"/>
        </w:rPr>
        <w:t>о</w:t>
      </w:r>
      <w:r w:rsidRPr="00E72F8D">
        <w:rPr>
          <w:rFonts w:ascii="Times New Roman" w:hAnsi="Times New Roman"/>
          <w:sz w:val="24"/>
          <w:szCs w:val="28"/>
        </w:rPr>
        <w:t>шений. Начало промышленного переворота.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Внутренняя и внешняя политика в первой четверти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Александр I. Негласный комитет. Указ о вольных хлебопашцах. Учреждение М</w:t>
      </w:r>
      <w:r w:rsidRPr="00E72F8D">
        <w:rPr>
          <w:rFonts w:ascii="Times New Roman" w:hAnsi="Times New Roman"/>
          <w:sz w:val="24"/>
          <w:szCs w:val="28"/>
        </w:rPr>
        <w:t>и</w:t>
      </w:r>
      <w:r w:rsidRPr="00E72F8D">
        <w:rPr>
          <w:rFonts w:ascii="Times New Roman" w:hAnsi="Times New Roman"/>
          <w:sz w:val="24"/>
          <w:szCs w:val="28"/>
        </w:rPr>
        <w:t>нистерств. Создание Государственного совета. М.М.Сперанский.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Участие России в антифранцузских коалициях. Тильзитский мир и русско-французский союз.</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Континентальная блокада. Вхождение Грузии в состав России. Присоединение Финляндии. Бухарестский мир с Турцией. Отечественная война 1812 г.: причины, планы сторон, ход военных действий. М. Барклай-де-Толли. М.Кутузов. Д. Давыдов. Бороди</w:t>
      </w:r>
      <w:r w:rsidRPr="00E72F8D">
        <w:rPr>
          <w:rFonts w:ascii="Times New Roman" w:hAnsi="Times New Roman"/>
          <w:sz w:val="24"/>
          <w:szCs w:val="28"/>
        </w:rPr>
        <w:t>н</w:t>
      </w:r>
      <w:r w:rsidRPr="00E72F8D">
        <w:rPr>
          <w:rFonts w:ascii="Times New Roman" w:hAnsi="Times New Roman"/>
          <w:sz w:val="24"/>
          <w:szCs w:val="28"/>
        </w:rPr>
        <w:t>ская битва. Народный характер войны. Изгнание наполеоновских войск из России.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Заграничные походы русской армии. Российская дипломатия на Венском конгре</w:t>
      </w:r>
      <w:r w:rsidRPr="00E72F8D">
        <w:rPr>
          <w:rFonts w:ascii="Times New Roman" w:hAnsi="Times New Roman"/>
          <w:sz w:val="24"/>
          <w:szCs w:val="28"/>
        </w:rPr>
        <w:t>с</w:t>
      </w:r>
      <w:r w:rsidRPr="00E72F8D">
        <w:rPr>
          <w:rFonts w:ascii="Times New Roman" w:hAnsi="Times New Roman"/>
          <w:sz w:val="24"/>
          <w:szCs w:val="28"/>
        </w:rPr>
        <w:t>се. Россия и Священный союз.</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Усиление консервативных тенденций во внутренней политике после Отечестве</w:t>
      </w:r>
      <w:r w:rsidRPr="00E72F8D">
        <w:rPr>
          <w:rFonts w:ascii="Times New Roman" w:hAnsi="Times New Roman"/>
          <w:sz w:val="24"/>
          <w:szCs w:val="28"/>
        </w:rPr>
        <w:t>н</w:t>
      </w:r>
      <w:r w:rsidRPr="00E72F8D">
        <w:rPr>
          <w:rFonts w:ascii="Times New Roman" w:hAnsi="Times New Roman"/>
          <w:sz w:val="24"/>
          <w:szCs w:val="28"/>
        </w:rPr>
        <w:t>ной войны 1812 г. А.А. Аракчеев. Военные поселения. Цензурные ограничения.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Движение декабристов. Первые тайные организации. Северное и Южное общества, их программы.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Восстание на Сенатской площади в Петербурге 14 декабря 1825 г. Восстание Че</w:t>
      </w:r>
      <w:r w:rsidRPr="00E72F8D">
        <w:rPr>
          <w:rFonts w:ascii="Times New Roman" w:hAnsi="Times New Roman"/>
          <w:sz w:val="24"/>
          <w:szCs w:val="28"/>
        </w:rPr>
        <w:t>р</w:t>
      </w:r>
      <w:r w:rsidRPr="00E72F8D">
        <w:rPr>
          <w:rFonts w:ascii="Times New Roman" w:hAnsi="Times New Roman"/>
          <w:sz w:val="24"/>
          <w:szCs w:val="28"/>
        </w:rPr>
        <w:t>ниговского полка.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Внутренняя и внешняя политика во второй четверти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Николай I. Усиление самодержавной власти. Ужесточение контроля над общес</w:t>
      </w:r>
      <w:r w:rsidRPr="00E72F8D">
        <w:rPr>
          <w:rFonts w:ascii="Times New Roman" w:hAnsi="Times New Roman"/>
          <w:sz w:val="24"/>
          <w:szCs w:val="28"/>
        </w:rPr>
        <w:t>т</w:t>
      </w:r>
      <w:r w:rsidRPr="00E72F8D">
        <w:rPr>
          <w:rFonts w:ascii="Times New Roman" w:hAnsi="Times New Roman"/>
          <w:sz w:val="24"/>
          <w:szCs w:val="28"/>
        </w:rPr>
        <w:t>вом. III Отделение. А.Х. Бенкедорф. Кодификация законов. «Манифест о почетном гра</w:t>
      </w:r>
      <w:r w:rsidRPr="00E72F8D">
        <w:rPr>
          <w:rFonts w:ascii="Times New Roman" w:hAnsi="Times New Roman"/>
          <w:sz w:val="24"/>
          <w:szCs w:val="28"/>
        </w:rPr>
        <w:t>ж</w:t>
      </w:r>
      <w:r w:rsidRPr="00E72F8D">
        <w:rPr>
          <w:rFonts w:ascii="Times New Roman" w:hAnsi="Times New Roman"/>
          <w:sz w:val="24"/>
          <w:szCs w:val="28"/>
        </w:rPr>
        <w:t>данстве». «Указ об обязанных крестьянах».</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Политика в области просвещения. Польское восстание 1830-1831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Общественная мысль и общественные движения второй четверти XIX в. Н.М. К</w:t>
      </w:r>
      <w:r w:rsidRPr="00E72F8D">
        <w:rPr>
          <w:rFonts w:ascii="Times New Roman" w:hAnsi="Times New Roman"/>
          <w:sz w:val="24"/>
          <w:szCs w:val="28"/>
        </w:rPr>
        <w:t>а</w:t>
      </w:r>
      <w:r w:rsidRPr="00E72F8D">
        <w:rPr>
          <w:rFonts w:ascii="Times New Roman" w:hAnsi="Times New Roman"/>
          <w:sz w:val="24"/>
          <w:szCs w:val="28"/>
        </w:rPr>
        <w:t>рамзин. Теория официальной народности. Кружки конца 1820-х – 1830-х гг. Славянофилы и западники. П.Я.Чаадаев. Русский утопический социализм. Петрашевцы.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Внешняя политика второй четверти XIX в. Восточный вопрос. Россия и освобо</w:t>
      </w:r>
      <w:r w:rsidRPr="00E72F8D">
        <w:rPr>
          <w:rFonts w:ascii="Times New Roman" w:hAnsi="Times New Roman"/>
          <w:sz w:val="24"/>
          <w:szCs w:val="28"/>
        </w:rPr>
        <w:t>ж</w:t>
      </w:r>
      <w:r w:rsidRPr="00E72F8D">
        <w:rPr>
          <w:rFonts w:ascii="Times New Roman" w:hAnsi="Times New Roman"/>
          <w:sz w:val="24"/>
          <w:szCs w:val="28"/>
        </w:rPr>
        <w:t>дение Греции. Россия и революции в Европе. Вхождение Кавказа в состав России. Ш</w:t>
      </w:r>
      <w:r w:rsidRPr="00E72F8D">
        <w:rPr>
          <w:rFonts w:ascii="Times New Roman" w:hAnsi="Times New Roman"/>
          <w:sz w:val="24"/>
          <w:szCs w:val="28"/>
        </w:rPr>
        <w:t>а</w:t>
      </w:r>
      <w:r w:rsidRPr="00E72F8D">
        <w:rPr>
          <w:rFonts w:ascii="Times New Roman" w:hAnsi="Times New Roman"/>
          <w:sz w:val="24"/>
          <w:szCs w:val="28"/>
        </w:rPr>
        <w:t>миль. Кавказская война. Крымская война: причины, участники. Оборона Севастополя, ее герои. Парижский мир. Причины и последствия поражения России в Крымской войне.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Русская культура первой половины XIX в. Создание системы общеобразовател</w:t>
      </w:r>
      <w:r w:rsidRPr="00E72F8D">
        <w:rPr>
          <w:rFonts w:ascii="Times New Roman" w:hAnsi="Times New Roman"/>
          <w:sz w:val="24"/>
          <w:szCs w:val="28"/>
        </w:rPr>
        <w:t>ь</w:t>
      </w:r>
      <w:r w:rsidRPr="00E72F8D">
        <w:rPr>
          <w:rFonts w:ascii="Times New Roman" w:hAnsi="Times New Roman"/>
          <w:sz w:val="24"/>
          <w:szCs w:val="28"/>
        </w:rPr>
        <w:t>ных учреждений. Успехи русской науки. Н.И.Лобачевский. Открытие Антарктиды ру</w:t>
      </w:r>
      <w:r w:rsidRPr="00E72F8D">
        <w:rPr>
          <w:rFonts w:ascii="Times New Roman" w:hAnsi="Times New Roman"/>
          <w:sz w:val="24"/>
          <w:szCs w:val="28"/>
        </w:rPr>
        <w:t>с</w:t>
      </w:r>
      <w:r w:rsidRPr="00E72F8D">
        <w:rPr>
          <w:rFonts w:ascii="Times New Roman" w:hAnsi="Times New Roman"/>
          <w:sz w:val="24"/>
          <w:szCs w:val="28"/>
        </w:rPr>
        <w:lastRenderedPageBreak/>
        <w:t>скими мореплавателями. Становление литературного русского языка. Золотой век русской поэзии.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Основные стили в художественной культуре (сентиментализм, романтизм, реализм, ампир).</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Великие реформы 60-70-х гг.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Александр II. Предпосылки и подготовка крестьянской реформы. Положение 19 февраля 1861 г. Отмена крепостного права. Наделы. Выкуп и выкупная операция. Пови</w:t>
      </w:r>
      <w:r w:rsidRPr="00E72F8D">
        <w:rPr>
          <w:rFonts w:ascii="Times New Roman" w:hAnsi="Times New Roman"/>
          <w:sz w:val="24"/>
          <w:szCs w:val="28"/>
        </w:rPr>
        <w:t>н</w:t>
      </w:r>
      <w:r w:rsidRPr="00E72F8D">
        <w:rPr>
          <w:rFonts w:ascii="Times New Roman" w:hAnsi="Times New Roman"/>
          <w:sz w:val="24"/>
          <w:szCs w:val="28"/>
        </w:rPr>
        <w:t>ности временно обязанных крестьян. Крестьянское самоуправление. Земская, городская, судебная реформы. Реформы в области образования. Военные реформы.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Значение реформ 60-70 гг. XIX в. в истории России.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Общественные движения 50-60-х гг. XIX в. Подъем общественного движения после поражения в Крымской войне. А.И. Герцен и Н.И. Огарев. Вольная русская типография в Лондоне. «Полярная звезда», «Колокол».</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Н.Г.Чернышевский. Н.А.Добролюбов. Журнал «Современник». Революционные организации и кружки середины 60-х –начала 70-х гг.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конце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Социально-экономическое развитие пореформенной России. Завершение промы</w:t>
      </w:r>
      <w:r w:rsidRPr="00E72F8D">
        <w:rPr>
          <w:rFonts w:ascii="Times New Roman" w:hAnsi="Times New Roman"/>
          <w:sz w:val="24"/>
          <w:szCs w:val="28"/>
        </w:rPr>
        <w:t>ш</w:t>
      </w:r>
      <w:r w:rsidRPr="00E72F8D">
        <w:rPr>
          <w:rFonts w:ascii="Times New Roman" w:hAnsi="Times New Roman"/>
          <w:sz w:val="24"/>
          <w:szCs w:val="28"/>
        </w:rPr>
        <w:t>ленного переворота.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Формирование классов индустриального общества. Фабрично-заводское стро</w:t>
      </w:r>
      <w:r w:rsidRPr="00E72F8D">
        <w:rPr>
          <w:rFonts w:ascii="Times New Roman" w:hAnsi="Times New Roman"/>
          <w:sz w:val="24"/>
          <w:szCs w:val="28"/>
        </w:rPr>
        <w:t>и</w:t>
      </w:r>
      <w:r w:rsidRPr="00E72F8D">
        <w:rPr>
          <w:rFonts w:ascii="Times New Roman" w:hAnsi="Times New Roman"/>
          <w:sz w:val="24"/>
          <w:szCs w:val="28"/>
        </w:rPr>
        <w:t>тельство. Новые промышленные районы и отрасли хозяйства. Железнодорожное стро</w:t>
      </w:r>
      <w:r w:rsidRPr="00E72F8D">
        <w:rPr>
          <w:rFonts w:ascii="Times New Roman" w:hAnsi="Times New Roman"/>
          <w:sz w:val="24"/>
          <w:szCs w:val="28"/>
        </w:rPr>
        <w:t>и</w:t>
      </w:r>
      <w:r w:rsidRPr="00E72F8D">
        <w:rPr>
          <w:rFonts w:ascii="Times New Roman" w:hAnsi="Times New Roman"/>
          <w:sz w:val="24"/>
          <w:szCs w:val="28"/>
        </w:rPr>
        <w:t>тельство. Развитие капитализма в сельском хозяйстве. Остатки крепостничества и общи</w:t>
      </w:r>
      <w:r w:rsidRPr="00E72F8D">
        <w:rPr>
          <w:rFonts w:ascii="Times New Roman" w:hAnsi="Times New Roman"/>
          <w:sz w:val="24"/>
          <w:szCs w:val="28"/>
        </w:rPr>
        <w:t>н</w:t>
      </w:r>
      <w:r w:rsidRPr="00E72F8D">
        <w:rPr>
          <w:rFonts w:ascii="Times New Roman" w:hAnsi="Times New Roman"/>
          <w:sz w:val="24"/>
          <w:szCs w:val="28"/>
        </w:rPr>
        <w:t>ного быта. Аграрной кризис 80-90-х гг.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Кризис самодержавия на рубеже 70-80-х гг. XIX в. Политика лавирования. М.Т. Лорис-Меликов. Убийство Александра II. Александр III. Манифест о незыблемости сам</w:t>
      </w:r>
      <w:r w:rsidRPr="00E72F8D">
        <w:rPr>
          <w:rFonts w:ascii="Times New Roman" w:hAnsi="Times New Roman"/>
          <w:sz w:val="24"/>
          <w:szCs w:val="28"/>
        </w:rPr>
        <w:t>о</w:t>
      </w:r>
      <w:r w:rsidRPr="00E72F8D">
        <w:rPr>
          <w:rFonts w:ascii="Times New Roman" w:hAnsi="Times New Roman"/>
          <w:sz w:val="24"/>
          <w:szCs w:val="28"/>
        </w:rPr>
        <w:t>державия. К.П.Победоносцев. Контрреформы.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Реакционная политика в области просвещения. Национальная политика самоде</w:t>
      </w:r>
      <w:r w:rsidRPr="00E72F8D">
        <w:rPr>
          <w:rFonts w:ascii="Times New Roman" w:hAnsi="Times New Roman"/>
          <w:sz w:val="24"/>
          <w:szCs w:val="28"/>
        </w:rPr>
        <w:t>р</w:t>
      </w:r>
      <w:r w:rsidRPr="00E72F8D">
        <w:rPr>
          <w:rFonts w:ascii="Times New Roman" w:hAnsi="Times New Roman"/>
          <w:sz w:val="24"/>
          <w:szCs w:val="28"/>
        </w:rPr>
        <w:t>жавия в конце XIX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Общественные движения 70-90-х гг. XIX в. Земское движение. Идеология наро</w:t>
      </w:r>
      <w:r w:rsidRPr="00E72F8D">
        <w:rPr>
          <w:rFonts w:ascii="Times New Roman" w:hAnsi="Times New Roman"/>
          <w:sz w:val="24"/>
          <w:szCs w:val="28"/>
        </w:rPr>
        <w:t>д</w:t>
      </w:r>
      <w:r w:rsidRPr="00E72F8D">
        <w:rPr>
          <w:rFonts w:ascii="Times New Roman" w:hAnsi="Times New Roman"/>
          <w:sz w:val="24"/>
          <w:szCs w:val="28"/>
        </w:rPr>
        <w:t>ничества. М.А. Бакунин. П.Л.Лавров. П.Н. Ткачев. Н.К.Михайловский. Политические о</w:t>
      </w:r>
      <w:r w:rsidRPr="00E72F8D">
        <w:rPr>
          <w:rFonts w:ascii="Times New Roman" w:hAnsi="Times New Roman"/>
          <w:sz w:val="24"/>
          <w:szCs w:val="28"/>
        </w:rPr>
        <w:t>р</w:t>
      </w:r>
      <w:r w:rsidRPr="00E72F8D">
        <w:rPr>
          <w:rFonts w:ascii="Times New Roman" w:hAnsi="Times New Roman"/>
          <w:sz w:val="24"/>
          <w:szCs w:val="28"/>
        </w:rPr>
        <w:t>ганизации народников. «Хождение в народ». Первые рабочие организации. Распростран</w:t>
      </w:r>
      <w:r w:rsidRPr="00E72F8D">
        <w:rPr>
          <w:rFonts w:ascii="Times New Roman" w:hAnsi="Times New Roman"/>
          <w:sz w:val="24"/>
          <w:szCs w:val="28"/>
        </w:rPr>
        <w:t>е</w:t>
      </w:r>
      <w:r w:rsidRPr="00E72F8D">
        <w:rPr>
          <w:rFonts w:ascii="Times New Roman" w:hAnsi="Times New Roman"/>
          <w:sz w:val="24"/>
          <w:szCs w:val="28"/>
        </w:rPr>
        <w:t>ние идей марксизма. Г.В. Плеханов. «Освобождение труда». П.Б. Струве и «легальный марксизм». В.И. Ленин. «Союз борьбы за освобождение рабочего класса».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Внешняя политика во второй половине XIX в. Борьба за ликвидацию последствий Крымской войны. А.М. Горчаков. Присоединение Средней Азии. Народы Российской и</w:t>
      </w:r>
      <w:r w:rsidRPr="00E72F8D">
        <w:rPr>
          <w:rFonts w:ascii="Times New Roman" w:hAnsi="Times New Roman"/>
          <w:sz w:val="24"/>
          <w:szCs w:val="28"/>
        </w:rPr>
        <w:t>м</w:t>
      </w:r>
      <w:r w:rsidRPr="00E72F8D">
        <w:rPr>
          <w:rFonts w:ascii="Times New Roman" w:hAnsi="Times New Roman"/>
          <w:sz w:val="24"/>
          <w:szCs w:val="28"/>
        </w:rPr>
        <w:t>перии. Русско-турецкая война 1877-1878 гг. «Союз трех императоров». Сближение России и Франции в 1890-х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 начале ХХ 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Особенности промышленного и аграрного развития России на рубеже XIX-XX вв. Политика модернизации «сверху». Государственный капитализм. Формирование моноп</w:t>
      </w:r>
      <w:r w:rsidRPr="00E72F8D">
        <w:rPr>
          <w:rFonts w:ascii="Times New Roman" w:hAnsi="Times New Roman"/>
          <w:sz w:val="24"/>
          <w:szCs w:val="28"/>
        </w:rPr>
        <w:t>о</w:t>
      </w:r>
      <w:r w:rsidRPr="00E72F8D">
        <w:rPr>
          <w:rFonts w:ascii="Times New Roman" w:hAnsi="Times New Roman"/>
          <w:sz w:val="24"/>
          <w:szCs w:val="28"/>
        </w:rPr>
        <w:t>лий. Иностранный капитал в России. С.Ю. Витте.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Обострение социальных и политических противоречий в условиях форсированной модернизации. Аграрный вопрос. Рабочее движение. «Полицейский социализм». Актив</w:t>
      </w:r>
      <w:r w:rsidRPr="00E72F8D">
        <w:rPr>
          <w:rFonts w:ascii="Times New Roman" w:hAnsi="Times New Roman"/>
          <w:sz w:val="24"/>
          <w:szCs w:val="28"/>
        </w:rPr>
        <w:t>и</w:t>
      </w:r>
      <w:r w:rsidRPr="00E72F8D">
        <w:rPr>
          <w:rFonts w:ascii="Times New Roman" w:hAnsi="Times New Roman"/>
          <w:sz w:val="24"/>
          <w:szCs w:val="28"/>
        </w:rPr>
        <w:t>зация нелегальной политической деятельности.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Революционные партии, их программы. Русско-японская война 1904-1905 гг., ее влияние на российское общество.</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Революция 1905-1907 гг.: причины и характер. «Кровавое воскресенье». Возникн</w:t>
      </w:r>
      <w:r w:rsidRPr="00E72F8D">
        <w:rPr>
          <w:rFonts w:ascii="Times New Roman" w:hAnsi="Times New Roman"/>
          <w:sz w:val="24"/>
          <w:szCs w:val="28"/>
        </w:rPr>
        <w:t>о</w:t>
      </w:r>
      <w:r w:rsidRPr="00E72F8D">
        <w:rPr>
          <w:rFonts w:ascii="Times New Roman" w:hAnsi="Times New Roman"/>
          <w:sz w:val="24"/>
          <w:szCs w:val="28"/>
        </w:rPr>
        <w:t>вение Советов. Восстания в армии и на флоте. Всероссийская политическая стачка. Во</w:t>
      </w:r>
      <w:r w:rsidRPr="00E72F8D">
        <w:rPr>
          <w:rFonts w:ascii="Times New Roman" w:hAnsi="Times New Roman"/>
          <w:sz w:val="24"/>
          <w:szCs w:val="28"/>
        </w:rPr>
        <w:t>о</w:t>
      </w:r>
      <w:r w:rsidRPr="00E72F8D">
        <w:rPr>
          <w:rFonts w:ascii="Times New Roman" w:hAnsi="Times New Roman"/>
          <w:sz w:val="24"/>
          <w:szCs w:val="28"/>
        </w:rPr>
        <w:t>руженное восстание в Москве. Манифест 17 октября 1905 г. Создание Государственной Думы. Избирательный закон 1907 г. Новые политические течения и партии.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Оформление либеральных партий. Монархическое и черносотенное движение. Та</w:t>
      </w:r>
      <w:r w:rsidRPr="00E72F8D">
        <w:rPr>
          <w:rFonts w:ascii="Times New Roman" w:hAnsi="Times New Roman"/>
          <w:sz w:val="24"/>
          <w:szCs w:val="28"/>
        </w:rPr>
        <w:t>к</w:t>
      </w:r>
      <w:r w:rsidRPr="00E72F8D">
        <w:rPr>
          <w:rFonts w:ascii="Times New Roman" w:hAnsi="Times New Roman"/>
          <w:sz w:val="24"/>
          <w:szCs w:val="28"/>
        </w:rPr>
        <w:t>тика революционных партий в условиях формирования парламентской системы.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Политическая программа П.А. Столыпина. Аграрная реформа. Переселенческая политика. Промышленный подъем 1910-х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 системе военно-политических союзов начала ХХ в. Международный кр</w:t>
      </w:r>
      <w:r w:rsidRPr="00E72F8D">
        <w:rPr>
          <w:rFonts w:ascii="Times New Roman" w:hAnsi="Times New Roman"/>
          <w:sz w:val="24"/>
          <w:szCs w:val="28"/>
        </w:rPr>
        <w:t>и</w:t>
      </w:r>
      <w:r w:rsidRPr="00E72F8D">
        <w:rPr>
          <w:rFonts w:ascii="Times New Roman" w:hAnsi="Times New Roman"/>
          <w:sz w:val="24"/>
          <w:szCs w:val="28"/>
        </w:rPr>
        <w:t>зис 1914 г. и вступление России в Первую мировую войну. Основные этапы и итоги вое</w:t>
      </w:r>
      <w:r w:rsidRPr="00E72F8D">
        <w:rPr>
          <w:rFonts w:ascii="Times New Roman" w:hAnsi="Times New Roman"/>
          <w:sz w:val="24"/>
          <w:szCs w:val="28"/>
        </w:rPr>
        <w:t>н</w:t>
      </w:r>
      <w:r w:rsidRPr="00E72F8D">
        <w:rPr>
          <w:rFonts w:ascii="Times New Roman" w:hAnsi="Times New Roman"/>
          <w:sz w:val="24"/>
          <w:szCs w:val="28"/>
        </w:rPr>
        <w:t>ных действий на восточном фронте в 1914-1917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Нарастание социально-экономических и политических противоречий. Угроза н</w:t>
      </w:r>
      <w:r w:rsidRPr="00E72F8D">
        <w:rPr>
          <w:rFonts w:ascii="Times New Roman" w:hAnsi="Times New Roman"/>
          <w:sz w:val="24"/>
          <w:szCs w:val="28"/>
        </w:rPr>
        <w:t>а</w:t>
      </w:r>
      <w:r w:rsidRPr="00E72F8D">
        <w:rPr>
          <w:rFonts w:ascii="Times New Roman" w:hAnsi="Times New Roman"/>
          <w:sz w:val="24"/>
          <w:szCs w:val="28"/>
        </w:rPr>
        <w:t>циональной катастрофы.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Российская культура на рубеже XIX-XX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Демократизация культуры. Создание бессословной народной школы. Открытие н</w:t>
      </w:r>
      <w:r w:rsidRPr="00E72F8D">
        <w:rPr>
          <w:rFonts w:ascii="Times New Roman" w:hAnsi="Times New Roman"/>
          <w:sz w:val="24"/>
          <w:szCs w:val="28"/>
        </w:rPr>
        <w:t>о</w:t>
      </w:r>
      <w:r w:rsidRPr="00E72F8D">
        <w:rPr>
          <w:rFonts w:ascii="Times New Roman" w:hAnsi="Times New Roman"/>
          <w:sz w:val="24"/>
          <w:szCs w:val="28"/>
        </w:rPr>
        <w:t>вых университетов.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Женское образование. Литература и периодическая печать. Библиотечное дело. Музеи. Научные открытия российских ученных. Д.И. Менделеев. И.М. Сеченов. И.И. Мечников. И.П. Павлов. С.М. Соловьев.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«Серебряный век» русской поэзии. Модерн в архитектуре и художественной кул</w:t>
      </w:r>
      <w:r w:rsidRPr="00E72F8D">
        <w:rPr>
          <w:rFonts w:ascii="Times New Roman" w:hAnsi="Times New Roman"/>
          <w:sz w:val="24"/>
          <w:szCs w:val="28"/>
        </w:rPr>
        <w:t>ь</w:t>
      </w:r>
      <w:r w:rsidRPr="00E72F8D">
        <w:rPr>
          <w:rFonts w:ascii="Times New Roman" w:hAnsi="Times New Roman"/>
          <w:sz w:val="24"/>
          <w:szCs w:val="28"/>
        </w:rPr>
        <w:t>туре. Критический реализм – ведущее направление в литературе. Зарождение русского авангарда. Театр и драматургия. К.С. Станиславский.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Усиление взаимосвязи российской и мировой культуры на рубеже XIX-XX вв.</w:t>
      </w:r>
    </w:p>
    <w:p w:rsidR="00733A2A" w:rsidRPr="00E72F8D" w:rsidRDefault="00733A2A" w:rsidP="005702D3">
      <w:pPr>
        <w:spacing w:after="0"/>
        <w:ind w:right="-1" w:firstLine="708"/>
        <w:jc w:val="both"/>
        <w:rPr>
          <w:rFonts w:ascii="Times New Roman" w:hAnsi="Times New Roman"/>
          <w:b/>
          <w:sz w:val="24"/>
          <w:szCs w:val="28"/>
        </w:rPr>
      </w:pPr>
      <w:r w:rsidRPr="00E72F8D">
        <w:rPr>
          <w:rFonts w:ascii="Times New Roman" w:hAnsi="Times New Roman"/>
          <w:b/>
          <w:sz w:val="24"/>
          <w:szCs w:val="28"/>
        </w:rPr>
        <w:t>НОВЕЙШАЯ И СОВРЕМЕННАЯ ИСТОРИЯ ИСТОРИИ РОССИИ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 годы революции и гражданской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Назревание революционного кризиса в Российской империи. Революция 1917 г. Падение монархии.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Временное правительство и Советы.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Внешняя и внутренняя политика Временного правительства. А.Ф. Керенский. Кр</w:t>
      </w:r>
      <w:r w:rsidRPr="00E72F8D">
        <w:rPr>
          <w:rFonts w:ascii="Times New Roman" w:hAnsi="Times New Roman"/>
          <w:sz w:val="24"/>
          <w:szCs w:val="28"/>
        </w:rPr>
        <w:t>и</w:t>
      </w:r>
      <w:r w:rsidRPr="00E72F8D">
        <w:rPr>
          <w:rFonts w:ascii="Times New Roman" w:hAnsi="Times New Roman"/>
          <w:sz w:val="24"/>
          <w:szCs w:val="28"/>
        </w:rPr>
        <w:t>зис власти. Разложение армии. Выступление генерала Л.Г. Корнилова. Положение на н</w:t>
      </w:r>
      <w:r w:rsidRPr="00E72F8D">
        <w:rPr>
          <w:rFonts w:ascii="Times New Roman" w:hAnsi="Times New Roman"/>
          <w:sz w:val="24"/>
          <w:szCs w:val="28"/>
        </w:rPr>
        <w:t>а</w:t>
      </w:r>
      <w:r w:rsidRPr="00E72F8D">
        <w:rPr>
          <w:rFonts w:ascii="Times New Roman" w:hAnsi="Times New Roman"/>
          <w:sz w:val="24"/>
          <w:szCs w:val="28"/>
        </w:rPr>
        <w:t>циональных окраинах. Начало распада российской государственности.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Провозглашение советской власти в октябре 1917 г. II Всероссийский съезд Сов</w:t>
      </w:r>
      <w:r w:rsidRPr="00E72F8D">
        <w:rPr>
          <w:rFonts w:ascii="Times New Roman" w:hAnsi="Times New Roman"/>
          <w:sz w:val="24"/>
          <w:szCs w:val="28"/>
        </w:rPr>
        <w:t>е</w:t>
      </w:r>
      <w:r w:rsidRPr="00E72F8D">
        <w:rPr>
          <w:rFonts w:ascii="Times New Roman" w:hAnsi="Times New Roman"/>
          <w:sz w:val="24"/>
          <w:szCs w:val="28"/>
        </w:rPr>
        <w:t>тов и его декреты.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Становление советской системы управления. Учредительное собрание и его ро</w:t>
      </w:r>
      <w:r w:rsidRPr="00E72F8D">
        <w:rPr>
          <w:rFonts w:ascii="Times New Roman" w:hAnsi="Times New Roman"/>
          <w:sz w:val="24"/>
          <w:szCs w:val="28"/>
        </w:rPr>
        <w:t>с</w:t>
      </w:r>
      <w:r w:rsidRPr="00E72F8D">
        <w:rPr>
          <w:rFonts w:ascii="Times New Roman" w:hAnsi="Times New Roman"/>
          <w:sz w:val="24"/>
          <w:szCs w:val="28"/>
        </w:rPr>
        <w:t>пуск. Отделение церкви от государства. Восстановление патриаршества.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Выход России из Первой мировой войны. Брестский мир и его последствия. Уст</w:t>
      </w:r>
      <w:r w:rsidRPr="00E72F8D">
        <w:rPr>
          <w:rFonts w:ascii="Times New Roman" w:hAnsi="Times New Roman"/>
          <w:sz w:val="24"/>
          <w:szCs w:val="28"/>
        </w:rPr>
        <w:t>а</w:t>
      </w:r>
      <w:r w:rsidRPr="00E72F8D">
        <w:rPr>
          <w:rFonts w:ascii="Times New Roman" w:hAnsi="Times New Roman"/>
          <w:sz w:val="24"/>
          <w:szCs w:val="28"/>
        </w:rPr>
        <w:t>новление однопартийной диктатуры. Конституция 1918 г. Образование РСФСР. Социал</w:t>
      </w:r>
      <w:r w:rsidRPr="00E72F8D">
        <w:rPr>
          <w:rFonts w:ascii="Times New Roman" w:hAnsi="Times New Roman"/>
          <w:sz w:val="24"/>
          <w:szCs w:val="28"/>
        </w:rPr>
        <w:t>ь</w:t>
      </w:r>
      <w:r w:rsidRPr="00E72F8D">
        <w:rPr>
          <w:rFonts w:ascii="Times New Roman" w:hAnsi="Times New Roman"/>
          <w:sz w:val="24"/>
          <w:szCs w:val="28"/>
        </w:rPr>
        <w:t>но-экономическая политика советского государства.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Гражданская война и военная интервенция: причины, основные этапы. «Военный коммунизм». Создание Красной Армии. С.С. Каменев. М.В. Фрунзе. С.М. Буденный. Б</w:t>
      </w:r>
      <w:r w:rsidRPr="00E72F8D">
        <w:rPr>
          <w:rFonts w:ascii="Times New Roman" w:hAnsi="Times New Roman"/>
          <w:sz w:val="24"/>
          <w:szCs w:val="28"/>
        </w:rPr>
        <w:t>е</w:t>
      </w:r>
      <w:r w:rsidRPr="00E72F8D">
        <w:rPr>
          <w:rFonts w:ascii="Times New Roman" w:hAnsi="Times New Roman"/>
          <w:sz w:val="24"/>
          <w:szCs w:val="28"/>
        </w:rPr>
        <w:t>лое движение. А.В. Колчак. А.И. Деникин. П.Н. Врангель. «Белый» и «красный» террор. Крестьянство в годы гражданской войны. Н.И. Махно. Война с Польшей.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Итоги гражданской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СССР в 1920-е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Социально-экономический и политический кризис 1920-1921 гг. Крестьянские в</w:t>
      </w:r>
      <w:r w:rsidRPr="00E72F8D">
        <w:rPr>
          <w:rFonts w:ascii="Times New Roman" w:hAnsi="Times New Roman"/>
          <w:sz w:val="24"/>
          <w:szCs w:val="28"/>
        </w:rPr>
        <w:t>ы</w:t>
      </w:r>
      <w:r w:rsidRPr="00E72F8D">
        <w:rPr>
          <w:rFonts w:ascii="Times New Roman" w:hAnsi="Times New Roman"/>
          <w:sz w:val="24"/>
          <w:szCs w:val="28"/>
        </w:rPr>
        <w:t>ступления. Восстание в Кронштадте. Голод в 1921 г. Х съезд РКП (б). Переход к политике НЭПа. План ГОЭЛРО и начало восстановления экономики. Политика большевиков в о</w:t>
      </w:r>
      <w:r w:rsidRPr="00E72F8D">
        <w:rPr>
          <w:rFonts w:ascii="Times New Roman" w:hAnsi="Times New Roman"/>
          <w:sz w:val="24"/>
          <w:szCs w:val="28"/>
        </w:rPr>
        <w:t>б</w:t>
      </w:r>
      <w:r w:rsidRPr="00E72F8D">
        <w:rPr>
          <w:rFonts w:ascii="Times New Roman" w:hAnsi="Times New Roman"/>
          <w:sz w:val="24"/>
          <w:szCs w:val="28"/>
        </w:rPr>
        <w:t>ласти национально-государственного строительства. Образование СССР.</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Конституция СССР 1924 г. Итоги и противоречия НЭПа. Борьба за власть в партии большевиков. Дискуссии о путях построения социализма. И.В. Сталин. Л.Д. Троцкий. Г.Е. Зиновьев. Н.И. Бухарин. Свертывание НЭПа.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Внешняя политика Советского государства в 1920-е гг. Конференция в Генуе. Ра</w:t>
      </w:r>
      <w:r w:rsidRPr="00E72F8D">
        <w:rPr>
          <w:rFonts w:ascii="Times New Roman" w:hAnsi="Times New Roman"/>
          <w:sz w:val="24"/>
          <w:szCs w:val="28"/>
        </w:rPr>
        <w:t>п</w:t>
      </w:r>
      <w:r w:rsidRPr="00E72F8D">
        <w:rPr>
          <w:rFonts w:ascii="Times New Roman" w:hAnsi="Times New Roman"/>
          <w:sz w:val="24"/>
          <w:szCs w:val="28"/>
        </w:rPr>
        <w:t>пальский договор с Германией. Полоса признания СССР. Поддержка СССР революцио</w:t>
      </w:r>
      <w:r w:rsidRPr="00E72F8D">
        <w:rPr>
          <w:rFonts w:ascii="Times New Roman" w:hAnsi="Times New Roman"/>
          <w:sz w:val="24"/>
          <w:szCs w:val="28"/>
        </w:rPr>
        <w:t>н</w:t>
      </w:r>
      <w:r w:rsidRPr="00E72F8D">
        <w:rPr>
          <w:rFonts w:ascii="Times New Roman" w:hAnsi="Times New Roman"/>
          <w:sz w:val="24"/>
          <w:szCs w:val="28"/>
        </w:rPr>
        <w:t>ных и национально-освободительных движений.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Деятельность Коминтерна.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Многообразие культурной жизни в 1920-х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СССР в 1930-е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Советская модель модернизации. Индустриализация. Интенсивный рост промы</w:t>
      </w:r>
      <w:r w:rsidRPr="00E72F8D">
        <w:rPr>
          <w:rFonts w:ascii="Times New Roman" w:hAnsi="Times New Roman"/>
          <w:sz w:val="24"/>
          <w:szCs w:val="28"/>
        </w:rPr>
        <w:t>ш</w:t>
      </w:r>
      <w:r w:rsidRPr="00E72F8D">
        <w:rPr>
          <w:rFonts w:ascii="Times New Roman" w:hAnsi="Times New Roman"/>
          <w:sz w:val="24"/>
          <w:szCs w:val="28"/>
        </w:rPr>
        <w:t>ленного потенциала страны.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Создание оборонной промышленности. Социалистическое соревнование. Колле</w:t>
      </w:r>
      <w:r w:rsidRPr="00E72F8D">
        <w:rPr>
          <w:rFonts w:ascii="Times New Roman" w:hAnsi="Times New Roman"/>
          <w:sz w:val="24"/>
          <w:szCs w:val="28"/>
        </w:rPr>
        <w:t>к</w:t>
      </w:r>
      <w:r w:rsidRPr="00E72F8D">
        <w:rPr>
          <w:rFonts w:ascii="Times New Roman" w:hAnsi="Times New Roman"/>
          <w:sz w:val="24"/>
          <w:szCs w:val="28"/>
        </w:rPr>
        <w:t>тивизация сельского хозяйства: цели, методы, результаты. Формирование централизова</w:t>
      </w:r>
      <w:r w:rsidRPr="00E72F8D">
        <w:rPr>
          <w:rFonts w:ascii="Times New Roman" w:hAnsi="Times New Roman"/>
          <w:sz w:val="24"/>
          <w:szCs w:val="28"/>
        </w:rPr>
        <w:t>н</w:t>
      </w:r>
      <w:r w:rsidRPr="00E72F8D">
        <w:rPr>
          <w:rFonts w:ascii="Times New Roman" w:hAnsi="Times New Roman"/>
          <w:sz w:val="24"/>
          <w:szCs w:val="28"/>
        </w:rPr>
        <w:t>ной (командной) системы управления экономикой. Власть партийно-государственного а</w:t>
      </w:r>
      <w:r w:rsidRPr="00E72F8D">
        <w:rPr>
          <w:rFonts w:ascii="Times New Roman" w:hAnsi="Times New Roman"/>
          <w:sz w:val="24"/>
          <w:szCs w:val="28"/>
        </w:rPr>
        <w:t>п</w:t>
      </w:r>
      <w:r w:rsidRPr="00E72F8D">
        <w:rPr>
          <w:rFonts w:ascii="Times New Roman" w:hAnsi="Times New Roman"/>
          <w:sz w:val="24"/>
          <w:szCs w:val="28"/>
        </w:rPr>
        <w:t>парата. Формирование культа личности И.В. Сталина. Массовые репрессии. Итоги экон</w:t>
      </w:r>
      <w:r w:rsidRPr="00E72F8D">
        <w:rPr>
          <w:rFonts w:ascii="Times New Roman" w:hAnsi="Times New Roman"/>
          <w:sz w:val="24"/>
          <w:szCs w:val="28"/>
        </w:rPr>
        <w:t>о</w:t>
      </w:r>
      <w:r w:rsidRPr="00E72F8D">
        <w:rPr>
          <w:rFonts w:ascii="Times New Roman" w:hAnsi="Times New Roman"/>
          <w:sz w:val="24"/>
          <w:szCs w:val="28"/>
        </w:rPr>
        <w:t>мического, социального и политического развития страны к концу 1930-х – началу 1940-х гг. Конституция 1936 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СССР в системе международных отношений в 1930-х гг. Вступление СССР в Лигу наций. Попытки создания системы коллективной безопасности в Европе. Мюнхенский д</w:t>
      </w:r>
      <w:r w:rsidRPr="00E72F8D">
        <w:rPr>
          <w:rFonts w:ascii="Times New Roman" w:hAnsi="Times New Roman"/>
          <w:sz w:val="24"/>
          <w:szCs w:val="28"/>
        </w:rPr>
        <w:t>о</w:t>
      </w:r>
      <w:r w:rsidRPr="00E72F8D">
        <w:rPr>
          <w:rFonts w:ascii="Times New Roman" w:hAnsi="Times New Roman"/>
          <w:sz w:val="24"/>
          <w:szCs w:val="28"/>
        </w:rPr>
        <w:t>говор и позиция СССР. Советско-германский пакт о ненападении. Внешняя политика СССР в 1939-1941 гг. Расширение территории СССР.</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Коренные изменения в духовной жизни общества. Ликвидация неграмотности в СССР. Развитие системы образования. Достижения науки и техники в годы первых пят</w:t>
      </w:r>
      <w:r w:rsidRPr="00E72F8D">
        <w:rPr>
          <w:rFonts w:ascii="Times New Roman" w:hAnsi="Times New Roman"/>
          <w:sz w:val="24"/>
          <w:szCs w:val="28"/>
        </w:rPr>
        <w:t>и</w:t>
      </w:r>
      <w:r w:rsidRPr="00E72F8D">
        <w:rPr>
          <w:rFonts w:ascii="Times New Roman" w:hAnsi="Times New Roman"/>
          <w:sz w:val="24"/>
          <w:szCs w:val="28"/>
        </w:rPr>
        <w:t>леток. Метод социалистического реализма в литературе и искусстве. Утверждение ма</w:t>
      </w:r>
      <w:r w:rsidRPr="00E72F8D">
        <w:rPr>
          <w:rFonts w:ascii="Times New Roman" w:hAnsi="Times New Roman"/>
          <w:sz w:val="24"/>
          <w:szCs w:val="28"/>
        </w:rPr>
        <w:t>р</w:t>
      </w:r>
      <w:r w:rsidRPr="00E72F8D">
        <w:rPr>
          <w:rFonts w:ascii="Times New Roman" w:hAnsi="Times New Roman"/>
          <w:sz w:val="24"/>
          <w:szCs w:val="28"/>
        </w:rPr>
        <w:t>ксистско-ленинской идеологии в обществе.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Великая Отечественная война 1941-1945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СССР накануне Великой Отечественной войны. Мероприятия по укрепления об</w:t>
      </w:r>
      <w:r w:rsidRPr="00E72F8D">
        <w:rPr>
          <w:rFonts w:ascii="Times New Roman" w:hAnsi="Times New Roman"/>
          <w:sz w:val="24"/>
          <w:szCs w:val="28"/>
        </w:rPr>
        <w:t>о</w:t>
      </w:r>
      <w:r w:rsidRPr="00E72F8D">
        <w:rPr>
          <w:rFonts w:ascii="Times New Roman" w:hAnsi="Times New Roman"/>
          <w:sz w:val="24"/>
          <w:szCs w:val="28"/>
        </w:rPr>
        <w:t>роноспособности страны.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Нападение Германии и ее союзников на СССР. Оборонительные сражения. Провал плана «молниеносной» войны. Московское сражение. Начало коренного перелома в ходе войны. Сталинградская битва. Битва на Курской дуге. Завершение коренного перелома в ходе войны. Освобождение советской территории от захватчиков. Вклад Советского Со</w:t>
      </w:r>
      <w:r w:rsidRPr="00E72F8D">
        <w:rPr>
          <w:rFonts w:ascii="Times New Roman" w:hAnsi="Times New Roman"/>
          <w:sz w:val="24"/>
          <w:szCs w:val="28"/>
        </w:rPr>
        <w:t>ю</w:t>
      </w:r>
      <w:r w:rsidRPr="00E72F8D">
        <w:rPr>
          <w:rFonts w:ascii="Times New Roman" w:hAnsi="Times New Roman"/>
          <w:sz w:val="24"/>
          <w:szCs w:val="28"/>
        </w:rPr>
        <w:t>за в освобождение Европы. Берлинская операция. Участие СССР в военных действиях против Японии. Советские полководцы. Г.К.Жуков. А.М. Василевский. И.С. Конев. К.К. Рокоссовский.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Советский тыл в годы войны. Эвакуация промышленности. Создание промышле</w:t>
      </w:r>
      <w:r w:rsidRPr="00E72F8D">
        <w:rPr>
          <w:rFonts w:ascii="Times New Roman" w:hAnsi="Times New Roman"/>
          <w:sz w:val="24"/>
          <w:szCs w:val="28"/>
        </w:rPr>
        <w:t>н</w:t>
      </w:r>
      <w:r w:rsidRPr="00E72F8D">
        <w:rPr>
          <w:rFonts w:ascii="Times New Roman" w:hAnsi="Times New Roman"/>
          <w:sz w:val="24"/>
          <w:szCs w:val="28"/>
        </w:rPr>
        <w:t>ной базы на Востоке.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Политика оккупантов на захваченной территории. Геноцид. Партизанское движ</w:t>
      </w:r>
      <w:r w:rsidRPr="00E72F8D">
        <w:rPr>
          <w:rFonts w:ascii="Times New Roman" w:hAnsi="Times New Roman"/>
          <w:sz w:val="24"/>
          <w:szCs w:val="28"/>
        </w:rPr>
        <w:t>е</w:t>
      </w:r>
      <w:r w:rsidRPr="00E72F8D">
        <w:rPr>
          <w:rFonts w:ascii="Times New Roman" w:hAnsi="Times New Roman"/>
          <w:sz w:val="24"/>
          <w:szCs w:val="28"/>
        </w:rPr>
        <w:t>ние. Советское искусство в годы войны: вклад в победу. Церковь в годы войны. Великий подвиг народа в Отечественной войне.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СССР в антигитлеровской коалиции. Ленд-лиз. Проблема второго фронта. Конф</w:t>
      </w:r>
      <w:r w:rsidRPr="00E72F8D">
        <w:rPr>
          <w:rFonts w:ascii="Times New Roman" w:hAnsi="Times New Roman"/>
          <w:sz w:val="24"/>
          <w:szCs w:val="28"/>
        </w:rPr>
        <w:t>е</w:t>
      </w:r>
      <w:r w:rsidRPr="00E72F8D">
        <w:rPr>
          <w:rFonts w:ascii="Times New Roman" w:hAnsi="Times New Roman"/>
          <w:sz w:val="24"/>
          <w:szCs w:val="28"/>
        </w:rPr>
        <w:t>ренции в Тегеране, Ялте, Потсдаме и их решения. Итоги Великой Отечественной войны. Цена победы. Роль СССР во Второй мировой войне.</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Советский Союз в послевоенный период. 1945-1953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Послевоенное восстановление хозяйства. СССР. Образование «социалистического лагеря». Создание СЭВ.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Холодная война. Начало гонки вооружений. Создание ядерного оружия. Советский Союз в конфликтах начального периода холодной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Духовная атмосфера в советском обществе после победы в Великой Отечественной войны. Идеологические кампании конца 40-х - начала 50-х гг. Новая волна массовых р</w:t>
      </w:r>
      <w:r w:rsidRPr="00E72F8D">
        <w:rPr>
          <w:rFonts w:ascii="Times New Roman" w:hAnsi="Times New Roman"/>
          <w:sz w:val="24"/>
          <w:szCs w:val="28"/>
        </w:rPr>
        <w:t>е</w:t>
      </w:r>
      <w:r w:rsidRPr="00E72F8D">
        <w:rPr>
          <w:rFonts w:ascii="Times New Roman" w:hAnsi="Times New Roman"/>
          <w:sz w:val="24"/>
          <w:szCs w:val="28"/>
        </w:rPr>
        <w:t>прессий. СССР в 1953-1964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Борьба за власть после смерти И.В. Сталина. Г.М. Маленков. Л.П. Берия. Н.С. Хрущев. Курс на десталинизацию и попытки реформирования политической системы. Н</w:t>
      </w:r>
      <w:r w:rsidRPr="00E72F8D">
        <w:rPr>
          <w:rFonts w:ascii="Times New Roman" w:hAnsi="Times New Roman"/>
          <w:sz w:val="24"/>
          <w:szCs w:val="28"/>
        </w:rPr>
        <w:t>а</w:t>
      </w:r>
      <w:r w:rsidRPr="00E72F8D">
        <w:rPr>
          <w:rFonts w:ascii="Times New Roman" w:hAnsi="Times New Roman"/>
          <w:sz w:val="24"/>
          <w:szCs w:val="28"/>
        </w:rPr>
        <w:t>чало реабилитации жертв репрессий 1930-х – 1950-х гг. «Оттепель». XX съезд КПСС. Р</w:t>
      </w:r>
      <w:r w:rsidRPr="00E72F8D">
        <w:rPr>
          <w:rFonts w:ascii="Times New Roman" w:hAnsi="Times New Roman"/>
          <w:sz w:val="24"/>
          <w:szCs w:val="28"/>
        </w:rPr>
        <w:t>а</w:t>
      </w:r>
      <w:r w:rsidRPr="00E72F8D">
        <w:rPr>
          <w:rFonts w:ascii="Times New Roman" w:hAnsi="Times New Roman"/>
          <w:sz w:val="24"/>
          <w:szCs w:val="28"/>
        </w:rPr>
        <w:t>зоблачение «культа личности» И.В. Сталина. Принятие новой программы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КПСС и «курс на построение коммунизма в СССР». Курс на ускорение научно-технического развития. Реорганизация системы управления экономикой. Трудности в снабжении населения продовольствием. Освоение целины.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Создание Организации Варшавского договора. Венгерский кризис 1956 г. Сове</w:t>
      </w:r>
      <w:r w:rsidRPr="00E72F8D">
        <w:rPr>
          <w:rFonts w:ascii="Times New Roman" w:hAnsi="Times New Roman"/>
          <w:sz w:val="24"/>
          <w:szCs w:val="28"/>
        </w:rPr>
        <w:t>т</w:t>
      </w:r>
      <w:r w:rsidRPr="00E72F8D">
        <w:rPr>
          <w:rFonts w:ascii="Times New Roman" w:hAnsi="Times New Roman"/>
          <w:sz w:val="24"/>
          <w:szCs w:val="28"/>
        </w:rPr>
        <w:t>ский Союз и страны, освободившиеся от колониальной зависимости. Карибский кризис 1962 г. и его международные последствия.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Достижения советского образования, развитие науки и техники. Атомная энергет</w:t>
      </w:r>
      <w:r w:rsidRPr="00E72F8D">
        <w:rPr>
          <w:rFonts w:ascii="Times New Roman" w:hAnsi="Times New Roman"/>
          <w:sz w:val="24"/>
          <w:szCs w:val="28"/>
        </w:rPr>
        <w:t>и</w:t>
      </w:r>
      <w:r w:rsidRPr="00E72F8D">
        <w:rPr>
          <w:rFonts w:ascii="Times New Roman" w:hAnsi="Times New Roman"/>
          <w:sz w:val="24"/>
          <w:szCs w:val="28"/>
        </w:rPr>
        <w:t>ка. Отечественная космонавтика. И.В. Курчатов. С.П. Королев. Ю.А. Гагарин. Духовная жизнь периода «оттепели». Художественные журналы, театр, киноискусство и их роль в общественной жизни.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СССР в 1960-е - начале 1980-х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Замедление темпов экономического развития и эффективности общественного производства. Отстранение Н.С. Хрущева от власти. Л.И. Брежнев. Экономические р</w:t>
      </w:r>
      <w:r w:rsidRPr="00E72F8D">
        <w:rPr>
          <w:rFonts w:ascii="Times New Roman" w:hAnsi="Times New Roman"/>
          <w:sz w:val="24"/>
          <w:szCs w:val="28"/>
        </w:rPr>
        <w:t>е</w:t>
      </w:r>
      <w:r w:rsidRPr="00E72F8D">
        <w:rPr>
          <w:rFonts w:ascii="Times New Roman" w:hAnsi="Times New Roman"/>
          <w:sz w:val="24"/>
          <w:szCs w:val="28"/>
        </w:rPr>
        <w:t>формы середины 1960-х гг. Ориентация на развитие топливно-энергетического комплекса. «Застой» в экономическом развитии. Снижение темпов научно-технического прогресса. Ухудшение положения в сельском хозяйстве. «Теневая экономика» и коррупция. Обос</w:t>
      </w:r>
      <w:r w:rsidRPr="00E72F8D">
        <w:rPr>
          <w:rFonts w:ascii="Times New Roman" w:hAnsi="Times New Roman"/>
          <w:sz w:val="24"/>
          <w:szCs w:val="28"/>
        </w:rPr>
        <w:t>т</w:t>
      </w:r>
      <w:r w:rsidRPr="00E72F8D">
        <w:rPr>
          <w:rFonts w:ascii="Times New Roman" w:hAnsi="Times New Roman"/>
          <w:sz w:val="24"/>
          <w:szCs w:val="28"/>
        </w:rPr>
        <w:t>рение демографической ситуации. Усиление консервативных тенденций в политической системе. Концепция «развитого социализма».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Конституция 1977 г. Кризис советской системы и попытки повышения ее эффе</w:t>
      </w:r>
      <w:r w:rsidRPr="00E72F8D">
        <w:rPr>
          <w:rFonts w:ascii="Times New Roman" w:hAnsi="Times New Roman"/>
          <w:sz w:val="24"/>
          <w:szCs w:val="28"/>
        </w:rPr>
        <w:t>к</w:t>
      </w:r>
      <w:r w:rsidRPr="00E72F8D">
        <w:rPr>
          <w:rFonts w:ascii="Times New Roman" w:hAnsi="Times New Roman"/>
          <w:sz w:val="24"/>
          <w:szCs w:val="28"/>
        </w:rPr>
        <w:t>тивности. Ю.В. Андропов.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Оппозиционные настроения в обществе. Развитие диссидентского и правозащитн</w:t>
      </w:r>
      <w:r w:rsidRPr="00E72F8D">
        <w:rPr>
          <w:rFonts w:ascii="Times New Roman" w:hAnsi="Times New Roman"/>
          <w:sz w:val="24"/>
          <w:szCs w:val="28"/>
        </w:rPr>
        <w:t>о</w:t>
      </w:r>
      <w:r w:rsidRPr="00E72F8D">
        <w:rPr>
          <w:rFonts w:ascii="Times New Roman" w:hAnsi="Times New Roman"/>
          <w:sz w:val="24"/>
          <w:szCs w:val="28"/>
        </w:rPr>
        <w:t>го движения. А.Д. Сахаров. А.И.Солженицын.</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Советское руководство и «пражская весна» 1968 г. Обострение советско-китайских отношений.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Достижение военно-стратегического паритета с США. Разрядка и причины ее ср</w:t>
      </w:r>
      <w:r w:rsidRPr="00E72F8D">
        <w:rPr>
          <w:rFonts w:ascii="Times New Roman" w:hAnsi="Times New Roman"/>
          <w:sz w:val="24"/>
          <w:szCs w:val="28"/>
        </w:rPr>
        <w:t>ы</w:t>
      </w:r>
      <w:r w:rsidRPr="00E72F8D">
        <w:rPr>
          <w:rFonts w:ascii="Times New Roman" w:hAnsi="Times New Roman"/>
          <w:sz w:val="24"/>
          <w:szCs w:val="28"/>
        </w:rPr>
        <w:t>ва. Совещание по безопасности и сотрудничеству в Европе. Афганская война.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Развитие советского образования, науки и техники, культуры и спорта.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Советское общество в 1985-1991 гг.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lastRenderedPageBreak/>
        <w:t>Переход к политике перестройки. М.С. Горбачев. Курс на «ускорение». Поиск п</w:t>
      </w:r>
      <w:r w:rsidRPr="00E72F8D">
        <w:rPr>
          <w:rFonts w:ascii="Times New Roman" w:hAnsi="Times New Roman"/>
          <w:sz w:val="24"/>
          <w:szCs w:val="28"/>
        </w:rPr>
        <w:t>у</w:t>
      </w:r>
      <w:r w:rsidRPr="00E72F8D">
        <w:rPr>
          <w:rFonts w:ascii="Times New Roman" w:hAnsi="Times New Roman"/>
          <w:sz w:val="24"/>
          <w:szCs w:val="28"/>
        </w:rPr>
        <w:t>тей реформирования экономики. Зарождение фермерства. Кооперативное движение. Пр</w:t>
      </w:r>
      <w:r w:rsidRPr="00E72F8D">
        <w:rPr>
          <w:rFonts w:ascii="Times New Roman" w:hAnsi="Times New Roman"/>
          <w:sz w:val="24"/>
          <w:szCs w:val="28"/>
        </w:rPr>
        <w:t>о</w:t>
      </w:r>
      <w:r w:rsidRPr="00E72F8D">
        <w:rPr>
          <w:rFonts w:ascii="Times New Roman" w:hAnsi="Times New Roman"/>
          <w:sz w:val="24"/>
          <w:szCs w:val="28"/>
        </w:rPr>
        <w:t>вал антиалкогольной кампании, жилищной и продовольственной программ.</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Демократизация политической жизни. Гласность. Реформа политической системы страны. Съезды народных депутатов СССР, РСФСР. Введение поста президента СССР. Начало формирования новых политических партий и общественно-политических движ</w:t>
      </w:r>
      <w:r w:rsidRPr="00E72F8D">
        <w:rPr>
          <w:rFonts w:ascii="Times New Roman" w:hAnsi="Times New Roman"/>
          <w:sz w:val="24"/>
          <w:szCs w:val="28"/>
        </w:rPr>
        <w:t>е</w:t>
      </w:r>
      <w:r w:rsidRPr="00E72F8D">
        <w:rPr>
          <w:rFonts w:ascii="Times New Roman" w:hAnsi="Times New Roman"/>
          <w:sz w:val="24"/>
          <w:szCs w:val="28"/>
        </w:rPr>
        <w:t>ний. Потеря КПСС руководящей роли в развитии общества. Обострение межнационал</w:t>
      </w:r>
      <w:r w:rsidRPr="00E72F8D">
        <w:rPr>
          <w:rFonts w:ascii="Times New Roman" w:hAnsi="Times New Roman"/>
          <w:sz w:val="24"/>
          <w:szCs w:val="28"/>
        </w:rPr>
        <w:t>ь</w:t>
      </w:r>
      <w:r w:rsidRPr="00E72F8D">
        <w:rPr>
          <w:rFonts w:ascii="Times New Roman" w:hAnsi="Times New Roman"/>
          <w:sz w:val="24"/>
          <w:szCs w:val="28"/>
        </w:rPr>
        <w:t>ных противоречий.</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«Новое политическое мышление» и смена курса советской дипломатии. Вывод войск из Афганистана.</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Политика разоружения. Роспуск СЭВ и ОВД. Завершение «холодной войны».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Российская Федерация на рубеже ХХ – XXI вв.</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Августовские события 1991 г. Распад СССР. Провозглашение суверенитета Ро</w:t>
      </w:r>
      <w:r w:rsidRPr="00E72F8D">
        <w:rPr>
          <w:rFonts w:ascii="Times New Roman" w:hAnsi="Times New Roman"/>
          <w:sz w:val="24"/>
          <w:szCs w:val="28"/>
        </w:rPr>
        <w:t>с</w:t>
      </w:r>
      <w:r w:rsidRPr="00E72F8D">
        <w:rPr>
          <w:rFonts w:ascii="Times New Roman" w:hAnsi="Times New Roman"/>
          <w:sz w:val="24"/>
          <w:szCs w:val="28"/>
        </w:rPr>
        <w:t>сийской Федерации. Б.Н.Ельцин. Переход к рыночной экономике. Экономические рефо</w:t>
      </w:r>
      <w:r w:rsidRPr="00E72F8D">
        <w:rPr>
          <w:rFonts w:ascii="Times New Roman" w:hAnsi="Times New Roman"/>
          <w:sz w:val="24"/>
          <w:szCs w:val="28"/>
        </w:rPr>
        <w:t>р</w:t>
      </w:r>
      <w:r w:rsidRPr="00E72F8D">
        <w:rPr>
          <w:rFonts w:ascii="Times New Roman" w:hAnsi="Times New Roman"/>
          <w:sz w:val="24"/>
          <w:szCs w:val="28"/>
        </w:rPr>
        <w:t>мы 1992-1993 гг. Приватизация. Дефолт 1998 г.</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Российское общество в условиях реформ.</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События октября 1993 г. Ликвидация системы Советов. Принятие Конституции Российской Федерации.</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Изменения в системе государственного управления и местного самоуправления. Политические партии и движения.</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Современные межнациональные отношения. Чеченский конфликт и его влияние на общественно-политическую жизнь страны.</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В. В. Путин. Курс на укрепление государственности, экономический подъем и с</w:t>
      </w:r>
      <w:r w:rsidRPr="00E72F8D">
        <w:rPr>
          <w:rFonts w:ascii="Times New Roman" w:hAnsi="Times New Roman"/>
          <w:sz w:val="24"/>
          <w:szCs w:val="28"/>
        </w:rPr>
        <w:t>о</w:t>
      </w:r>
      <w:r w:rsidRPr="00E72F8D">
        <w:rPr>
          <w:rFonts w:ascii="Times New Roman" w:hAnsi="Times New Roman"/>
          <w:sz w:val="24"/>
          <w:szCs w:val="28"/>
        </w:rPr>
        <w:t>циальную стабильность.</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Россия в мировом сообществе. Приоритеты внешней политики Российской Фед</w:t>
      </w:r>
      <w:r w:rsidRPr="00E72F8D">
        <w:rPr>
          <w:rFonts w:ascii="Times New Roman" w:hAnsi="Times New Roman"/>
          <w:sz w:val="24"/>
          <w:szCs w:val="28"/>
        </w:rPr>
        <w:t>е</w:t>
      </w:r>
      <w:r w:rsidRPr="00E72F8D">
        <w:rPr>
          <w:rFonts w:ascii="Times New Roman" w:hAnsi="Times New Roman"/>
          <w:sz w:val="24"/>
          <w:szCs w:val="28"/>
        </w:rPr>
        <w:t>рации на рубеже ХХ-XXI веков. Россия в СНГ. Российско-американские отношения. Ро</w:t>
      </w:r>
      <w:r w:rsidRPr="00E72F8D">
        <w:rPr>
          <w:rFonts w:ascii="Times New Roman" w:hAnsi="Times New Roman"/>
          <w:sz w:val="24"/>
          <w:szCs w:val="28"/>
        </w:rPr>
        <w:t>с</w:t>
      </w:r>
      <w:r w:rsidRPr="00E72F8D">
        <w:rPr>
          <w:rFonts w:ascii="Times New Roman" w:hAnsi="Times New Roman"/>
          <w:sz w:val="24"/>
          <w:szCs w:val="28"/>
        </w:rPr>
        <w:t>сия и Европейский Союз.</w:t>
      </w:r>
    </w:p>
    <w:p w:rsidR="00733A2A" w:rsidRPr="00E72F8D" w:rsidRDefault="00733A2A" w:rsidP="005702D3">
      <w:pPr>
        <w:spacing w:after="0"/>
        <w:ind w:right="-1" w:firstLine="708"/>
        <w:jc w:val="both"/>
        <w:rPr>
          <w:rFonts w:ascii="Times New Roman" w:hAnsi="Times New Roman"/>
          <w:sz w:val="24"/>
          <w:szCs w:val="28"/>
        </w:rPr>
      </w:pPr>
      <w:r w:rsidRPr="00E72F8D">
        <w:rPr>
          <w:rFonts w:ascii="Times New Roman" w:hAnsi="Times New Roman"/>
          <w:sz w:val="24"/>
          <w:szCs w:val="28"/>
        </w:rPr>
        <w:t>Культурная жизнь современной России. Интеграция России в мировое культурно-информационное пространство. Новые течения в искусстве. Особенности современной молодежной культуры.</w:t>
      </w:r>
    </w:p>
    <w:p w:rsidR="00733A2A" w:rsidRPr="00E72F8D" w:rsidRDefault="00733A2A" w:rsidP="00733A2A">
      <w:pPr>
        <w:rPr>
          <w:sz w:val="20"/>
        </w:rPr>
      </w:pPr>
    </w:p>
    <w:p w:rsidR="00B540EE" w:rsidRPr="00E72F8D" w:rsidRDefault="0093782F" w:rsidP="002B41EC">
      <w:pPr>
        <w:pStyle w:val="4"/>
        <w:spacing w:line="276" w:lineRule="auto"/>
        <w:rPr>
          <w:sz w:val="24"/>
          <w:szCs w:val="28"/>
        </w:rPr>
      </w:pPr>
      <w:bookmarkStart w:id="174" w:name="_Toc409691706"/>
      <w:bookmarkStart w:id="175" w:name="_Toc410654032"/>
      <w:bookmarkStart w:id="176" w:name="_Toc414553230"/>
      <w:r w:rsidRPr="00E72F8D">
        <w:rPr>
          <w:sz w:val="24"/>
          <w:szCs w:val="28"/>
        </w:rPr>
        <w:t>2.</w:t>
      </w:r>
      <w:r w:rsidR="005702D3" w:rsidRPr="00E72F8D">
        <w:rPr>
          <w:sz w:val="24"/>
          <w:szCs w:val="28"/>
        </w:rPr>
        <w:t>1</w:t>
      </w:r>
      <w:r w:rsidRPr="00E72F8D">
        <w:rPr>
          <w:sz w:val="24"/>
          <w:szCs w:val="28"/>
        </w:rPr>
        <w:t>.2.5</w:t>
      </w:r>
      <w:r w:rsidR="00A309E2" w:rsidRPr="00E72F8D">
        <w:rPr>
          <w:sz w:val="24"/>
          <w:szCs w:val="28"/>
        </w:rPr>
        <w:t xml:space="preserve">. </w:t>
      </w:r>
      <w:r w:rsidR="00B540EE" w:rsidRPr="00E72F8D">
        <w:rPr>
          <w:sz w:val="24"/>
          <w:szCs w:val="28"/>
        </w:rPr>
        <w:t>Обществознание</w:t>
      </w:r>
      <w:bookmarkEnd w:id="174"/>
      <w:bookmarkEnd w:id="175"/>
      <w:bookmarkEnd w:id="176"/>
      <w:r w:rsidR="005702D3" w:rsidRPr="00E72F8D">
        <w:rPr>
          <w:sz w:val="24"/>
          <w:szCs w:val="28"/>
        </w:rPr>
        <w:t xml:space="preserve"> (включая экономику и право)</w:t>
      </w:r>
    </w:p>
    <w:p w:rsidR="005702D3" w:rsidRPr="00E72F8D" w:rsidRDefault="005702D3" w:rsidP="005702D3">
      <w:pPr>
        <w:jc w:val="both"/>
        <w:rPr>
          <w:rFonts w:ascii="Times New Roman" w:hAnsi="Times New Roman"/>
          <w:b/>
          <w:color w:val="000000"/>
          <w:sz w:val="24"/>
          <w:szCs w:val="28"/>
        </w:rPr>
      </w:pPr>
      <w:bookmarkStart w:id="177" w:name="_Toc431391086"/>
      <w:bookmarkStart w:id="178" w:name="_Toc409691707"/>
      <w:bookmarkStart w:id="179" w:name="_Toc410654033"/>
      <w:bookmarkStart w:id="180" w:name="_Toc414553231"/>
      <w:r w:rsidRPr="00E72F8D">
        <w:rPr>
          <w:rFonts w:ascii="Times New Roman" w:hAnsi="Times New Roman"/>
          <w:b/>
          <w:color w:val="000000"/>
          <w:sz w:val="24"/>
          <w:szCs w:val="28"/>
        </w:rPr>
        <w:t>Социальная сущность личности</w:t>
      </w:r>
      <w:bookmarkEnd w:id="177"/>
    </w:p>
    <w:p w:rsidR="005702D3" w:rsidRPr="00E72F8D" w:rsidRDefault="005702D3" w:rsidP="005702D3">
      <w:pPr>
        <w:jc w:val="both"/>
        <w:rPr>
          <w:rFonts w:ascii="Times New Roman" w:hAnsi="Times New Roman"/>
          <w:b/>
          <w:color w:val="000000"/>
          <w:sz w:val="24"/>
          <w:szCs w:val="28"/>
        </w:rPr>
      </w:pPr>
      <w:r w:rsidRPr="00E72F8D">
        <w:rPr>
          <w:rFonts w:ascii="Times New Roman" w:hAnsi="Times New Roman"/>
          <w:b/>
          <w:color w:val="000000"/>
          <w:sz w:val="24"/>
          <w:szCs w:val="28"/>
        </w:rPr>
        <w:t>Человек в социальном измерении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Природа человека. Интересы и потребности. Самооценка. Здоровый образ жизни. Безопасность жизни.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Деятельность и поведение. Мотивы деятельности. Виды деятельности. Люди с огр</w:t>
      </w:r>
      <w:r w:rsidRPr="00E72F8D">
        <w:rPr>
          <w:rFonts w:ascii="Times New Roman" w:hAnsi="Times New Roman"/>
          <w:color w:val="000000"/>
          <w:sz w:val="24"/>
          <w:szCs w:val="28"/>
        </w:rPr>
        <w:t>а</w:t>
      </w:r>
      <w:r w:rsidRPr="00E72F8D">
        <w:rPr>
          <w:rFonts w:ascii="Times New Roman" w:hAnsi="Times New Roman"/>
          <w:color w:val="000000"/>
          <w:sz w:val="24"/>
          <w:szCs w:val="28"/>
        </w:rPr>
        <w:t>ниченными возможностями и особыми потребностями.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Как человек познаёт мир и самого себя. Образование и самообразование.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Социальное становление человека: как усваиваются социальные нормы. Социальные «параметры личности».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Положение личности в обществе: от чего оно зависит. Статус. Типичные социальные роли.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Возраст человека и социальные отношения. Особенности подросткового возраста. Отношения в семье и со сверстниками.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Гендер как «социальный пол». Различия в поведении мальчиков и девочек.</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Национальная принадлежность: влияет ли она на социальное положение личности?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Гражданско-правовое положение личности в обществе. Юные граждане России: какие права человек получает от рождения.</w:t>
      </w:r>
    </w:p>
    <w:p w:rsidR="005702D3" w:rsidRPr="00E72F8D" w:rsidRDefault="005702D3" w:rsidP="005702D3">
      <w:pPr>
        <w:jc w:val="both"/>
        <w:rPr>
          <w:rFonts w:ascii="Times New Roman" w:hAnsi="Times New Roman"/>
          <w:b/>
          <w:color w:val="000000"/>
          <w:sz w:val="24"/>
          <w:szCs w:val="28"/>
        </w:rPr>
      </w:pPr>
      <w:bookmarkStart w:id="181" w:name="bookmark271"/>
      <w:r w:rsidRPr="00E72F8D">
        <w:rPr>
          <w:rFonts w:ascii="Times New Roman" w:hAnsi="Times New Roman"/>
          <w:b/>
          <w:color w:val="000000"/>
          <w:sz w:val="24"/>
          <w:szCs w:val="28"/>
        </w:rPr>
        <w:t>Ближайшее социальное окружение</w:t>
      </w:r>
      <w:bookmarkEnd w:id="181"/>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Семья и семейные отношения. Роли в семье. Семейные ценности и традиции. Забота и воспитание в семье.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Защита прав и интересов детей, оставшихся без попечения родителей.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Человек в малой группе. Ученический коллектив, группа сверстников.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Межличностные отношения. Общение. Межличностные конфликты и пути их разр</w:t>
      </w:r>
      <w:r w:rsidRPr="00E72F8D">
        <w:rPr>
          <w:rFonts w:ascii="Times New Roman" w:hAnsi="Times New Roman"/>
          <w:color w:val="000000"/>
          <w:sz w:val="24"/>
          <w:szCs w:val="28"/>
        </w:rPr>
        <w:t>е</w:t>
      </w:r>
      <w:r w:rsidRPr="00E72F8D">
        <w:rPr>
          <w:rFonts w:ascii="Times New Roman" w:hAnsi="Times New Roman"/>
          <w:color w:val="000000"/>
          <w:sz w:val="24"/>
          <w:szCs w:val="28"/>
        </w:rPr>
        <w:t>шения.</w:t>
      </w:r>
    </w:p>
    <w:p w:rsidR="005702D3" w:rsidRPr="00E72F8D" w:rsidRDefault="005702D3" w:rsidP="005702D3">
      <w:pPr>
        <w:jc w:val="both"/>
        <w:rPr>
          <w:rFonts w:ascii="Times New Roman" w:hAnsi="Times New Roman"/>
          <w:b/>
          <w:color w:val="000000"/>
          <w:sz w:val="24"/>
          <w:szCs w:val="28"/>
        </w:rPr>
      </w:pPr>
      <w:bookmarkStart w:id="182" w:name="bookmark272"/>
      <w:bookmarkStart w:id="183" w:name="_Toc431391087"/>
      <w:r w:rsidRPr="00E72F8D">
        <w:rPr>
          <w:rFonts w:ascii="Times New Roman" w:hAnsi="Times New Roman"/>
          <w:b/>
          <w:color w:val="000000"/>
          <w:sz w:val="24"/>
          <w:szCs w:val="28"/>
        </w:rPr>
        <w:t>Современное общество</w:t>
      </w:r>
      <w:bookmarkEnd w:id="182"/>
      <w:bookmarkEnd w:id="183"/>
    </w:p>
    <w:p w:rsidR="005702D3" w:rsidRPr="00E72F8D" w:rsidRDefault="005702D3" w:rsidP="005702D3">
      <w:pPr>
        <w:jc w:val="both"/>
        <w:rPr>
          <w:rFonts w:ascii="Times New Roman" w:hAnsi="Times New Roman"/>
          <w:b/>
          <w:color w:val="000000"/>
          <w:sz w:val="24"/>
          <w:szCs w:val="28"/>
        </w:rPr>
      </w:pPr>
      <w:bookmarkStart w:id="184" w:name="bookmark273"/>
      <w:r w:rsidRPr="00E72F8D">
        <w:rPr>
          <w:rFonts w:ascii="Times New Roman" w:hAnsi="Times New Roman"/>
          <w:b/>
          <w:color w:val="000000"/>
          <w:sz w:val="24"/>
          <w:szCs w:val="28"/>
        </w:rPr>
        <w:t xml:space="preserve">Общество </w:t>
      </w:r>
      <w:r w:rsidRPr="00E72F8D">
        <w:rPr>
          <w:rStyle w:val="417"/>
          <w:rFonts w:eastAsia="Calibri"/>
          <w:b w:val="0"/>
          <w:sz w:val="24"/>
          <w:szCs w:val="28"/>
        </w:rPr>
        <w:t xml:space="preserve">— </w:t>
      </w:r>
      <w:r w:rsidRPr="00E72F8D">
        <w:rPr>
          <w:rFonts w:ascii="Times New Roman" w:hAnsi="Times New Roman"/>
          <w:b/>
          <w:color w:val="000000"/>
          <w:sz w:val="24"/>
          <w:szCs w:val="28"/>
        </w:rPr>
        <w:t>большой «дом» человечества</w:t>
      </w:r>
      <w:bookmarkEnd w:id="184"/>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Что связывает людей в общество. Устойчивость и изменчивость в развитии общества. Основные типы обществ. Общественный прогресс.</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Сферы общественной жизни, их взаимосвязь.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Труд и образ жизни людей: как создаются материальные блага. Экономика.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Социальные различия в обществе: причины их возникновения и проявления. Соц</w:t>
      </w:r>
      <w:r w:rsidRPr="00E72F8D">
        <w:rPr>
          <w:rFonts w:ascii="Times New Roman" w:hAnsi="Times New Roman"/>
          <w:color w:val="000000"/>
          <w:sz w:val="24"/>
          <w:szCs w:val="28"/>
        </w:rPr>
        <w:t>и</w:t>
      </w:r>
      <w:r w:rsidRPr="00E72F8D">
        <w:rPr>
          <w:rFonts w:ascii="Times New Roman" w:hAnsi="Times New Roman"/>
          <w:color w:val="000000"/>
          <w:sz w:val="24"/>
          <w:szCs w:val="28"/>
        </w:rPr>
        <w:t>альные общности и группы.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Государственная власть, её роль в управлении общественной жизнью.</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Из чего складывается духовная культура общества. Духовные богатства общества: создание, сохранение, распространение, усвоение.</w:t>
      </w:r>
    </w:p>
    <w:p w:rsidR="005702D3" w:rsidRPr="00E72F8D" w:rsidRDefault="005702D3" w:rsidP="005702D3">
      <w:pPr>
        <w:jc w:val="both"/>
        <w:rPr>
          <w:rFonts w:ascii="Times New Roman" w:hAnsi="Times New Roman"/>
          <w:b/>
          <w:color w:val="000000"/>
          <w:sz w:val="24"/>
          <w:szCs w:val="28"/>
        </w:rPr>
      </w:pPr>
      <w:bookmarkStart w:id="185" w:name="bookmark274"/>
      <w:r w:rsidRPr="00E72F8D">
        <w:rPr>
          <w:rFonts w:ascii="Times New Roman" w:hAnsi="Times New Roman"/>
          <w:b/>
          <w:color w:val="000000"/>
          <w:sz w:val="24"/>
          <w:szCs w:val="28"/>
        </w:rPr>
        <w:t>Общество, в котором мы живём</w:t>
      </w:r>
      <w:bookmarkEnd w:id="185"/>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Мир как единое целое. Ускорение мирового общественного развития.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Современные средства связи и коммуникации, их влияние на нашу жизнь.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Глобальные проблемы современности. Экологическая ситуация в современном гл</w:t>
      </w:r>
      <w:r w:rsidRPr="00E72F8D">
        <w:rPr>
          <w:rFonts w:ascii="Times New Roman" w:hAnsi="Times New Roman"/>
          <w:color w:val="000000"/>
          <w:sz w:val="24"/>
          <w:szCs w:val="28"/>
        </w:rPr>
        <w:t>о</w:t>
      </w:r>
      <w:r w:rsidRPr="00E72F8D">
        <w:rPr>
          <w:rFonts w:ascii="Times New Roman" w:hAnsi="Times New Roman"/>
          <w:color w:val="000000"/>
          <w:sz w:val="24"/>
          <w:szCs w:val="28"/>
        </w:rPr>
        <w:t>бальном мире: как спасти природу.</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Российское общество в начале </w:t>
      </w:r>
      <w:r w:rsidRPr="00E72F8D">
        <w:rPr>
          <w:rFonts w:ascii="Times New Roman" w:hAnsi="Times New Roman"/>
          <w:color w:val="000000"/>
          <w:sz w:val="24"/>
          <w:szCs w:val="28"/>
          <w:lang w:val="en-US"/>
        </w:rPr>
        <w:t>XXI</w:t>
      </w:r>
      <w:r w:rsidRPr="00E72F8D">
        <w:rPr>
          <w:rFonts w:ascii="Times New Roman" w:hAnsi="Times New Roman"/>
          <w:color w:val="000000"/>
          <w:sz w:val="24"/>
          <w:szCs w:val="28"/>
        </w:rPr>
        <w:t xml:space="preserve"> 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Ресурсы и возможности развития нашей страны: какие задачи стоят перед отечес</w:t>
      </w:r>
      <w:r w:rsidRPr="00E72F8D">
        <w:rPr>
          <w:rFonts w:ascii="Times New Roman" w:hAnsi="Times New Roman"/>
          <w:color w:val="000000"/>
          <w:sz w:val="24"/>
          <w:szCs w:val="28"/>
        </w:rPr>
        <w:t>т</w:t>
      </w:r>
      <w:r w:rsidRPr="00E72F8D">
        <w:rPr>
          <w:rFonts w:ascii="Times New Roman" w:hAnsi="Times New Roman"/>
          <w:color w:val="000000"/>
          <w:sz w:val="24"/>
          <w:szCs w:val="28"/>
        </w:rPr>
        <w:t>венной экономикой.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Основы конституционного строя Российской Федерации. Государственное устройс</w:t>
      </w:r>
      <w:r w:rsidRPr="00E72F8D">
        <w:rPr>
          <w:rFonts w:ascii="Times New Roman" w:hAnsi="Times New Roman"/>
          <w:color w:val="000000"/>
          <w:sz w:val="24"/>
          <w:szCs w:val="28"/>
        </w:rPr>
        <w:t>т</w:t>
      </w:r>
      <w:r w:rsidRPr="00E72F8D">
        <w:rPr>
          <w:rFonts w:ascii="Times New Roman" w:hAnsi="Times New Roman"/>
          <w:color w:val="000000"/>
          <w:sz w:val="24"/>
          <w:szCs w:val="28"/>
        </w:rPr>
        <w:t>во нашей страны, многонациональный состав её населения. Что значит сегодня быть гр</w:t>
      </w:r>
      <w:r w:rsidRPr="00E72F8D">
        <w:rPr>
          <w:rFonts w:ascii="Times New Roman" w:hAnsi="Times New Roman"/>
          <w:color w:val="000000"/>
          <w:sz w:val="24"/>
          <w:szCs w:val="28"/>
        </w:rPr>
        <w:t>а</w:t>
      </w:r>
      <w:r w:rsidRPr="00E72F8D">
        <w:rPr>
          <w:rFonts w:ascii="Times New Roman" w:hAnsi="Times New Roman"/>
          <w:color w:val="000000"/>
          <w:sz w:val="24"/>
          <w:szCs w:val="28"/>
        </w:rPr>
        <w:t>жданином своего Отечества.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Духовные ценности российского народа. Культурные достижения народов России: как их сохранить и приумножить.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Место России среди других государств мира.</w:t>
      </w:r>
    </w:p>
    <w:p w:rsidR="005702D3" w:rsidRPr="00E72F8D" w:rsidRDefault="005702D3" w:rsidP="005702D3">
      <w:pPr>
        <w:jc w:val="both"/>
        <w:rPr>
          <w:rFonts w:ascii="Times New Roman" w:hAnsi="Times New Roman"/>
          <w:b/>
          <w:color w:val="000000"/>
          <w:sz w:val="24"/>
          <w:szCs w:val="28"/>
        </w:rPr>
      </w:pPr>
      <w:bookmarkStart w:id="186" w:name="bookmark275"/>
      <w:bookmarkStart w:id="187" w:name="_Toc431391088"/>
      <w:r w:rsidRPr="00E72F8D">
        <w:rPr>
          <w:rFonts w:ascii="Times New Roman" w:hAnsi="Times New Roman"/>
          <w:b/>
          <w:color w:val="000000"/>
          <w:sz w:val="24"/>
          <w:szCs w:val="28"/>
        </w:rPr>
        <w:t>Социальные нормы</w:t>
      </w:r>
      <w:bookmarkEnd w:id="186"/>
      <w:bookmarkEnd w:id="187"/>
    </w:p>
    <w:p w:rsidR="005702D3" w:rsidRPr="00E72F8D" w:rsidRDefault="005702D3" w:rsidP="005702D3">
      <w:pPr>
        <w:jc w:val="both"/>
        <w:rPr>
          <w:rFonts w:ascii="Times New Roman" w:hAnsi="Times New Roman"/>
          <w:b/>
          <w:color w:val="000000"/>
          <w:sz w:val="24"/>
          <w:szCs w:val="28"/>
        </w:rPr>
      </w:pPr>
      <w:r w:rsidRPr="00E72F8D">
        <w:rPr>
          <w:rFonts w:ascii="Times New Roman" w:hAnsi="Times New Roman"/>
          <w:b/>
          <w:color w:val="000000"/>
          <w:sz w:val="24"/>
          <w:szCs w:val="28"/>
        </w:rPr>
        <w:t>Регулирование поведения людей в обществе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Социальные нормы и правила общественной жизни. Общественные традиции и об</w:t>
      </w:r>
      <w:r w:rsidRPr="00E72F8D">
        <w:rPr>
          <w:rFonts w:ascii="Times New Roman" w:hAnsi="Times New Roman"/>
          <w:color w:val="000000"/>
          <w:sz w:val="24"/>
          <w:szCs w:val="28"/>
        </w:rPr>
        <w:t>ы</w:t>
      </w:r>
      <w:r w:rsidRPr="00E72F8D">
        <w:rPr>
          <w:rFonts w:ascii="Times New Roman" w:hAnsi="Times New Roman"/>
          <w:color w:val="000000"/>
          <w:sz w:val="24"/>
          <w:szCs w:val="28"/>
        </w:rPr>
        <w:t>чаи.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Общественное сознание и ценности. Гражданственность и патриотизм.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Мораль, её основные принципы. Добро и зло. Законы и правила нравственности. М</w:t>
      </w:r>
      <w:r w:rsidRPr="00E72F8D">
        <w:rPr>
          <w:rFonts w:ascii="Times New Roman" w:hAnsi="Times New Roman"/>
          <w:color w:val="000000"/>
          <w:sz w:val="24"/>
          <w:szCs w:val="28"/>
        </w:rPr>
        <w:t>о</w:t>
      </w:r>
      <w:r w:rsidRPr="00E72F8D">
        <w:rPr>
          <w:rFonts w:ascii="Times New Roman" w:hAnsi="Times New Roman"/>
          <w:color w:val="000000"/>
          <w:sz w:val="24"/>
          <w:szCs w:val="28"/>
        </w:rPr>
        <w:t>ральные нормы и моральный выбор. Нравственные чувства и самоконтроль. Влияние м</w:t>
      </w:r>
      <w:r w:rsidRPr="00E72F8D">
        <w:rPr>
          <w:rFonts w:ascii="Times New Roman" w:hAnsi="Times New Roman"/>
          <w:color w:val="000000"/>
          <w:sz w:val="24"/>
          <w:szCs w:val="28"/>
        </w:rPr>
        <w:t>о</w:t>
      </w:r>
      <w:r w:rsidRPr="00E72F8D">
        <w:rPr>
          <w:rFonts w:ascii="Times New Roman" w:hAnsi="Times New Roman"/>
          <w:color w:val="000000"/>
          <w:sz w:val="24"/>
          <w:szCs w:val="28"/>
        </w:rPr>
        <w:t>ральных устоев на развитие общества и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Право, его роль в жизни человека, общества и государства. Основные признаки права. Нормы права. Понятие прав, свобод и обязанностей.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Дееспособность и правоспособность человека. Правоотношения, субъекты права.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Личные (гражданские) права, социально-экономические и культурные права, полит</w:t>
      </w:r>
      <w:r w:rsidRPr="00E72F8D">
        <w:rPr>
          <w:rFonts w:ascii="Times New Roman" w:hAnsi="Times New Roman"/>
          <w:color w:val="000000"/>
          <w:sz w:val="24"/>
          <w:szCs w:val="28"/>
        </w:rPr>
        <w:t>и</w:t>
      </w:r>
      <w:r w:rsidRPr="00E72F8D">
        <w:rPr>
          <w:rFonts w:ascii="Times New Roman" w:hAnsi="Times New Roman"/>
          <w:color w:val="000000"/>
          <w:sz w:val="24"/>
          <w:szCs w:val="28"/>
        </w:rPr>
        <w:t>ческие права и свободы российских граждан.</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Как защищаются права человека в России.</w:t>
      </w:r>
    </w:p>
    <w:p w:rsidR="005702D3" w:rsidRPr="00E72F8D" w:rsidRDefault="005702D3" w:rsidP="008956A0">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Конституционные обязанности российского гражданина. Обязанность платить нал</w:t>
      </w:r>
      <w:r w:rsidRPr="00E72F8D">
        <w:rPr>
          <w:rFonts w:ascii="Times New Roman" w:hAnsi="Times New Roman"/>
          <w:color w:val="000000"/>
          <w:sz w:val="24"/>
          <w:szCs w:val="28"/>
        </w:rPr>
        <w:t>о</w:t>
      </w:r>
      <w:r w:rsidRPr="00E72F8D">
        <w:rPr>
          <w:rFonts w:ascii="Times New Roman" w:hAnsi="Times New Roman"/>
          <w:color w:val="000000"/>
          <w:sz w:val="24"/>
          <w:szCs w:val="28"/>
        </w:rPr>
        <w:t>ги. Обязанность бережно относиться к природным богатствам. Защит</w:t>
      </w:r>
      <w:r w:rsidR="008956A0">
        <w:rPr>
          <w:rFonts w:ascii="Times New Roman" w:hAnsi="Times New Roman"/>
          <w:color w:val="000000"/>
          <w:sz w:val="24"/>
          <w:szCs w:val="28"/>
        </w:rPr>
        <w:t>а Отечества—долг и обязанность.</w:t>
      </w:r>
    </w:p>
    <w:p w:rsidR="005702D3" w:rsidRPr="00E72F8D" w:rsidRDefault="005702D3" w:rsidP="005702D3">
      <w:pPr>
        <w:pStyle w:val="1710"/>
        <w:shd w:val="clear" w:color="auto" w:fill="auto"/>
        <w:spacing w:after="0" w:line="276" w:lineRule="auto"/>
        <w:ind w:firstLine="454"/>
        <w:rPr>
          <w:rFonts w:ascii="Times New Roman" w:hAnsi="Times New Roman"/>
          <w:color w:val="000000"/>
          <w:sz w:val="24"/>
          <w:szCs w:val="28"/>
        </w:rPr>
      </w:pPr>
      <w:r w:rsidRPr="00E72F8D">
        <w:rPr>
          <w:rFonts w:ascii="Times New Roman" w:hAnsi="Times New Roman"/>
          <w:color w:val="000000"/>
          <w:sz w:val="24"/>
          <w:szCs w:val="28"/>
        </w:rPr>
        <w:t>Основы российского законодательства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Гражданские правоотношения. Гражданско-правовые споры. Судебное разбирател</w:t>
      </w:r>
      <w:r w:rsidRPr="00E72F8D">
        <w:rPr>
          <w:rFonts w:ascii="Times New Roman" w:hAnsi="Times New Roman"/>
          <w:color w:val="000000"/>
          <w:sz w:val="24"/>
          <w:szCs w:val="28"/>
        </w:rPr>
        <w:t>ь</w:t>
      </w:r>
      <w:r w:rsidRPr="00E72F8D">
        <w:rPr>
          <w:rFonts w:ascii="Times New Roman" w:hAnsi="Times New Roman"/>
          <w:color w:val="000000"/>
          <w:sz w:val="24"/>
          <w:szCs w:val="28"/>
        </w:rPr>
        <w:t>ство.</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Семейные правоотношения. Права и обязанности родителей и детей. Защита прав и интересов детей, оставшихся без родителей.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Трудовые правоотношения. Права, обязанности и ответственность работника и раб</w:t>
      </w:r>
      <w:r w:rsidRPr="00E72F8D">
        <w:rPr>
          <w:rFonts w:ascii="Times New Roman" w:hAnsi="Times New Roman"/>
          <w:color w:val="000000"/>
          <w:sz w:val="24"/>
          <w:szCs w:val="28"/>
        </w:rPr>
        <w:t>о</w:t>
      </w:r>
      <w:r w:rsidRPr="00E72F8D">
        <w:rPr>
          <w:rFonts w:ascii="Times New Roman" w:hAnsi="Times New Roman"/>
          <w:color w:val="000000"/>
          <w:sz w:val="24"/>
          <w:szCs w:val="28"/>
        </w:rPr>
        <w:t>тодателя. Особенности положения несовершеннолетних в трудовых правоотношениях.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Административные правоотношения. Административное правонарушение.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Преступление и наказание. Правовая ответственность несовершеннолетних.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Правоохранительные органы. Судебная система.</w:t>
      </w:r>
    </w:p>
    <w:p w:rsidR="005702D3" w:rsidRPr="00E72F8D" w:rsidRDefault="005702D3" w:rsidP="005702D3">
      <w:pPr>
        <w:jc w:val="both"/>
        <w:rPr>
          <w:rFonts w:ascii="Times New Roman" w:hAnsi="Times New Roman"/>
          <w:b/>
          <w:color w:val="000000"/>
          <w:sz w:val="24"/>
          <w:szCs w:val="28"/>
        </w:rPr>
      </w:pPr>
      <w:bookmarkStart w:id="188" w:name="bookmark276"/>
      <w:bookmarkStart w:id="189" w:name="_Toc431391089"/>
      <w:r w:rsidRPr="00E72F8D">
        <w:rPr>
          <w:rFonts w:ascii="Times New Roman" w:hAnsi="Times New Roman"/>
          <w:b/>
          <w:color w:val="000000"/>
          <w:sz w:val="24"/>
          <w:szCs w:val="28"/>
        </w:rPr>
        <w:t>Экономика и социальные отношения</w:t>
      </w:r>
      <w:bookmarkEnd w:id="188"/>
      <w:bookmarkEnd w:id="189"/>
    </w:p>
    <w:p w:rsidR="005702D3" w:rsidRPr="00E72F8D" w:rsidRDefault="005702D3" w:rsidP="005702D3">
      <w:pPr>
        <w:jc w:val="both"/>
        <w:rPr>
          <w:rFonts w:ascii="Times New Roman" w:hAnsi="Times New Roman"/>
          <w:b/>
          <w:color w:val="000000"/>
          <w:sz w:val="24"/>
          <w:szCs w:val="28"/>
        </w:rPr>
      </w:pPr>
      <w:r w:rsidRPr="00E72F8D">
        <w:rPr>
          <w:rFonts w:ascii="Times New Roman" w:hAnsi="Times New Roman"/>
          <w:b/>
          <w:color w:val="000000"/>
          <w:sz w:val="24"/>
          <w:szCs w:val="28"/>
        </w:rPr>
        <w:t>Мир экономики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Экономика и её роль в жизни общества. Экономические ресурсы и потребности. Т</w:t>
      </w:r>
      <w:r w:rsidRPr="00E72F8D">
        <w:rPr>
          <w:rFonts w:ascii="Times New Roman" w:hAnsi="Times New Roman"/>
          <w:color w:val="000000"/>
          <w:sz w:val="24"/>
          <w:szCs w:val="28"/>
        </w:rPr>
        <w:t>о</w:t>
      </w:r>
      <w:r w:rsidRPr="00E72F8D">
        <w:rPr>
          <w:rFonts w:ascii="Times New Roman" w:hAnsi="Times New Roman"/>
          <w:color w:val="000000"/>
          <w:sz w:val="24"/>
          <w:szCs w:val="28"/>
        </w:rPr>
        <w:t>вары и услуги. Цикличность экономического развития.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Современное производство. Факторы производства. Новые технологии и их возмо</w:t>
      </w:r>
      <w:r w:rsidRPr="00E72F8D">
        <w:rPr>
          <w:rFonts w:ascii="Times New Roman" w:hAnsi="Times New Roman"/>
          <w:color w:val="000000"/>
          <w:sz w:val="24"/>
          <w:szCs w:val="28"/>
        </w:rPr>
        <w:t>ж</w:t>
      </w:r>
      <w:r w:rsidRPr="00E72F8D">
        <w:rPr>
          <w:rFonts w:ascii="Times New Roman" w:hAnsi="Times New Roman"/>
          <w:color w:val="000000"/>
          <w:sz w:val="24"/>
          <w:szCs w:val="28"/>
        </w:rPr>
        <w:t>ности. Предприятия и их современные формы.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Типы экономических систем. Собственность и её формы.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Рыночное регулирование экономики: возможности и границы. Виды рынков. Законы рыночной экономики.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Деньги и их функции. Инфляция. Роль банков в экономике.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Роль государства в рыночной экономике. Государственный бюджет. Налоги.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Занятость и безработица: какие профессии востребованы на рынке труда в начале </w:t>
      </w:r>
      <w:r w:rsidRPr="00E72F8D">
        <w:rPr>
          <w:rFonts w:ascii="Times New Roman" w:hAnsi="Times New Roman"/>
          <w:color w:val="000000"/>
          <w:sz w:val="24"/>
          <w:szCs w:val="28"/>
          <w:lang w:val="en-US"/>
        </w:rPr>
        <w:t>XXI</w:t>
      </w:r>
      <w:r w:rsidRPr="00E72F8D">
        <w:rPr>
          <w:rFonts w:ascii="Times New Roman" w:hAnsi="Times New Roman"/>
          <w:color w:val="000000"/>
          <w:sz w:val="24"/>
          <w:szCs w:val="28"/>
        </w:rPr>
        <w:t xml:space="preserve"> в. Причины безработицы. Роль государства в обеспечении занятости.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Особенности экономического развития России.</w:t>
      </w:r>
    </w:p>
    <w:p w:rsidR="005702D3" w:rsidRPr="00E72F8D" w:rsidRDefault="005702D3" w:rsidP="005702D3">
      <w:pPr>
        <w:pStyle w:val="1710"/>
        <w:shd w:val="clear" w:color="auto" w:fill="auto"/>
        <w:spacing w:after="0" w:line="276" w:lineRule="auto"/>
        <w:ind w:firstLine="454"/>
        <w:rPr>
          <w:rFonts w:ascii="Times New Roman" w:hAnsi="Times New Roman"/>
          <w:color w:val="000000"/>
          <w:sz w:val="24"/>
          <w:szCs w:val="28"/>
        </w:rPr>
      </w:pPr>
      <w:r w:rsidRPr="00E72F8D">
        <w:rPr>
          <w:rFonts w:ascii="Times New Roman" w:hAnsi="Times New Roman"/>
          <w:color w:val="000000"/>
          <w:sz w:val="24"/>
          <w:szCs w:val="28"/>
        </w:rPr>
        <w:t>Человек в экономических отношениях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Основные участники экономики — производители и потребители. Роль человеческ</w:t>
      </w:r>
      <w:r w:rsidRPr="00E72F8D">
        <w:rPr>
          <w:rFonts w:ascii="Times New Roman" w:hAnsi="Times New Roman"/>
          <w:color w:val="000000"/>
          <w:sz w:val="24"/>
          <w:szCs w:val="28"/>
        </w:rPr>
        <w:t>о</w:t>
      </w:r>
      <w:r w:rsidRPr="00E72F8D">
        <w:rPr>
          <w:rFonts w:ascii="Times New Roman" w:hAnsi="Times New Roman"/>
          <w:color w:val="000000"/>
          <w:sz w:val="24"/>
          <w:szCs w:val="28"/>
        </w:rPr>
        <w:t>го фактора в развитии экономики.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Экономика семьи. Прожиточный минимум. Семейное потребление.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Права потребителя.</w:t>
      </w:r>
    </w:p>
    <w:p w:rsidR="005702D3" w:rsidRPr="00E72F8D" w:rsidRDefault="005702D3" w:rsidP="005702D3">
      <w:pPr>
        <w:pStyle w:val="1710"/>
        <w:shd w:val="clear" w:color="auto" w:fill="auto"/>
        <w:spacing w:after="0" w:line="276" w:lineRule="auto"/>
        <w:ind w:firstLine="454"/>
        <w:rPr>
          <w:rFonts w:ascii="Times New Roman" w:hAnsi="Times New Roman"/>
          <w:color w:val="000000"/>
          <w:sz w:val="24"/>
          <w:szCs w:val="28"/>
        </w:rPr>
      </w:pPr>
      <w:r w:rsidRPr="00E72F8D">
        <w:rPr>
          <w:rFonts w:ascii="Times New Roman" w:hAnsi="Times New Roman"/>
          <w:color w:val="000000"/>
          <w:sz w:val="24"/>
          <w:szCs w:val="28"/>
        </w:rPr>
        <w:t>Мир социальных отношений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Социальная неоднородность общества: причины и проявления. Общество как взаим</w:t>
      </w:r>
      <w:r w:rsidRPr="00E72F8D">
        <w:rPr>
          <w:rFonts w:ascii="Times New Roman" w:hAnsi="Times New Roman"/>
          <w:color w:val="000000"/>
          <w:sz w:val="24"/>
          <w:szCs w:val="28"/>
        </w:rPr>
        <w:t>о</w:t>
      </w:r>
      <w:r w:rsidRPr="00E72F8D">
        <w:rPr>
          <w:rFonts w:ascii="Times New Roman" w:hAnsi="Times New Roman"/>
          <w:color w:val="000000"/>
          <w:sz w:val="24"/>
          <w:szCs w:val="28"/>
        </w:rPr>
        <w:t>действие индивидов и групп. Многообразие социальных общностей и групп в обществе.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Изменения социальной структуры общества с переходом в постиндустриальное о</w:t>
      </w:r>
      <w:r w:rsidRPr="00E72F8D">
        <w:rPr>
          <w:rFonts w:ascii="Times New Roman" w:hAnsi="Times New Roman"/>
          <w:color w:val="000000"/>
          <w:sz w:val="24"/>
          <w:szCs w:val="28"/>
        </w:rPr>
        <w:t>б</w:t>
      </w:r>
      <w:r w:rsidRPr="00E72F8D">
        <w:rPr>
          <w:rFonts w:ascii="Times New Roman" w:hAnsi="Times New Roman"/>
          <w:color w:val="000000"/>
          <w:sz w:val="24"/>
          <w:szCs w:val="28"/>
        </w:rPr>
        <w:t>щество. Влияние экономики на социальный состав общества. Историзм понятий «соц</w:t>
      </w:r>
      <w:r w:rsidRPr="00E72F8D">
        <w:rPr>
          <w:rFonts w:ascii="Times New Roman" w:hAnsi="Times New Roman"/>
          <w:color w:val="000000"/>
          <w:sz w:val="24"/>
          <w:szCs w:val="28"/>
        </w:rPr>
        <w:t>и</w:t>
      </w:r>
      <w:r w:rsidRPr="00E72F8D">
        <w:rPr>
          <w:rFonts w:ascii="Times New Roman" w:hAnsi="Times New Roman"/>
          <w:color w:val="000000"/>
          <w:sz w:val="24"/>
          <w:szCs w:val="28"/>
        </w:rPr>
        <w:t>альная справедливость» и «равенство». Средний класс и его место в современном общес</w:t>
      </w:r>
      <w:r w:rsidRPr="00E72F8D">
        <w:rPr>
          <w:rFonts w:ascii="Times New Roman" w:hAnsi="Times New Roman"/>
          <w:color w:val="000000"/>
          <w:sz w:val="24"/>
          <w:szCs w:val="28"/>
        </w:rPr>
        <w:t>т</w:t>
      </w:r>
      <w:r w:rsidRPr="00E72F8D">
        <w:rPr>
          <w:rFonts w:ascii="Times New Roman" w:hAnsi="Times New Roman"/>
          <w:color w:val="000000"/>
          <w:sz w:val="24"/>
          <w:szCs w:val="28"/>
        </w:rPr>
        <w:t>ве.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Основные социальные группы современного российского общества. Социальная п</w:t>
      </w:r>
      <w:r w:rsidRPr="00E72F8D">
        <w:rPr>
          <w:rFonts w:ascii="Times New Roman" w:hAnsi="Times New Roman"/>
          <w:color w:val="000000"/>
          <w:sz w:val="24"/>
          <w:szCs w:val="28"/>
        </w:rPr>
        <w:t>о</w:t>
      </w:r>
      <w:r w:rsidRPr="00E72F8D">
        <w:rPr>
          <w:rFonts w:ascii="Times New Roman" w:hAnsi="Times New Roman"/>
          <w:color w:val="000000"/>
          <w:sz w:val="24"/>
          <w:szCs w:val="28"/>
        </w:rPr>
        <w:t>литика Российского государства.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Нации и межнациональные отношения. Характеристика межнациональных отнош</w:t>
      </w:r>
      <w:r w:rsidRPr="00E72F8D">
        <w:rPr>
          <w:rFonts w:ascii="Times New Roman" w:hAnsi="Times New Roman"/>
          <w:color w:val="000000"/>
          <w:sz w:val="24"/>
          <w:szCs w:val="28"/>
        </w:rPr>
        <w:t>е</w:t>
      </w:r>
      <w:r w:rsidRPr="00E72F8D">
        <w:rPr>
          <w:rFonts w:ascii="Times New Roman" w:hAnsi="Times New Roman"/>
          <w:color w:val="000000"/>
          <w:sz w:val="24"/>
          <w:szCs w:val="28"/>
        </w:rPr>
        <w:t>ний в современной России. Понятие толерантности.</w:t>
      </w:r>
    </w:p>
    <w:p w:rsidR="005702D3" w:rsidRPr="00E72F8D" w:rsidRDefault="005702D3" w:rsidP="005702D3">
      <w:pPr>
        <w:jc w:val="both"/>
        <w:rPr>
          <w:rFonts w:ascii="Times New Roman" w:hAnsi="Times New Roman"/>
          <w:b/>
          <w:color w:val="000000"/>
          <w:sz w:val="24"/>
          <w:szCs w:val="28"/>
        </w:rPr>
      </w:pPr>
      <w:bookmarkStart w:id="190" w:name="bookmark277"/>
      <w:bookmarkStart w:id="191" w:name="_Toc431391090"/>
      <w:r w:rsidRPr="00E72F8D">
        <w:rPr>
          <w:rFonts w:ascii="Times New Roman" w:hAnsi="Times New Roman"/>
          <w:b/>
          <w:color w:val="000000"/>
          <w:sz w:val="24"/>
          <w:szCs w:val="28"/>
        </w:rPr>
        <w:t>Политика. Культура</w:t>
      </w:r>
      <w:bookmarkEnd w:id="190"/>
      <w:bookmarkEnd w:id="191"/>
    </w:p>
    <w:p w:rsidR="005702D3" w:rsidRPr="00E72F8D" w:rsidRDefault="005702D3" w:rsidP="005702D3">
      <w:pPr>
        <w:pStyle w:val="1710"/>
        <w:shd w:val="clear" w:color="auto" w:fill="auto"/>
        <w:spacing w:after="0" w:line="276" w:lineRule="auto"/>
        <w:ind w:firstLine="0"/>
        <w:rPr>
          <w:rFonts w:ascii="Times New Roman" w:hAnsi="Times New Roman"/>
          <w:color w:val="000000"/>
          <w:sz w:val="24"/>
          <w:szCs w:val="28"/>
        </w:rPr>
      </w:pPr>
      <w:r w:rsidRPr="00E72F8D">
        <w:rPr>
          <w:rFonts w:ascii="Times New Roman" w:hAnsi="Times New Roman"/>
          <w:color w:val="000000"/>
          <w:sz w:val="24"/>
          <w:szCs w:val="28"/>
        </w:rPr>
        <w:t>Политическая жизнь общества</w:t>
      </w:r>
    </w:p>
    <w:p w:rsidR="005702D3" w:rsidRPr="00E72F8D" w:rsidRDefault="005702D3" w:rsidP="005702D3">
      <w:pPr>
        <w:pStyle w:val="afb"/>
        <w:spacing w:after="0"/>
        <w:ind w:firstLine="284"/>
        <w:jc w:val="both"/>
        <w:rPr>
          <w:rFonts w:ascii="Times New Roman" w:hAnsi="Times New Roman"/>
          <w:color w:val="000000"/>
          <w:sz w:val="24"/>
          <w:szCs w:val="28"/>
        </w:rPr>
      </w:pPr>
      <w:r w:rsidRPr="00E72F8D">
        <w:rPr>
          <w:rFonts w:ascii="Times New Roman" w:hAnsi="Times New Roman"/>
          <w:color w:val="000000"/>
          <w:sz w:val="24"/>
          <w:szCs w:val="28"/>
        </w:rPr>
        <w:t>Власть. Властные отношения. Политика. Внутренняя и внешняя политика.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Сущность государства. Суверенитет. Государственное управление. Формы государс</w:t>
      </w:r>
      <w:r w:rsidRPr="00E72F8D">
        <w:rPr>
          <w:rFonts w:ascii="Times New Roman" w:hAnsi="Times New Roman"/>
          <w:color w:val="000000"/>
          <w:sz w:val="24"/>
          <w:szCs w:val="28"/>
        </w:rPr>
        <w:t>т</w:t>
      </w:r>
      <w:r w:rsidRPr="00E72F8D">
        <w:rPr>
          <w:rFonts w:ascii="Times New Roman" w:hAnsi="Times New Roman"/>
          <w:color w:val="000000"/>
          <w:sz w:val="24"/>
          <w:szCs w:val="28"/>
        </w:rPr>
        <w:t>ва. Функции государства.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Наше государство — Российская Федерация. Государственное устройство России. Гражданство Российской Федерации.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Политический режим. Демократия. Парламентаризм.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Республика. Выборы и избирательные системы. Политические партии.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Правовое государство. Верховенство права. Разделение властей. Гражданское общ</w:t>
      </w:r>
      <w:r w:rsidRPr="00E72F8D">
        <w:rPr>
          <w:rFonts w:ascii="Times New Roman" w:hAnsi="Times New Roman"/>
          <w:color w:val="000000"/>
          <w:sz w:val="24"/>
          <w:szCs w:val="28"/>
        </w:rPr>
        <w:t>е</w:t>
      </w:r>
      <w:r w:rsidRPr="00E72F8D">
        <w:rPr>
          <w:rFonts w:ascii="Times New Roman" w:hAnsi="Times New Roman"/>
          <w:color w:val="000000"/>
          <w:sz w:val="24"/>
          <w:szCs w:val="28"/>
        </w:rPr>
        <w:t>ство и правовое государство. Местное самоуправление.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Органы власти Российской Федерации. Органы законодательной власти. Органы и</w:t>
      </w:r>
      <w:r w:rsidRPr="00E72F8D">
        <w:rPr>
          <w:rFonts w:ascii="Times New Roman" w:hAnsi="Times New Roman"/>
          <w:color w:val="000000"/>
          <w:sz w:val="24"/>
          <w:szCs w:val="28"/>
        </w:rPr>
        <w:t>с</w:t>
      </w:r>
      <w:r w:rsidRPr="00E72F8D">
        <w:rPr>
          <w:rFonts w:ascii="Times New Roman" w:hAnsi="Times New Roman"/>
          <w:color w:val="000000"/>
          <w:sz w:val="24"/>
          <w:szCs w:val="28"/>
        </w:rPr>
        <w:t>полнительной власти. Правоохранительные органы. Судебная система.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Межгосударственные отношения. Международные политические организации.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Войны и вооружённые конфликты. Национальная безопасность. Сепаратизм. Межд</w:t>
      </w:r>
      <w:r w:rsidRPr="00E72F8D">
        <w:rPr>
          <w:rFonts w:ascii="Times New Roman" w:hAnsi="Times New Roman"/>
          <w:color w:val="000000"/>
          <w:sz w:val="24"/>
          <w:szCs w:val="28"/>
        </w:rPr>
        <w:t>у</w:t>
      </w:r>
      <w:r w:rsidRPr="00E72F8D">
        <w:rPr>
          <w:rFonts w:ascii="Times New Roman" w:hAnsi="Times New Roman"/>
          <w:color w:val="000000"/>
          <w:sz w:val="24"/>
          <w:szCs w:val="28"/>
        </w:rPr>
        <w:t>народно-правовая защита жертв вооружённых конфликтов.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Глобализация и её противоречия.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Человек и политика. Политические события и судьбы людей. Гражданская акти</w:t>
      </w:r>
      <w:r w:rsidRPr="00E72F8D">
        <w:rPr>
          <w:rFonts w:ascii="Times New Roman" w:hAnsi="Times New Roman"/>
          <w:color w:val="000000"/>
          <w:sz w:val="24"/>
          <w:szCs w:val="28"/>
        </w:rPr>
        <w:t>в</w:t>
      </w:r>
      <w:r w:rsidRPr="00E72F8D">
        <w:rPr>
          <w:rFonts w:ascii="Times New Roman" w:hAnsi="Times New Roman"/>
          <w:color w:val="000000"/>
          <w:sz w:val="24"/>
          <w:szCs w:val="28"/>
        </w:rPr>
        <w:t>ность. Патриотизм.</w:t>
      </w:r>
    </w:p>
    <w:p w:rsidR="005702D3" w:rsidRPr="00E72F8D" w:rsidRDefault="005702D3" w:rsidP="005702D3">
      <w:pPr>
        <w:jc w:val="both"/>
        <w:rPr>
          <w:rFonts w:ascii="Times New Roman" w:hAnsi="Times New Roman"/>
          <w:b/>
          <w:color w:val="000000"/>
          <w:sz w:val="24"/>
          <w:szCs w:val="28"/>
        </w:rPr>
      </w:pPr>
      <w:bookmarkStart w:id="192" w:name="bookmark278"/>
      <w:r w:rsidRPr="00E72F8D">
        <w:rPr>
          <w:rFonts w:ascii="Times New Roman" w:hAnsi="Times New Roman"/>
          <w:b/>
          <w:color w:val="000000"/>
          <w:sz w:val="24"/>
          <w:szCs w:val="28"/>
        </w:rPr>
        <w:t>Культурно-информационная среда общественной жизни</w:t>
      </w:r>
      <w:bookmarkEnd w:id="192"/>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Информация и способы её распространения. Средства массовой информации. Инте</w:t>
      </w:r>
      <w:r w:rsidRPr="00E72F8D">
        <w:rPr>
          <w:rFonts w:ascii="Times New Roman" w:hAnsi="Times New Roman"/>
          <w:color w:val="000000"/>
          <w:sz w:val="24"/>
          <w:szCs w:val="28"/>
        </w:rPr>
        <w:t>р</w:t>
      </w:r>
      <w:r w:rsidRPr="00E72F8D">
        <w:rPr>
          <w:rFonts w:ascii="Times New Roman" w:hAnsi="Times New Roman"/>
          <w:color w:val="000000"/>
          <w:sz w:val="24"/>
          <w:szCs w:val="28"/>
        </w:rPr>
        <w:t>нет.</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Культура, её многообразие и формы. Культурные различия. Диалог культур как черта современного мира.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Роль религии в культурном развитии. Религиозные нормы. Мировые религии. Вер</w:t>
      </w:r>
      <w:r w:rsidRPr="00E72F8D">
        <w:rPr>
          <w:rFonts w:ascii="Times New Roman" w:hAnsi="Times New Roman"/>
          <w:color w:val="000000"/>
          <w:sz w:val="24"/>
          <w:szCs w:val="28"/>
        </w:rPr>
        <w:t>о</w:t>
      </w:r>
      <w:r w:rsidRPr="00E72F8D">
        <w:rPr>
          <w:rFonts w:ascii="Times New Roman" w:hAnsi="Times New Roman"/>
          <w:color w:val="000000"/>
          <w:sz w:val="24"/>
          <w:szCs w:val="28"/>
        </w:rPr>
        <w:t>терпимость.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Культура Российской Федерации. Образование и наука. Искусство. Возрождение р</w:t>
      </w:r>
      <w:r w:rsidRPr="00E72F8D">
        <w:rPr>
          <w:rFonts w:ascii="Times New Roman" w:hAnsi="Times New Roman"/>
          <w:color w:val="000000"/>
          <w:sz w:val="24"/>
          <w:szCs w:val="28"/>
        </w:rPr>
        <w:t>е</w:t>
      </w:r>
      <w:r w:rsidRPr="00E72F8D">
        <w:rPr>
          <w:rFonts w:ascii="Times New Roman" w:hAnsi="Times New Roman"/>
          <w:color w:val="000000"/>
          <w:sz w:val="24"/>
          <w:szCs w:val="28"/>
        </w:rPr>
        <w:t>лигиозной жизни в нашей стране.</w:t>
      </w:r>
    </w:p>
    <w:p w:rsidR="005702D3" w:rsidRPr="00E72F8D" w:rsidRDefault="005702D3" w:rsidP="005702D3">
      <w:pPr>
        <w:jc w:val="both"/>
        <w:rPr>
          <w:rFonts w:ascii="Times New Roman" w:hAnsi="Times New Roman"/>
          <w:b/>
          <w:color w:val="000000"/>
          <w:sz w:val="24"/>
          <w:szCs w:val="28"/>
        </w:rPr>
      </w:pPr>
      <w:bookmarkStart w:id="193" w:name="bookmark279"/>
      <w:r w:rsidRPr="00E72F8D">
        <w:rPr>
          <w:rFonts w:ascii="Times New Roman" w:hAnsi="Times New Roman"/>
          <w:b/>
          <w:color w:val="000000"/>
          <w:sz w:val="24"/>
          <w:szCs w:val="28"/>
        </w:rPr>
        <w:t>Человек в меняющемся обществе</w:t>
      </w:r>
      <w:bookmarkEnd w:id="193"/>
    </w:p>
    <w:p w:rsidR="005702D3" w:rsidRPr="00E72F8D" w:rsidRDefault="005702D3"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Можно ли предвидеть будущее? Как приспособиться к быстрым переменам? Непр</w:t>
      </w:r>
      <w:r w:rsidRPr="00E72F8D">
        <w:rPr>
          <w:rFonts w:ascii="Times New Roman" w:hAnsi="Times New Roman"/>
          <w:color w:val="000000"/>
          <w:sz w:val="24"/>
          <w:szCs w:val="28"/>
        </w:rPr>
        <w:t>е</w:t>
      </w:r>
      <w:r w:rsidRPr="00E72F8D">
        <w:rPr>
          <w:rFonts w:ascii="Times New Roman" w:hAnsi="Times New Roman"/>
          <w:color w:val="000000"/>
          <w:sz w:val="24"/>
          <w:szCs w:val="28"/>
        </w:rPr>
        <w:t>рывное образование. Образование и карьера. Мир современных профессий. Образ жизни и здоровье. Мода и спо</w:t>
      </w:r>
      <w:r w:rsidR="00632FC2" w:rsidRPr="00E72F8D">
        <w:rPr>
          <w:rFonts w:ascii="Times New Roman" w:hAnsi="Times New Roman"/>
          <w:color w:val="000000"/>
          <w:sz w:val="24"/>
          <w:szCs w:val="28"/>
        </w:rPr>
        <w:t>рт. Будущее создаётся молодыми</w:t>
      </w:r>
    </w:p>
    <w:p w:rsidR="00B540EE" w:rsidRPr="00E72F8D" w:rsidRDefault="0093782F" w:rsidP="002B41EC">
      <w:pPr>
        <w:pStyle w:val="4"/>
        <w:spacing w:line="276" w:lineRule="auto"/>
        <w:rPr>
          <w:sz w:val="24"/>
          <w:szCs w:val="28"/>
        </w:rPr>
      </w:pPr>
      <w:r w:rsidRPr="00E72F8D">
        <w:rPr>
          <w:sz w:val="24"/>
          <w:szCs w:val="28"/>
        </w:rPr>
        <w:t>2.</w:t>
      </w:r>
      <w:r w:rsidR="005702D3" w:rsidRPr="00E72F8D">
        <w:rPr>
          <w:sz w:val="24"/>
          <w:szCs w:val="28"/>
        </w:rPr>
        <w:t>1</w:t>
      </w:r>
      <w:r w:rsidRPr="00E72F8D">
        <w:rPr>
          <w:sz w:val="24"/>
          <w:szCs w:val="28"/>
        </w:rPr>
        <w:t>.2.6</w:t>
      </w:r>
      <w:r w:rsidR="00A309E2" w:rsidRPr="00E72F8D">
        <w:rPr>
          <w:sz w:val="24"/>
          <w:szCs w:val="28"/>
        </w:rPr>
        <w:t xml:space="preserve">. </w:t>
      </w:r>
      <w:r w:rsidR="00B540EE" w:rsidRPr="00E72F8D">
        <w:rPr>
          <w:sz w:val="24"/>
          <w:szCs w:val="28"/>
        </w:rPr>
        <w:t>География</w:t>
      </w:r>
      <w:bookmarkEnd w:id="178"/>
      <w:bookmarkEnd w:id="179"/>
      <w:bookmarkEnd w:id="180"/>
    </w:p>
    <w:p w:rsidR="005702D3" w:rsidRPr="00E72F8D" w:rsidRDefault="005702D3" w:rsidP="005702D3">
      <w:pPr>
        <w:jc w:val="both"/>
        <w:rPr>
          <w:rFonts w:ascii="Times New Roman" w:hAnsi="Times New Roman"/>
          <w:b/>
          <w:color w:val="000000"/>
          <w:sz w:val="24"/>
          <w:szCs w:val="28"/>
        </w:rPr>
      </w:pPr>
      <w:bookmarkStart w:id="194" w:name="bookmark281"/>
      <w:bookmarkStart w:id="195" w:name="_Toc431391091"/>
      <w:bookmarkStart w:id="196" w:name="_Toc414553232"/>
      <w:bookmarkStart w:id="197" w:name="_Toc409691708"/>
      <w:r w:rsidRPr="00E72F8D">
        <w:rPr>
          <w:rFonts w:ascii="Times New Roman" w:hAnsi="Times New Roman"/>
          <w:b/>
          <w:color w:val="000000"/>
          <w:sz w:val="24"/>
          <w:szCs w:val="28"/>
        </w:rPr>
        <w:t>География Земли</w:t>
      </w:r>
      <w:bookmarkEnd w:id="194"/>
      <w:bookmarkEnd w:id="195"/>
    </w:p>
    <w:p w:rsidR="00364EA2" w:rsidRPr="00E72F8D" w:rsidRDefault="005702D3" w:rsidP="00364EA2">
      <w:pPr>
        <w:jc w:val="both"/>
        <w:rPr>
          <w:rFonts w:ascii="Times New Roman" w:hAnsi="Times New Roman"/>
          <w:b/>
          <w:color w:val="000000"/>
          <w:sz w:val="24"/>
          <w:szCs w:val="28"/>
        </w:rPr>
      </w:pPr>
      <w:bookmarkStart w:id="198" w:name="bookmark282"/>
      <w:r w:rsidRPr="00E72F8D">
        <w:rPr>
          <w:rFonts w:ascii="Times New Roman" w:hAnsi="Times New Roman"/>
          <w:b/>
          <w:color w:val="000000"/>
          <w:sz w:val="24"/>
          <w:szCs w:val="28"/>
        </w:rPr>
        <w:t>Источники географической информации</w:t>
      </w:r>
      <w:bookmarkEnd w:id="198"/>
    </w:p>
    <w:p w:rsidR="005702D3" w:rsidRPr="00E72F8D" w:rsidRDefault="005702D3" w:rsidP="00364EA2">
      <w:pPr>
        <w:jc w:val="both"/>
        <w:rPr>
          <w:rFonts w:ascii="Times New Roman" w:hAnsi="Times New Roman"/>
          <w:b/>
          <w:color w:val="000000"/>
          <w:sz w:val="24"/>
          <w:szCs w:val="28"/>
        </w:rPr>
      </w:pPr>
      <w:r w:rsidRPr="00E72F8D">
        <w:rPr>
          <w:rStyle w:val="15Consolas"/>
          <w:rFonts w:eastAsia="Calibri"/>
          <w:szCs w:val="28"/>
        </w:rPr>
        <w:t>Развитие географических знаний о Земле.</w:t>
      </w:r>
      <w:r w:rsidRPr="00E72F8D">
        <w:rPr>
          <w:rFonts w:ascii="Times New Roman" w:hAnsi="Times New Roman"/>
          <w:color w:val="000000"/>
          <w:sz w:val="24"/>
          <w:szCs w:val="28"/>
        </w:rPr>
        <w:t xml:space="preserve"> Развитие представлений человека о мире. Выдающиеся географические открытия. Современный этап научных географических и</w:t>
      </w:r>
      <w:r w:rsidRPr="00E72F8D">
        <w:rPr>
          <w:rFonts w:ascii="Times New Roman" w:hAnsi="Times New Roman"/>
          <w:color w:val="000000"/>
          <w:sz w:val="24"/>
          <w:szCs w:val="28"/>
        </w:rPr>
        <w:t>с</w:t>
      </w:r>
      <w:r w:rsidRPr="00E72F8D">
        <w:rPr>
          <w:rFonts w:ascii="Times New Roman" w:hAnsi="Times New Roman"/>
          <w:color w:val="000000"/>
          <w:sz w:val="24"/>
          <w:szCs w:val="28"/>
        </w:rPr>
        <w:t>следований.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Глобус.</w:t>
      </w:r>
      <w:r w:rsidRPr="00E72F8D">
        <w:rPr>
          <w:rFonts w:ascii="Times New Roman" w:hAnsi="Times New Roman"/>
          <w:color w:val="000000"/>
          <w:sz w:val="24"/>
          <w:szCs w:val="28"/>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w:t>
      </w:r>
      <w:r w:rsidRPr="00E72F8D">
        <w:rPr>
          <w:rFonts w:ascii="Times New Roman" w:hAnsi="Times New Roman"/>
          <w:color w:val="000000"/>
          <w:sz w:val="24"/>
          <w:szCs w:val="28"/>
        </w:rPr>
        <w:t>а</w:t>
      </w:r>
      <w:r w:rsidRPr="00E72F8D">
        <w:rPr>
          <w:rFonts w:ascii="Times New Roman" w:hAnsi="Times New Roman"/>
          <w:color w:val="000000"/>
          <w:sz w:val="24"/>
          <w:szCs w:val="28"/>
        </w:rPr>
        <w:t>жения земной поверхности.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План местности.</w:t>
      </w:r>
      <w:r w:rsidRPr="00E72F8D">
        <w:rPr>
          <w:rFonts w:ascii="Times New Roman" w:hAnsi="Times New Roman"/>
          <w:color w:val="000000"/>
          <w:sz w:val="24"/>
          <w:szCs w:val="28"/>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w:t>
      </w:r>
      <w:r w:rsidRPr="00E72F8D">
        <w:rPr>
          <w:rFonts w:ascii="Times New Roman" w:hAnsi="Times New Roman"/>
          <w:color w:val="000000"/>
          <w:sz w:val="24"/>
          <w:szCs w:val="28"/>
        </w:rPr>
        <w:t>о</w:t>
      </w:r>
      <w:r w:rsidRPr="00E72F8D">
        <w:rPr>
          <w:rFonts w:ascii="Times New Roman" w:hAnsi="Times New Roman"/>
          <w:color w:val="000000"/>
          <w:sz w:val="24"/>
          <w:szCs w:val="28"/>
        </w:rPr>
        <w:t>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 xml:space="preserve">Географическая карта </w:t>
      </w:r>
      <w:r w:rsidRPr="00E72F8D">
        <w:rPr>
          <w:rStyle w:val="3f7"/>
          <w:sz w:val="24"/>
          <w:szCs w:val="28"/>
        </w:rPr>
        <w:t xml:space="preserve">— </w:t>
      </w:r>
      <w:r w:rsidRPr="00E72F8D">
        <w:rPr>
          <w:rStyle w:val="15Consolas"/>
          <w:szCs w:val="28"/>
        </w:rPr>
        <w:t>особый источник информации.</w:t>
      </w:r>
      <w:r w:rsidRPr="00E72F8D">
        <w:rPr>
          <w:rFonts w:ascii="Times New Roman" w:hAnsi="Times New Roman"/>
          <w:color w:val="000000"/>
          <w:sz w:val="24"/>
          <w:szCs w:val="28"/>
        </w:rPr>
        <w:t xml:space="preserve"> Отличия карты от плана. Легенда карты, градусная сетка. Ориентирование и измерение расстояний по карте. Чт</w:t>
      </w:r>
      <w:r w:rsidRPr="00E72F8D">
        <w:rPr>
          <w:rFonts w:ascii="Times New Roman" w:hAnsi="Times New Roman"/>
          <w:color w:val="000000"/>
          <w:sz w:val="24"/>
          <w:szCs w:val="28"/>
        </w:rPr>
        <w:t>е</w:t>
      </w:r>
      <w:r w:rsidRPr="00E72F8D">
        <w:rPr>
          <w:rFonts w:ascii="Times New Roman" w:hAnsi="Times New Roman"/>
          <w:color w:val="000000"/>
          <w:sz w:val="24"/>
          <w:szCs w:val="28"/>
        </w:rPr>
        <w:t>ние карты, определение местоположения географических объектов, абсолютных высот. Разнообразие карт.</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Географические методы изучения окружающей среды.</w:t>
      </w:r>
      <w:r w:rsidRPr="00E72F8D">
        <w:rPr>
          <w:rFonts w:ascii="Times New Roman" w:hAnsi="Times New Roman"/>
          <w:color w:val="000000"/>
          <w:sz w:val="24"/>
          <w:szCs w:val="28"/>
        </w:rPr>
        <w:t>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w:t>
      </w:r>
    </w:p>
    <w:p w:rsidR="005702D3" w:rsidRPr="00E72F8D" w:rsidRDefault="005702D3" w:rsidP="005702D3">
      <w:pPr>
        <w:jc w:val="both"/>
        <w:rPr>
          <w:rFonts w:ascii="Times New Roman" w:hAnsi="Times New Roman"/>
          <w:b/>
          <w:color w:val="000000"/>
          <w:sz w:val="24"/>
          <w:szCs w:val="28"/>
        </w:rPr>
      </w:pPr>
      <w:bookmarkStart w:id="199" w:name="bookmark283"/>
      <w:r w:rsidRPr="00E72F8D">
        <w:rPr>
          <w:rFonts w:ascii="Times New Roman" w:hAnsi="Times New Roman"/>
          <w:b/>
          <w:color w:val="000000"/>
          <w:sz w:val="24"/>
          <w:szCs w:val="28"/>
        </w:rPr>
        <w:t>Природа Земли и человек</w:t>
      </w:r>
      <w:bookmarkEnd w:id="199"/>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 xml:space="preserve">Земля </w:t>
      </w:r>
      <w:r w:rsidRPr="00E72F8D">
        <w:rPr>
          <w:rStyle w:val="3f7"/>
          <w:sz w:val="24"/>
          <w:szCs w:val="28"/>
        </w:rPr>
        <w:t xml:space="preserve">— </w:t>
      </w:r>
      <w:r w:rsidRPr="00E72F8D">
        <w:rPr>
          <w:rStyle w:val="15Consolas"/>
          <w:szCs w:val="28"/>
        </w:rPr>
        <w:t>планета Солнечной системы.</w:t>
      </w:r>
      <w:r w:rsidRPr="00E72F8D">
        <w:rPr>
          <w:rFonts w:ascii="Times New Roman" w:hAnsi="Times New Roman"/>
          <w:color w:val="000000"/>
          <w:sz w:val="24"/>
          <w:szCs w:val="28"/>
        </w:rPr>
        <w:t xml:space="preserve"> Земля — планета Солнечной системы. Фо</w:t>
      </w:r>
      <w:r w:rsidRPr="00E72F8D">
        <w:rPr>
          <w:rFonts w:ascii="Times New Roman" w:hAnsi="Times New Roman"/>
          <w:color w:val="000000"/>
          <w:sz w:val="24"/>
          <w:szCs w:val="28"/>
        </w:rPr>
        <w:t>р</w:t>
      </w:r>
      <w:r w:rsidRPr="00E72F8D">
        <w:rPr>
          <w:rFonts w:ascii="Times New Roman" w:hAnsi="Times New Roman"/>
          <w:color w:val="000000"/>
          <w:sz w:val="24"/>
          <w:szCs w:val="28"/>
        </w:rPr>
        <w:t>ма, размеры и движения Земли, их географические следствия. Неравномерное распред</w:t>
      </w:r>
      <w:r w:rsidRPr="00E72F8D">
        <w:rPr>
          <w:rFonts w:ascii="Times New Roman" w:hAnsi="Times New Roman"/>
          <w:color w:val="000000"/>
          <w:sz w:val="24"/>
          <w:szCs w:val="28"/>
        </w:rPr>
        <w:t>е</w:t>
      </w:r>
      <w:r w:rsidRPr="00E72F8D">
        <w:rPr>
          <w:rFonts w:ascii="Times New Roman" w:hAnsi="Times New Roman"/>
          <w:color w:val="000000"/>
          <w:sz w:val="24"/>
          <w:szCs w:val="28"/>
        </w:rPr>
        <w:t>ление солнечного света и тепла на поверхности Земли. Пояса освещённости. Часовые по</w:t>
      </w:r>
      <w:r w:rsidRPr="00E72F8D">
        <w:rPr>
          <w:rFonts w:ascii="Times New Roman" w:hAnsi="Times New Roman"/>
          <w:color w:val="000000"/>
          <w:sz w:val="24"/>
          <w:szCs w:val="28"/>
        </w:rPr>
        <w:t>я</w:t>
      </w:r>
      <w:r w:rsidRPr="00E72F8D">
        <w:rPr>
          <w:rFonts w:ascii="Times New Roman" w:hAnsi="Times New Roman"/>
          <w:color w:val="000000"/>
          <w:sz w:val="24"/>
          <w:szCs w:val="28"/>
        </w:rPr>
        <w:t>са. Влияние Космоса на Землю и жизнь людей.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Земная кора и литосфера. Рельеф Земли.</w:t>
      </w:r>
      <w:r w:rsidRPr="00E72F8D">
        <w:rPr>
          <w:rFonts w:ascii="Times New Roman" w:hAnsi="Times New Roman"/>
          <w:color w:val="000000"/>
          <w:sz w:val="24"/>
          <w:szCs w:val="28"/>
        </w:rPr>
        <w:t xml:space="preserve"> Внутреннее строение Земли, методы его изучения.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Земная кора и литосфера.</w:t>
      </w:r>
      <w:r w:rsidRPr="00E72F8D">
        <w:rPr>
          <w:rFonts w:ascii="Times New Roman" w:hAnsi="Times New Roman"/>
          <w:color w:val="000000"/>
          <w:sz w:val="24"/>
          <w:szCs w:val="28"/>
        </w:rPr>
        <w:t xml:space="preserve"> Горные породы и полезные ископаемые. Состав земной коры, её строение под материками и океанами. Литосферные плиты, их движение и вза</w:t>
      </w:r>
      <w:r w:rsidRPr="00E72F8D">
        <w:rPr>
          <w:rFonts w:ascii="Times New Roman" w:hAnsi="Times New Roman"/>
          <w:color w:val="000000"/>
          <w:sz w:val="24"/>
          <w:szCs w:val="28"/>
        </w:rPr>
        <w:t>и</w:t>
      </w:r>
      <w:r w:rsidRPr="00E72F8D">
        <w:rPr>
          <w:rFonts w:ascii="Times New Roman" w:hAnsi="Times New Roman"/>
          <w:color w:val="000000"/>
          <w:sz w:val="24"/>
          <w:szCs w:val="28"/>
        </w:rPr>
        <w:t>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w:t>
      </w:r>
      <w:r w:rsidRPr="00E72F8D">
        <w:rPr>
          <w:rFonts w:ascii="Times New Roman" w:hAnsi="Times New Roman"/>
          <w:color w:val="000000"/>
          <w:sz w:val="24"/>
          <w:szCs w:val="28"/>
        </w:rPr>
        <w:t>о</w:t>
      </w:r>
      <w:r w:rsidRPr="00E72F8D">
        <w:rPr>
          <w:rFonts w:ascii="Times New Roman" w:hAnsi="Times New Roman"/>
          <w:color w:val="000000"/>
          <w:sz w:val="24"/>
          <w:szCs w:val="28"/>
        </w:rPr>
        <w:t>пасности населения. Внешние процессы, изменяющие земную поверхность.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Рельеф Земли.</w:t>
      </w:r>
      <w:r w:rsidRPr="00E72F8D">
        <w:rPr>
          <w:rFonts w:ascii="Times New Roman" w:hAnsi="Times New Roman"/>
          <w:color w:val="000000"/>
          <w:sz w:val="24"/>
          <w:szCs w:val="28"/>
        </w:rPr>
        <w:t xml:space="preserve"> Зависимость крупнейших форм рельефа от строения земной коры. Н</w:t>
      </w:r>
      <w:r w:rsidRPr="00E72F8D">
        <w:rPr>
          <w:rFonts w:ascii="Times New Roman" w:hAnsi="Times New Roman"/>
          <w:color w:val="000000"/>
          <w:sz w:val="24"/>
          <w:szCs w:val="28"/>
        </w:rPr>
        <w:t>е</w:t>
      </w:r>
      <w:r w:rsidRPr="00E72F8D">
        <w:rPr>
          <w:rFonts w:ascii="Times New Roman" w:hAnsi="Times New Roman"/>
          <w:color w:val="000000"/>
          <w:sz w:val="24"/>
          <w:szCs w:val="28"/>
        </w:rPr>
        <w:t>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Человек и литосфера.</w:t>
      </w:r>
      <w:r w:rsidRPr="00E72F8D">
        <w:rPr>
          <w:rFonts w:ascii="Times New Roman" w:hAnsi="Times New Roman"/>
          <w:color w:val="000000"/>
          <w:sz w:val="24"/>
          <w:szCs w:val="28"/>
        </w:rPr>
        <w:t xml:space="preserve"> Опасные природные явления, их предупреждение. Особенн</w:t>
      </w:r>
      <w:r w:rsidRPr="00E72F8D">
        <w:rPr>
          <w:rFonts w:ascii="Times New Roman" w:hAnsi="Times New Roman"/>
          <w:color w:val="000000"/>
          <w:sz w:val="24"/>
          <w:szCs w:val="28"/>
        </w:rPr>
        <w:t>о</w:t>
      </w:r>
      <w:r w:rsidRPr="00E72F8D">
        <w:rPr>
          <w:rFonts w:ascii="Times New Roman" w:hAnsi="Times New Roman"/>
          <w:color w:val="000000"/>
          <w:sz w:val="24"/>
          <w:szCs w:val="28"/>
        </w:rPr>
        <w:t>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w:t>
      </w:r>
    </w:p>
    <w:p w:rsidR="005702D3" w:rsidRPr="00E72F8D" w:rsidRDefault="005702D3" w:rsidP="005702D3">
      <w:pPr>
        <w:jc w:val="both"/>
        <w:rPr>
          <w:rFonts w:ascii="Times New Roman" w:hAnsi="Times New Roman"/>
          <w:b/>
          <w:i/>
          <w:color w:val="000000"/>
          <w:sz w:val="24"/>
          <w:szCs w:val="28"/>
        </w:rPr>
      </w:pPr>
      <w:bookmarkStart w:id="200" w:name="bookmark284"/>
      <w:r w:rsidRPr="00E72F8D">
        <w:rPr>
          <w:rFonts w:ascii="Times New Roman" w:hAnsi="Times New Roman"/>
          <w:b/>
          <w:i/>
          <w:color w:val="000000"/>
          <w:sz w:val="24"/>
          <w:szCs w:val="28"/>
        </w:rPr>
        <w:lastRenderedPageBreak/>
        <w:t xml:space="preserve">Атмосфера </w:t>
      </w:r>
      <w:r w:rsidRPr="00E72F8D">
        <w:rPr>
          <w:rStyle w:val="430"/>
          <w:rFonts w:ascii="Times New Roman" w:hAnsi="Times New Roman"/>
          <w:b w:val="0"/>
          <w:i w:val="0"/>
          <w:sz w:val="24"/>
          <w:szCs w:val="28"/>
        </w:rPr>
        <w:t xml:space="preserve">— </w:t>
      </w:r>
      <w:r w:rsidRPr="00E72F8D">
        <w:rPr>
          <w:rFonts w:ascii="Times New Roman" w:hAnsi="Times New Roman"/>
          <w:b/>
          <w:i/>
          <w:color w:val="000000"/>
          <w:sz w:val="24"/>
          <w:szCs w:val="28"/>
        </w:rPr>
        <w:t>воздушная оболочка Земли.</w:t>
      </w:r>
      <w:bookmarkEnd w:id="200"/>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Атмосфера.</w:t>
      </w:r>
      <w:r w:rsidRPr="00E72F8D">
        <w:rPr>
          <w:rFonts w:ascii="Times New Roman" w:hAnsi="Times New Roman"/>
          <w:color w:val="000000"/>
          <w:sz w:val="24"/>
          <w:szCs w:val="28"/>
        </w:rPr>
        <w:t xml:space="preserve"> Состав атмосферы, её структура. Значение атмосферы для жизни на Зе</w:t>
      </w:r>
      <w:r w:rsidRPr="00E72F8D">
        <w:rPr>
          <w:rFonts w:ascii="Times New Roman" w:hAnsi="Times New Roman"/>
          <w:color w:val="000000"/>
          <w:sz w:val="24"/>
          <w:szCs w:val="28"/>
        </w:rPr>
        <w:t>м</w:t>
      </w:r>
      <w:r w:rsidRPr="00E72F8D">
        <w:rPr>
          <w:rFonts w:ascii="Times New Roman" w:hAnsi="Times New Roman"/>
          <w:color w:val="000000"/>
          <w:sz w:val="24"/>
          <w:szCs w:val="28"/>
        </w:rPr>
        <w:t>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w:t>
      </w:r>
      <w:r w:rsidRPr="00E72F8D">
        <w:rPr>
          <w:rFonts w:ascii="Times New Roman" w:hAnsi="Times New Roman"/>
          <w:color w:val="000000"/>
          <w:sz w:val="24"/>
          <w:szCs w:val="28"/>
        </w:rPr>
        <w:t>у</w:t>
      </w:r>
      <w:r w:rsidRPr="00E72F8D">
        <w:rPr>
          <w:rFonts w:ascii="Times New Roman" w:hAnsi="Times New Roman"/>
          <w:color w:val="000000"/>
          <w:sz w:val="24"/>
          <w:szCs w:val="28"/>
        </w:rPr>
        <w:t>ры с высотой.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Атмосферное давление, ветры. Изменение атмосферного давления с высотой. Н</w:t>
      </w:r>
      <w:r w:rsidRPr="00E72F8D">
        <w:rPr>
          <w:rFonts w:ascii="Times New Roman" w:hAnsi="Times New Roman"/>
          <w:color w:val="000000"/>
          <w:sz w:val="24"/>
          <w:szCs w:val="28"/>
        </w:rPr>
        <w:t>а</w:t>
      </w:r>
      <w:r w:rsidRPr="00E72F8D">
        <w:rPr>
          <w:rFonts w:ascii="Times New Roman" w:hAnsi="Times New Roman"/>
          <w:color w:val="000000"/>
          <w:sz w:val="24"/>
          <w:szCs w:val="28"/>
        </w:rPr>
        <w:t>правление и сила ветра. Роза ветров. Постоянные ветры Земли. Типы воздушных масс, у</w:t>
      </w:r>
      <w:r w:rsidRPr="00E72F8D">
        <w:rPr>
          <w:rFonts w:ascii="Times New Roman" w:hAnsi="Times New Roman"/>
          <w:color w:val="000000"/>
          <w:sz w:val="24"/>
          <w:szCs w:val="28"/>
        </w:rPr>
        <w:t>с</w:t>
      </w:r>
      <w:r w:rsidRPr="00E72F8D">
        <w:rPr>
          <w:rFonts w:ascii="Times New Roman" w:hAnsi="Times New Roman"/>
          <w:color w:val="000000"/>
          <w:sz w:val="24"/>
          <w:szCs w:val="28"/>
        </w:rPr>
        <w:t>ловия их формирования и свойства.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Погода и климат.</w:t>
      </w:r>
      <w:r w:rsidRPr="00E72F8D">
        <w:rPr>
          <w:rFonts w:ascii="Times New Roman" w:hAnsi="Times New Roman"/>
          <w:color w:val="000000"/>
          <w:sz w:val="24"/>
          <w:szCs w:val="28"/>
        </w:rPr>
        <w:t xml:space="preserve"> Элементы погоды, способы их измерения, метеорологические пр</w:t>
      </w:r>
      <w:r w:rsidRPr="00E72F8D">
        <w:rPr>
          <w:rFonts w:ascii="Times New Roman" w:hAnsi="Times New Roman"/>
          <w:color w:val="000000"/>
          <w:sz w:val="24"/>
          <w:szCs w:val="28"/>
        </w:rPr>
        <w:t>и</w:t>
      </w:r>
      <w:r w:rsidRPr="00E72F8D">
        <w:rPr>
          <w:rFonts w:ascii="Times New Roman" w:hAnsi="Times New Roman"/>
          <w:color w:val="000000"/>
          <w:sz w:val="24"/>
          <w:szCs w:val="28"/>
        </w:rPr>
        <w:t>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w:t>
      </w:r>
      <w:r w:rsidRPr="00E72F8D">
        <w:rPr>
          <w:rFonts w:ascii="Times New Roman" w:hAnsi="Times New Roman"/>
          <w:color w:val="000000"/>
          <w:sz w:val="24"/>
          <w:szCs w:val="28"/>
        </w:rPr>
        <w:t>ы</w:t>
      </w:r>
      <w:r w:rsidRPr="00E72F8D">
        <w:rPr>
          <w:rFonts w:ascii="Times New Roman" w:hAnsi="Times New Roman"/>
          <w:color w:val="000000"/>
          <w:sz w:val="24"/>
          <w:szCs w:val="28"/>
        </w:rPr>
        <w:t>деление преобладающих типов погоды за период наблюдения. Решение практических з</w:t>
      </w:r>
      <w:r w:rsidRPr="00E72F8D">
        <w:rPr>
          <w:rFonts w:ascii="Times New Roman" w:hAnsi="Times New Roman"/>
          <w:color w:val="000000"/>
          <w:sz w:val="24"/>
          <w:szCs w:val="28"/>
        </w:rPr>
        <w:t>а</w:t>
      </w:r>
      <w:r w:rsidRPr="00E72F8D">
        <w:rPr>
          <w:rFonts w:ascii="Times New Roman" w:hAnsi="Times New Roman"/>
          <w:color w:val="000000"/>
          <w:sz w:val="24"/>
          <w:szCs w:val="28"/>
        </w:rPr>
        <w:t>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Человек и атмосфера.</w:t>
      </w:r>
      <w:r w:rsidRPr="00E72F8D">
        <w:rPr>
          <w:rFonts w:ascii="Times New Roman" w:hAnsi="Times New Roman"/>
          <w:color w:val="000000"/>
          <w:sz w:val="24"/>
          <w:szCs w:val="28"/>
        </w:rPr>
        <w:t xml:space="preserve"> Стихийные явления в атмосфере, их характеристика и правила обеспечения личной безопасности. Пути сохранения качества воздушной среды. Адапт</w:t>
      </w:r>
      <w:r w:rsidRPr="00E72F8D">
        <w:rPr>
          <w:rFonts w:ascii="Times New Roman" w:hAnsi="Times New Roman"/>
          <w:color w:val="000000"/>
          <w:sz w:val="24"/>
          <w:szCs w:val="28"/>
        </w:rPr>
        <w:t>а</w:t>
      </w:r>
      <w:r w:rsidRPr="00E72F8D">
        <w:rPr>
          <w:rFonts w:ascii="Times New Roman" w:hAnsi="Times New Roman"/>
          <w:color w:val="000000"/>
          <w:sz w:val="24"/>
          <w:szCs w:val="28"/>
        </w:rPr>
        <w:t>ция человека к климатическим условиям местности. Особенности жизни в экстремальных климатических условиях.</w:t>
      </w:r>
    </w:p>
    <w:p w:rsidR="005702D3" w:rsidRPr="00E72F8D" w:rsidRDefault="005702D3" w:rsidP="005702D3">
      <w:pPr>
        <w:jc w:val="both"/>
        <w:rPr>
          <w:rFonts w:ascii="Times New Roman" w:hAnsi="Times New Roman"/>
          <w:b/>
          <w:i/>
          <w:color w:val="000000"/>
          <w:sz w:val="24"/>
          <w:szCs w:val="28"/>
        </w:rPr>
      </w:pPr>
      <w:bookmarkStart w:id="201" w:name="bookmark285"/>
      <w:r w:rsidRPr="00E72F8D">
        <w:rPr>
          <w:rFonts w:ascii="Times New Roman" w:hAnsi="Times New Roman"/>
          <w:b/>
          <w:i/>
          <w:color w:val="000000"/>
          <w:sz w:val="24"/>
          <w:szCs w:val="28"/>
        </w:rPr>
        <w:t xml:space="preserve">Гидросфера </w:t>
      </w:r>
      <w:r w:rsidRPr="00E72F8D">
        <w:rPr>
          <w:rStyle w:val="433"/>
          <w:rFonts w:ascii="Times New Roman" w:hAnsi="Times New Roman"/>
          <w:b w:val="0"/>
          <w:i w:val="0"/>
          <w:sz w:val="24"/>
          <w:szCs w:val="28"/>
        </w:rPr>
        <w:t xml:space="preserve">— </w:t>
      </w:r>
      <w:r w:rsidRPr="00E72F8D">
        <w:rPr>
          <w:rFonts w:ascii="Times New Roman" w:hAnsi="Times New Roman"/>
          <w:b/>
          <w:i/>
          <w:color w:val="000000"/>
          <w:sz w:val="24"/>
          <w:szCs w:val="28"/>
        </w:rPr>
        <w:t>водная оболочка Земли.</w:t>
      </w:r>
      <w:bookmarkEnd w:id="201"/>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Вода на Земле.</w:t>
      </w:r>
      <w:r w:rsidRPr="00E72F8D">
        <w:rPr>
          <w:rFonts w:ascii="Times New Roman" w:hAnsi="Times New Roman"/>
          <w:color w:val="000000"/>
          <w:sz w:val="24"/>
          <w:szCs w:val="28"/>
        </w:rPr>
        <w:t xml:space="preserve"> Части гидросферы. Мировой круговорот воды.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Океаны.</w:t>
      </w:r>
      <w:r w:rsidRPr="00E72F8D">
        <w:rPr>
          <w:rFonts w:ascii="Times New Roman" w:hAnsi="Times New Roman"/>
          <w:color w:val="000000"/>
          <w:sz w:val="24"/>
          <w:szCs w:val="28"/>
        </w:rPr>
        <w:t xml:space="preserve"> Части Мирового океана. Методы изучения морских глубин. Свойства вод Мирового океана. Движение воды в Океане. Использование карт для определения геогр</w:t>
      </w:r>
      <w:r w:rsidRPr="00E72F8D">
        <w:rPr>
          <w:rFonts w:ascii="Times New Roman" w:hAnsi="Times New Roman"/>
          <w:color w:val="000000"/>
          <w:sz w:val="24"/>
          <w:szCs w:val="28"/>
        </w:rPr>
        <w:t>а</w:t>
      </w:r>
      <w:r w:rsidRPr="00E72F8D">
        <w:rPr>
          <w:rFonts w:ascii="Times New Roman" w:hAnsi="Times New Roman"/>
          <w:color w:val="000000"/>
          <w:sz w:val="24"/>
          <w:szCs w:val="28"/>
        </w:rPr>
        <w:t>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w:t>
      </w:r>
      <w:r w:rsidRPr="00E72F8D">
        <w:rPr>
          <w:rFonts w:ascii="Times New Roman" w:hAnsi="Times New Roman"/>
          <w:color w:val="000000"/>
          <w:sz w:val="24"/>
          <w:szCs w:val="28"/>
        </w:rPr>
        <w:t>е</w:t>
      </w:r>
      <w:r w:rsidRPr="00E72F8D">
        <w:rPr>
          <w:rFonts w:ascii="Times New Roman" w:hAnsi="Times New Roman"/>
          <w:color w:val="000000"/>
          <w:sz w:val="24"/>
          <w:szCs w:val="28"/>
        </w:rPr>
        <w:t>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Воды суши.</w:t>
      </w:r>
      <w:r w:rsidRPr="00E72F8D">
        <w:rPr>
          <w:rFonts w:ascii="Times New Roman" w:hAnsi="Times New Roman"/>
          <w:color w:val="000000"/>
          <w:sz w:val="24"/>
          <w:szCs w:val="28"/>
        </w:rPr>
        <w:t xml:space="preserve"> Реки Земли — их общие черты и различия. Речная система. Питание и режим рек. Озёра, водохранилища, болота. Использование карт для определения геогр</w:t>
      </w:r>
      <w:r w:rsidRPr="00E72F8D">
        <w:rPr>
          <w:rFonts w:ascii="Times New Roman" w:hAnsi="Times New Roman"/>
          <w:color w:val="000000"/>
          <w:sz w:val="24"/>
          <w:szCs w:val="28"/>
        </w:rPr>
        <w:t>а</w:t>
      </w:r>
      <w:r w:rsidRPr="00E72F8D">
        <w:rPr>
          <w:rFonts w:ascii="Times New Roman" w:hAnsi="Times New Roman"/>
          <w:color w:val="000000"/>
          <w:sz w:val="24"/>
          <w:szCs w:val="28"/>
        </w:rPr>
        <w:t>фического положения водных объектов, частей речных систем, границ и площади вод</w:t>
      </w:r>
      <w:r w:rsidRPr="00E72F8D">
        <w:rPr>
          <w:rFonts w:ascii="Times New Roman" w:hAnsi="Times New Roman"/>
          <w:color w:val="000000"/>
          <w:sz w:val="24"/>
          <w:szCs w:val="28"/>
        </w:rPr>
        <w:t>о</w:t>
      </w:r>
      <w:r w:rsidRPr="00E72F8D">
        <w:rPr>
          <w:rFonts w:ascii="Times New Roman" w:hAnsi="Times New Roman"/>
          <w:color w:val="000000"/>
          <w:sz w:val="24"/>
          <w:szCs w:val="28"/>
        </w:rPr>
        <w:t>сборных бассейнов, направления течения рек. Значение поверхностных вод для человека, их рациональное использование.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w:t>
      </w:r>
      <w:r w:rsidRPr="00E72F8D">
        <w:rPr>
          <w:rFonts w:ascii="Times New Roman" w:hAnsi="Times New Roman"/>
          <w:color w:val="000000"/>
          <w:sz w:val="24"/>
          <w:szCs w:val="28"/>
        </w:rPr>
        <w:t>р</w:t>
      </w:r>
      <w:r w:rsidRPr="00E72F8D">
        <w:rPr>
          <w:rFonts w:ascii="Times New Roman" w:hAnsi="Times New Roman"/>
          <w:color w:val="000000"/>
          <w:sz w:val="24"/>
          <w:szCs w:val="28"/>
        </w:rPr>
        <w:t>ных пород. Минеральные воды.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Ледники — главные аккумуляторы пресной воды на Земле. Покровные и горные ле</w:t>
      </w:r>
      <w:r w:rsidRPr="00E72F8D">
        <w:rPr>
          <w:rFonts w:ascii="Times New Roman" w:hAnsi="Times New Roman"/>
          <w:color w:val="000000"/>
          <w:sz w:val="24"/>
          <w:szCs w:val="28"/>
        </w:rPr>
        <w:t>д</w:t>
      </w:r>
      <w:r w:rsidRPr="00E72F8D">
        <w:rPr>
          <w:rFonts w:ascii="Times New Roman" w:hAnsi="Times New Roman"/>
          <w:color w:val="000000"/>
          <w:sz w:val="24"/>
          <w:szCs w:val="28"/>
        </w:rPr>
        <w:t>ники, многолетняя мерзлота: географическое распространение, воздействие на хозяйс</w:t>
      </w:r>
      <w:r w:rsidRPr="00E72F8D">
        <w:rPr>
          <w:rFonts w:ascii="Times New Roman" w:hAnsi="Times New Roman"/>
          <w:color w:val="000000"/>
          <w:sz w:val="24"/>
          <w:szCs w:val="28"/>
        </w:rPr>
        <w:t>т</w:t>
      </w:r>
      <w:r w:rsidRPr="00E72F8D">
        <w:rPr>
          <w:rFonts w:ascii="Times New Roman" w:hAnsi="Times New Roman"/>
          <w:color w:val="000000"/>
          <w:sz w:val="24"/>
          <w:szCs w:val="28"/>
        </w:rPr>
        <w:t>венную деятельность.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Человек и гидросфера.</w:t>
      </w:r>
      <w:r w:rsidRPr="00E72F8D">
        <w:rPr>
          <w:rFonts w:ascii="Times New Roman" w:hAnsi="Times New Roman"/>
          <w:color w:val="000000"/>
          <w:sz w:val="24"/>
          <w:szCs w:val="28"/>
        </w:rPr>
        <w:t xml:space="preserve"> Источники пресной воды на Земле. Проблемы, связанные с о</w:t>
      </w:r>
      <w:r w:rsidRPr="00E72F8D">
        <w:rPr>
          <w:rFonts w:ascii="Times New Roman" w:hAnsi="Times New Roman"/>
          <w:color w:val="000000"/>
          <w:sz w:val="24"/>
          <w:szCs w:val="28"/>
        </w:rPr>
        <w:t>г</w:t>
      </w:r>
      <w:r w:rsidRPr="00E72F8D">
        <w:rPr>
          <w:rFonts w:ascii="Times New Roman" w:hAnsi="Times New Roman"/>
          <w:color w:val="000000"/>
          <w:sz w:val="24"/>
          <w:szCs w:val="28"/>
        </w:rPr>
        <w:t xml:space="preserve">раниченными запасами пресной воды на Земле, и пути их решения. Неблагоприятные и </w:t>
      </w:r>
      <w:r w:rsidRPr="00E72F8D">
        <w:rPr>
          <w:rFonts w:ascii="Times New Roman" w:hAnsi="Times New Roman"/>
          <w:color w:val="000000"/>
          <w:sz w:val="24"/>
          <w:szCs w:val="28"/>
        </w:rPr>
        <w:lastRenderedPageBreak/>
        <w:t>опасные явления в гидросфере. Меры предупреждения опасных явлений и борьбы с ними, правила обеспечения личной безопасности.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Биосфера Земли.</w:t>
      </w:r>
      <w:r w:rsidRPr="00E72F8D">
        <w:rPr>
          <w:rFonts w:ascii="Times New Roman" w:hAnsi="Times New Roman"/>
          <w:color w:val="000000"/>
          <w:sz w:val="24"/>
          <w:szCs w:val="28"/>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w:t>
      </w:r>
      <w:r w:rsidRPr="00E72F8D">
        <w:rPr>
          <w:rFonts w:ascii="Times New Roman" w:hAnsi="Times New Roman"/>
          <w:color w:val="000000"/>
          <w:sz w:val="24"/>
          <w:szCs w:val="28"/>
        </w:rPr>
        <w:t>и</w:t>
      </w:r>
      <w:r w:rsidRPr="00E72F8D">
        <w:rPr>
          <w:rFonts w:ascii="Times New Roman" w:hAnsi="Times New Roman"/>
          <w:color w:val="000000"/>
          <w:sz w:val="24"/>
          <w:szCs w:val="28"/>
        </w:rPr>
        <w:t>тания. Биологический круговорот. Роль биосферы. Широтная зональность и высотная п</w:t>
      </w:r>
      <w:r w:rsidRPr="00E72F8D">
        <w:rPr>
          <w:rFonts w:ascii="Times New Roman" w:hAnsi="Times New Roman"/>
          <w:color w:val="000000"/>
          <w:sz w:val="24"/>
          <w:szCs w:val="28"/>
        </w:rPr>
        <w:t>о</w:t>
      </w:r>
      <w:r w:rsidRPr="00E72F8D">
        <w:rPr>
          <w:rFonts w:ascii="Times New Roman" w:hAnsi="Times New Roman"/>
          <w:color w:val="000000"/>
          <w:sz w:val="24"/>
          <w:szCs w:val="28"/>
        </w:rPr>
        <w:t>ясность в растительном и животном мире. Влияние человека на биосферу. Охрана раст</w:t>
      </w:r>
      <w:r w:rsidRPr="00E72F8D">
        <w:rPr>
          <w:rFonts w:ascii="Times New Roman" w:hAnsi="Times New Roman"/>
          <w:color w:val="000000"/>
          <w:sz w:val="24"/>
          <w:szCs w:val="28"/>
        </w:rPr>
        <w:t>и</w:t>
      </w:r>
      <w:r w:rsidRPr="00E72F8D">
        <w:rPr>
          <w:rFonts w:ascii="Times New Roman" w:hAnsi="Times New Roman"/>
          <w:color w:val="000000"/>
          <w:sz w:val="24"/>
          <w:szCs w:val="28"/>
        </w:rPr>
        <w:t>тельного и животного мира Земли. Наблюдения за растительностью и животным миром как способ определения качества окружающей среды.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Почва как особое природное образование.</w:t>
      </w:r>
      <w:r w:rsidRPr="00E72F8D">
        <w:rPr>
          <w:rFonts w:ascii="Times New Roman" w:hAnsi="Times New Roman"/>
          <w:color w:val="000000"/>
          <w:sz w:val="24"/>
          <w:szCs w:val="28"/>
        </w:rPr>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Географическая оболочка Земли.</w:t>
      </w:r>
      <w:r w:rsidRPr="00E72F8D">
        <w:rPr>
          <w:rFonts w:ascii="Times New Roman" w:hAnsi="Times New Roman"/>
          <w:color w:val="000000"/>
          <w:sz w:val="24"/>
          <w:szCs w:val="28"/>
        </w:rPr>
        <w:t xml:space="preserve"> Строение, свойства и закономерности географ</w:t>
      </w:r>
      <w:r w:rsidRPr="00E72F8D">
        <w:rPr>
          <w:rFonts w:ascii="Times New Roman" w:hAnsi="Times New Roman"/>
          <w:color w:val="000000"/>
          <w:sz w:val="24"/>
          <w:szCs w:val="28"/>
        </w:rPr>
        <w:t>и</w:t>
      </w:r>
      <w:r w:rsidRPr="00E72F8D">
        <w:rPr>
          <w:rFonts w:ascii="Times New Roman" w:hAnsi="Times New Roman"/>
          <w:color w:val="000000"/>
          <w:sz w:val="24"/>
          <w:szCs w:val="28"/>
        </w:rPr>
        <w:t>ческой оболочки, взаимосвязи между её составными частями. Территориальные компле</w:t>
      </w:r>
      <w:r w:rsidRPr="00E72F8D">
        <w:rPr>
          <w:rFonts w:ascii="Times New Roman" w:hAnsi="Times New Roman"/>
          <w:color w:val="000000"/>
          <w:sz w:val="24"/>
          <w:szCs w:val="28"/>
        </w:rPr>
        <w:t>к</w:t>
      </w:r>
      <w:r w:rsidRPr="00E72F8D">
        <w:rPr>
          <w:rFonts w:ascii="Times New Roman" w:hAnsi="Times New Roman"/>
          <w:color w:val="000000"/>
          <w:sz w:val="24"/>
          <w:szCs w:val="28"/>
        </w:rPr>
        <w:t>сы: природные, природно-антропогенные. Географическая оболочка — крупнейший пр</w:t>
      </w:r>
      <w:r w:rsidRPr="00E72F8D">
        <w:rPr>
          <w:rFonts w:ascii="Times New Roman" w:hAnsi="Times New Roman"/>
          <w:color w:val="000000"/>
          <w:sz w:val="24"/>
          <w:szCs w:val="28"/>
        </w:rPr>
        <w:t>и</w:t>
      </w:r>
      <w:r w:rsidRPr="00E72F8D">
        <w:rPr>
          <w:rFonts w:ascii="Times New Roman" w:hAnsi="Times New Roman"/>
          <w:color w:val="000000"/>
          <w:sz w:val="24"/>
          <w:szCs w:val="28"/>
        </w:rPr>
        <w:t>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5702D3" w:rsidRPr="00E72F8D" w:rsidRDefault="005702D3" w:rsidP="005702D3">
      <w:pPr>
        <w:jc w:val="both"/>
        <w:rPr>
          <w:rFonts w:ascii="Times New Roman" w:hAnsi="Times New Roman"/>
          <w:b/>
          <w:color w:val="000000"/>
          <w:sz w:val="24"/>
          <w:szCs w:val="28"/>
        </w:rPr>
      </w:pPr>
      <w:bookmarkStart w:id="202" w:name="bookmark286"/>
      <w:r w:rsidRPr="00E72F8D">
        <w:rPr>
          <w:rFonts w:ascii="Times New Roman" w:hAnsi="Times New Roman"/>
          <w:b/>
          <w:color w:val="000000"/>
          <w:sz w:val="24"/>
          <w:szCs w:val="28"/>
        </w:rPr>
        <w:t>Население Земли</w:t>
      </w:r>
      <w:bookmarkEnd w:id="202"/>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Заселение человеком Земли. Расы.</w:t>
      </w:r>
      <w:r w:rsidRPr="00E72F8D">
        <w:rPr>
          <w:rFonts w:ascii="Times New Roman" w:hAnsi="Times New Roman"/>
          <w:color w:val="000000"/>
          <w:sz w:val="24"/>
          <w:szCs w:val="28"/>
        </w:rPr>
        <w:t xml:space="preserve"> Основные пути расселения древнего человека. Расы. Внешние признаки людей различных рас. Анализ различных источников информ</w:t>
      </w:r>
      <w:r w:rsidRPr="00E72F8D">
        <w:rPr>
          <w:rFonts w:ascii="Times New Roman" w:hAnsi="Times New Roman"/>
          <w:color w:val="000000"/>
          <w:sz w:val="24"/>
          <w:szCs w:val="28"/>
        </w:rPr>
        <w:t>а</w:t>
      </w:r>
      <w:r w:rsidRPr="00E72F8D">
        <w:rPr>
          <w:rFonts w:ascii="Times New Roman" w:hAnsi="Times New Roman"/>
          <w:color w:val="000000"/>
          <w:sz w:val="24"/>
          <w:szCs w:val="28"/>
        </w:rPr>
        <w:t>ции с целью выявления регионов проживания представителей различных рас.</w:t>
      </w:r>
    </w:p>
    <w:p w:rsidR="005702D3" w:rsidRPr="00E72F8D" w:rsidRDefault="005702D3" w:rsidP="005702D3">
      <w:pPr>
        <w:jc w:val="both"/>
        <w:rPr>
          <w:rFonts w:ascii="Times New Roman" w:hAnsi="Times New Roman"/>
          <w:b/>
          <w:i/>
          <w:color w:val="000000"/>
          <w:sz w:val="24"/>
          <w:szCs w:val="28"/>
        </w:rPr>
      </w:pPr>
      <w:bookmarkStart w:id="203" w:name="bookmark287"/>
      <w:r w:rsidRPr="00E72F8D">
        <w:rPr>
          <w:rFonts w:ascii="Times New Roman" w:hAnsi="Times New Roman"/>
          <w:b/>
          <w:i/>
          <w:color w:val="000000"/>
          <w:sz w:val="24"/>
          <w:szCs w:val="28"/>
        </w:rPr>
        <w:t>Численность населения Земли, её изменение во времени.</w:t>
      </w:r>
      <w:bookmarkEnd w:id="203"/>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Факторы, влияющие на рост численности населения. Рождаемость, смертность, ест</w:t>
      </w:r>
      <w:r w:rsidRPr="00E72F8D">
        <w:rPr>
          <w:rFonts w:ascii="Times New Roman" w:hAnsi="Times New Roman"/>
          <w:color w:val="000000"/>
          <w:sz w:val="24"/>
          <w:szCs w:val="28"/>
        </w:rPr>
        <w:t>е</w:t>
      </w:r>
      <w:r w:rsidRPr="00E72F8D">
        <w:rPr>
          <w:rFonts w:ascii="Times New Roman" w:hAnsi="Times New Roman"/>
          <w:color w:val="000000"/>
          <w:sz w:val="24"/>
          <w:szCs w:val="28"/>
        </w:rPr>
        <w:t>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w:t>
      </w:r>
      <w:r w:rsidRPr="00E72F8D">
        <w:rPr>
          <w:rFonts w:ascii="Times New Roman" w:hAnsi="Times New Roman"/>
          <w:color w:val="000000"/>
          <w:sz w:val="24"/>
          <w:szCs w:val="28"/>
        </w:rPr>
        <w:t>л</w:t>
      </w:r>
      <w:r w:rsidRPr="00E72F8D">
        <w:rPr>
          <w:rFonts w:ascii="Times New Roman" w:hAnsi="Times New Roman"/>
          <w:color w:val="000000"/>
          <w:sz w:val="24"/>
          <w:szCs w:val="28"/>
        </w:rPr>
        <w:t>жительность жизни. Миграции.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Размещение людей на Земле.</w:t>
      </w:r>
      <w:r w:rsidRPr="00E72F8D">
        <w:rPr>
          <w:rFonts w:ascii="Times New Roman" w:hAnsi="Times New Roman"/>
          <w:color w:val="000000"/>
          <w:sz w:val="24"/>
          <w:szCs w:val="28"/>
        </w:rPr>
        <w:t xml:space="preserve"> Показатель плотности населения. Среднемировая плотность населения и её изменение со временем. Карта плотности населения. Неравн</w:t>
      </w:r>
      <w:r w:rsidRPr="00E72F8D">
        <w:rPr>
          <w:rFonts w:ascii="Times New Roman" w:hAnsi="Times New Roman"/>
          <w:color w:val="000000"/>
          <w:sz w:val="24"/>
          <w:szCs w:val="28"/>
        </w:rPr>
        <w:t>о</w:t>
      </w:r>
      <w:r w:rsidRPr="00E72F8D">
        <w:rPr>
          <w:rFonts w:ascii="Times New Roman" w:hAnsi="Times New Roman"/>
          <w:color w:val="000000"/>
          <w:sz w:val="24"/>
          <w:szCs w:val="28"/>
        </w:rPr>
        <w:t>мерность размещения населения мира.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Народы и религии мира.</w:t>
      </w:r>
      <w:r w:rsidRPr="00E72F8D">
        <w:rPr>
          <w:rFonts w:ascii="Times New Roman" w:hAnsi="Times New Roman"/>
          <w:color w:val="000000"/>
          <w:sz w:val="24"/>
          <w:szCs w:val="28"/>
        </w:rPr>
        <w:t xml:space="preserve"> Народ. Языковые семьи. География народов и языков. Ка</w:t>
      </w:r>
      <w:r w:rsidRPr="00E72F8D">
        <w:rPr>
          <w:rFonts w:ascii="Times New Roman" w:hAnsi="Times New Roman"/>
          <w:color w:val="000000"/>
          <w:sz w:val="24"/>
          <w:szCs w:val="28"/>
        </w:rPr>
        <w:t>р</w:t>
      </w:r>
      <w:r w:rsidRPr="00E72F8D">
        <w:rPr>
          <w:rFonts w:ascii="Times New Roman" w:hAnsi="Times New Roman"/>
          <w:color w:val="000000"/>
          <w:sz w:val="24"/>
          <w:szCs w:val="28"/>
        </w:rPr>
        <w:t>та народов мира. Мировые и национальные религии, их география.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Хозяйственная деятельность людей.</w:t>
      </w:r>
      <w:r w:rsidRPr="00E72F8D">
        <w:rPr>
          <w:rFonts w:ascii="Times New Roman" w:hAnsi="Times New Roman"/>
          <w:color w:val="000000"/>
          <w:sz w:val="24"/>
          <w:szCs w:val="28"/>
        </w:rPr>
        <w:t xml:space="preserve"> Понятие о современном хозяйстве, его составе. Основные виды хозяйственной деятельности людей, их география.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lastRenderedPageBreak/>
        <w:t>Городское и сельское население.</w:t>
      </w:r>
      <w:r w:rsidRPr="00E72F8D">
        <w:rPr>
          <w:rFonts w:ascii="Times New Roman" w:hAnsi="Times New Roman"/>
          <w:color w:val="000000"/>
          <w:sz w:val="24"/>
          <w:szCs w:val="28"/>
        </w:rPr>
        <w:t xml:space="preserve"> Города и сельские поселения. Соотношение горо</w:t>
      </w:r>
      <w:r w:rsidRPr="00E72F8D">
        <w:rPr>
          <w:rFonts w:ascii="Times New Roman" w:hAnsi="Times New Roman"/>
          <w:color w:val="000000"/>
          <w:sz w:val="24"/>
          <w:szCs w:val="28"/>
        </w:rPr>
        <w:t>д</w:t>
      </w:r>
      <w:r w:rsidRPr="00E72F8D">
        <w:rPr>
          <w:rFonts w:ascii="Times New Roman" w:hAnsi="Times New Roman"/>
          <w:color w:val="000000"/>
          <w:sz w:val="24"/>
          <w:szCs w:val="28"/>
        </w:rPr>
        <w:t>ского и сельского населения мира. Многообразие сельских поселений. Ведущая роль г</w:t>
      </w:r>
      <w:r w:rsidRPr="00E72F8D">
        <w:rPr>
          <w:rFonts w:ascii="Times New Roman" w:hAnsi="Times New Roman"/>
          <w:color w:val="000000"/>
          <w:sz w:val="24"/>
          <w:szCs w:val="28"/>
        </w:rPr>
        <w:t>о</w:t>
      </w:r>
      <w:r w:rsidRPr="00E72F8D">
        <w:rPr>
          <w:rFonts w:ascii="Times New Roman" w:hAnsi="Times New Roman"/>
          <w:color w:val="000000"/>
          <w:sz w:val="24"/>
          <w:szCs w:val="28"/>
        </w:rPr>
        <w:t>родов в хозяйственной, культурной и политической жизни людей. Функции городов. Крупные города. Городские агломерации.</w:t>
      </w:r>
    </w:p>
    <w:p w:rsidR="005702D3" w:rsidRPr="00E72F8D" w:rsidRDefault="005702D3" w:rsidP="005702D3">
      <w:pPr>
        <w:jc w:val="both"/>
        <w:rPr>
          <w:rFonts w:ascii="Times New Roman" w:hAnsi="Times New Roman"/>
          <w:b/>
          <w:color w:val="000000"/>
          <w:sz w:val="24"/>
          <w:szCs w:val="28"/>
        </w:rPr>
      </w:pPr>
      <w:bookmarkStart w:id="204" w:name="bookmark288"/>
      <w:r w:rsidRPr="00E72F8D">
        <w:rPr>
          <w:rFonts w:ascii="Times New Roman" w:hAnsi="Times New Roman"/>
          <w:b/>
          <w:color w:val="000000"/>
          <w:sz w:val="24"/>
          <w:szCs w:val="28"/>
        </w:rPr>
        <w:t>Материки, океаны и страны</w:t>
      </w:r>
      <w:bookmarkEnd w:id="204"/>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Современный облик Земли: планетарные географические закономерности.</w:t>
      </w:r>
      <w:r w:rsidRPr="00E72F8D">
        <w:rPr>
          <w:rFonts w:ascii="Times New Roman" w:hAnsi="Times New Roman"/>
          <w:color w:val="000000"/>
          <w:sz w:val="24"/>
          <w:szCs w:val="28"/>
        </w:rPr>
        <w:t xml:space="preserve"> М</w:t>
      </w:r>
      <w:r w:rsidRPr="00E72F8D">
        <w:rPr>
          <w:rFonts w:ascii="Times New Roman" w:hAnsi="Times New Roman"/>
          <w:color w:val="000000"/>
          <w:sz w:val="24"/>
          <w:szCs w:val="28"/>
        </w:rPr>
        <w:t>а</w:t>
      </w:r>
      <w:r w:rsidRPr="00E72F8D">
        <w:rPr>
          <w:rFonts w:ascii="Times New Roman" w:hAnsi="Times New Roman"/>
          <w:color w:val="000000"/>
          <w:sz w:val="24"/>
          <w:szCs w:val="28"/>
        </w:rPr>
        <w:t>терики и океаны на поверхности Земли. Происхождение материков и впадин океанов. С</w:t>
      </w:r>
      <w:r w:rsidRPr="00E72F8D">
        <w:rPr>
          <w:rFonts w:ascii="Times New Roman" w:hAnsi="Times New Roman"/>
          <w:color w:val="000000"/>
          <w:sz w:val="24"/>
          <w:szCs w:val="28"/>
        </w:rPr>
        <w:t>о</w:t>
      </w:r>
      <w:r w:rsidRPr="00E72F8D">
        <w:rPr>
          <w:rFonts w:ascii="Times New Roman" w:hAnsi="Times New Roman"/>
          <w:color w:val="000000"/>
          <w:sz w:val="24"/>
          <w:szCs w:val="28"/>
        </w:rPr>
        <w:t>временное географическое положение материков и океанов. Главные черты рельефа Зе</w:t>
      </w:r>
      <w:r w:rsidRPr="00E72F8D">
        <w:rPr>
          <w:rFonts w:ascii="Times New Roman" w:hAnsi="Times New Roman"/>
          <w:color w:val="000000"/>
          <w:sz w:val="24"/>
          <w:szCs w:val="28"/>
        </w:rPr>
        <w:t>м</w:t>
      </w:r>
      <w:r w:rsidRPr="00E72F8D">
        <w:rPr>
          <w:rFonts w:ascii="Times New Roman" w:hAnsi="Times New Roman"/>
          <w:color w:val="000000"/>
          <w:sz w:val="24"/>
          <w:szCs w:val="28"/>
        </w:rPr>
        <w:t>ли. Климатообразующие факторы и климаты. Внутренние воды суши. Зональные приро</w:t>
      </w:r>
      <w:r w:rsidRPr="00E72F8D">
        <w:rPr>
          <w:rFonts w:ascii="Times New Roman" w:hAnsi="Times New Roman"/>
          <w:color w:val="000000"/>
          <w:sz w:val="24"/>
          <w:szCs w:val="28"/>
        </w:rPr>
        <w:t>д</w:t>
      </w:r>
      <w:r w:rsidRPr="00E72F8D">
        <w:rPr>
          <w:rFonts w:ascii="Times New Roman" w:hAnsi="Times New Roman"/>
          <w:color w:val="000000"/>
          <w:sz w:val="24"/>
          <w:szCs w:val="28"/>
        </w:rPr>
        <w:t>ные комплексы Земли. Мировой океан, его роль в жизни людей. Катастрофические явл</w:t>
      </w:r>
      <w:r w:rsidRPr="00E72F8D">
        <w:rPr>
          <w:rFonts w:ascii="Times New Roman" w:hAnsi="Times New Roman"/>
          <w:color w:val="000000"/>
          <w:sz w:val="24"/>
          <w:szCs w:val="28"/>
        </w:rPr>
        <w:t>е</w:t>
      </w:r>
      <w:r w:rsidRPr="00E72F8D">
        <w:rPr>
          <w:rFonts w:ascii="Times New Roman" w:hAnsi="Times New Roman"/>
          <w:color w:val="000000"/>
          <w:sz w:val="24"/>
          <w:szCs w:val="28"/>
        </w:rPr>
        <w:t>ния природного характера.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Материки, океаны и страны.</w:t>
      </w:r>
      <w:r w:rsidRPr="00E72F8D">
        <w:rPr>
          <w:rFonts w:ascii="Times New Roman" w:hAnsi="Times New Roman"/>
          <w:color w:val="000000"/>
          <w:sz w:val="24"/>
          <w:szCs w:val="28"/>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w:t>
      </w:r>
      <w:r w:rsidRPr="00E72F8D">
        <w:rPr>
          <w:rFonts w:ascii="Times New Roman" w:hAnsi="Times New Roman"/>
          <w:color w:val="000000"/>
          <w:sz w:val="24"/>
          <w:szCs w:val="28"/>
        </w:rPr>
        <w:t>д</w:t>
      </w:r>
      <w:r w:rsidRPr="00E72F8D">
        <w:rPr>
          <w:rFonts w:ascii="Times New Roman" w:hAnsi="Times New Roman"/>
          <w:color w:val="000000"/>
          <w:sz w:val="24"/>
          <w:szCs w:val="28"/>
        </w:rPr>
        <w:t>ные ресурсы и их использование. Изменение природы под влиянием хозяйственной де</w:t>
      </w:r>
      <w:r w:rsidRPr="00E72F8D">
        <w:rPr>
          <w:rFonts w:ascii="Times New Roman" w:hAnsi="Times New Roman"/>
          <w:color w:val="000000"/>
          <w:sz w:val="24"/>
          <w:szCs w:val="28"/>
        </w:rPr>
        <w:t>я</w:t>
      </w:r>
      <w:r w:rsidRPr="00E72F8D">
        <w:rPr>
          <w:rFonts w:ascii="Times New Roman" w:hAnsi="Times New Roman"/>
          <w:color w:val="000000"/>
          <w:sz w:val="24"/>
          <w:szCs w:val="28"/>
        </w:rPr>
        <w:t>тельности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Историко-культурные районы мира. Памятники природного и культурного наследия человечества.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5702D3" w:rsidRPr="00E72F8D" w:rsidRDefault="005702D3" w:rsidP="005702D3">
      <w:pPr>
        <w:jc w:val="both"/>
        <w:rPr>
          <w:rFonts w:ascii="Times New Roman" w:hAnsi="Times New Roman"/>
          <w:b/>
          <w:color w:val="000000"/>
          <w:sz w:val="24"/>
          <w:szCs w:val="28"/>
        </w:rPr>
      </w:pPr>
      <w:bookmarkStart w:id="205" w:name="bookmark289"/>
      <w:bookmarkStart w:id="206" w:name="_Toc431391092"/>
      <w:r w:rsidRPr="00E72F8D">
        <w:rPr>
          <w:rFonts w:ascii="Times New Roman" w:hAnsi="Times New Roman"/>
          <w:b/>
          <w:color w:val="000000"/>
          <w:sz w:val="24"/>
          <w:szCs w:val="28"/>
        </w:rPr>
        <w:t>География России</w:t>
      </w:r>
      <w:bookmarkEnd w:id="205"/>
      <w:bookmarkEnd w:id="206"/>
    </w:p>
    <w:p w:rsidR="005702D3" w:rsidRPr="00E72F8D" w:rsidRDefault="005702D3" w:rsidP="005702D3">
      <w:pPr>
        <w:pStyle w:val="afb"/>
        <w:spacing w:after="0"/>
        <w:jc w:val="both"/>
        <w:rPr>
          <w:rStyle w:val="480"/>
          <w:sz w:val="24"/>
          <w:szCs w:val="28"/>
        </w:rPr>
      </w:pPr>
      <w:r w:rsidRPr="00E72F8D">
        <w:rPr>
          <w:rStyle w:val="afffa"/>
          <w:sz w:val="24"/>
          <w:szCs w:val="28"/>
        </w:rPr>
        <w:t>Особенности географического положения России</w:t>
      </w:r>
    </w:p>
    <w:p w:rsidR="005702D3" w:rsidRPr="00E72F8D" w:rsidRDefault="005702D3" w:rsidP="005702D3">
      <w:pPr>
        <w:pStyle w:val="afb"/>
        <w:spacing w:after="0"/>
        <w:jc w:val="both"/>
        <w:rPr>
          <w:rFonts w:ascii="Times New Roman" w:hAnsi="Times New Roman"/>
          <w:color w:val="000000"/>
          <w:sz w:val="24"/>
          <w:szCs w:val="28"/>
        </w:rPr>
      </w:pPr>
      <w:r w:rsidRPr="00E72F8D">
        <w:rPr>
          <w:rStyle w:val="15Consolas"/>
          <w:szCs w:val="28"/>
        </w:rPr>
        <w:t>Географическое положение России.</w:t>
      </w:r>
      <w:r w:rsidRPr="00E72F8D">
        <w:rPr>
          <w:rFonts w:ascii="Times New Roman" w:hAnsi="Times New Roman"/>
          <w:color w:val="000000"/>
          <w:sz w:val="24"/>
          <w:szCs w:val="28"/>
        </w:rPr>
        <w:t xml:space="preserve"> Территория и акватория. Государственная террит</w:t>
      </w:r>
      <w:r w:rsidRPr="00E72F8D">
        <w:rPr>
          <w:rFonts w:ascii="Times New Roman" w:hAnsi="Times New Roman"/>
          <w:color w:val="000000"/>
          <w:sz w:val="24"/>
          <w:szCs w:val="28"/>
        </w:rPr>
        <w:t>о</w:t>
      </w:r>
      <w:r w:rsidRPr="00E72F8D">
        <w:rPr>
          <w:rFonts w:ascii="Times New Roman" w:hAnsi="Times New Roman"/>
          <w:color w:val="000000"/>
          <w:sz w:val="24"/>
          <w:szCs w:val="28"/>
        </w:rPr>
        <w:t>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w:t>
      </w:r>
      <w:r w:rsidRPr="00E72F8D">
        <w:rPr>
          <w:rFonts w:ascii="Times New Roman" w:hAnsi="Times New Roman"/>
          <w:color w:val="000000"/>
          <w:sz w:val="24"/>
          <w:szCs w:val="28"/>
        </w:rPr>
        <w:t>о</w:t>
      </w:r>
      <w:r w:rsidRPr="00E72F8D">
        <w:rPr>
          <w:rFonts w:ascii="Times New Roman" w:hAnsi="Times New Roman"/>
          <w:color w:val="000000"/>
          <w:sz w:val="24"/>
          <w:szCs w:val="28"/>
        </w:rPr>
        <w:t>графическое положение России как фактор развития её хозяйства.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Границы России.</w:t>
      </w:r>
      <w:r w:rsidRPr="00E72F8D">
        <w:rPr>
          <w:rFonts w:ascii="Times New Roman" w:hAnsi="Times New Roman"/>
          <w:color w:val="000000"/>
          <w:sz w:val="24"/>
          <w:szCs w:val="28"/>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История освоения и изучения территории России.</w:t>
      </w:r>
      <w:r w:rsidRPr="00E72F8D">
        <w:rPr>
          <w:rFonts w:ascii="Times New Roman" w:hAnsi="Times New Roman"/>
          <w:color w:val="000000"/>
          <w:sz w:val="24"/>
          <w:szCs w:val="28"/>
        </w:rPr>
        <w:t>Формирование и освоение гос</w:t>
      </w:r>
      <w:r w:rsidRPr="00E72F8D">
        <w:rPr>
          <w:rFonts w:ascii="Times New Roman" w:hAnsi="Times New Roman"/>
          <w:color w:val="000000"/>
          <w:sz w:val="24"/>
          <w:szCs w:val="28"/>
        </w:rPr>
        <w:t>у</w:t>
      </w:r>
      <w:r w:rsidRPr="00E72F8D">
        <w:rPr>
          <w:rFonts w:ascii="Times New Roman" w:hAnsi="Times New Roman"/>
          <w:color w:val="000000"/>
          <w:sz w:val="24"/>
          <w:szCs w:val="28"/>
        </w:rPr>
        <w:t>дарственной территории России. Выявление изменений границ страны на разных истор</w:t>
      </w:r>
      <w:r w:rsidRPr="00E72F8D">
        <w:rPr>
          <w:rFonts w:ascii="Times New Roman" w:hAnsi="Times New Roman"/>
          <w:color w:val="000000"/>
          <w:sz w:val="24"/>
          <w:szCs w:val="28"/>
        </w:rPr>
        <w:t>и</w:t>
      </w:r>
      <w:r w:rsidRPr="00E72F8D">
        <w:rPr>
          <w:rFonts w:ascii="Times New Roman" w:hAnsi="Times New Roman"/>
          <w:color w:val="000000"/>
          <w:sz w:val="24"/>
          <w:szCs w:val="28"/>
        </w:rPr>
        <w:t>ческих этапах.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Современное административно-территориальное устройство страны.</w:t>
      </w:r>
      <w:r w:rsidRPr="00E72F8D">
        <w:rPr>
          <w:rFonts w:ascii="Times New Roman" w:hAnsi="Times New Roman"/>
          <w:color w:val="000000"/>
          <w:sz w:val="24"/>
          <w:szCs w:val="28"/>
        </w:rPr>
        <w:t xml:space="preserve"> Федерати</w:t>
      </w:r>
      <w:r w:rsidRPr="00E72F8D">
        <w:rPr>
          <w:rFonts w:ascii="Times New Roman" w:hAnsi="Times New Roman"/>
          <w:color w:val="000000"/>
          <w:sz w:val="24"/>
          <w:szCs w:val="28"/>
        </w:rPr>
        <w:t>в</w:t>
      </w:r>
      <w:r w:rsidRPr="00E72F8D">
        <w:rPr>
          <w:rFonts w:ascii="Times New Roman" w:hAnsi="Times New Roman"/>
          <w:color w:val="000000"/>
          <w:sz w:val="24"/>
          <w:szCs w:val="28"/>
        </w:rPr>
        <w:t>ное устройство страны. Субъекты Российской Федерации, их равноправие и разнообразие. Федеральные округа.</w:t>
      </w:r>
    </w:p>
    <w:p w:rsidR="005702D3" w:rsidRPr="00E72F8D" w:rsidRDefault="005702D3" w:rsidP="005702D3">
      <w:pPr>
        <w:jc w:val="both"/>
        <w:rPr>
          <w:rFonts w:ascii="Times New Roman" w:hAnsi="Times New Roman"/>
          <w:b/>
          <w:color w:val="000000"/>
          <w:sz w:val="24"/>
          <w:szCs w:val="28"/>
        </w:rPr>
      </w:pPr>
      <w:bookmarkStart w:id="207" w:name="bookmark290"/>
      <w:r w:rsidRPr="00E72F8D">
        <w:rPr>
          <w:rFonts w:ascii="Times New Roman" w:hAnsi="Times New Roman"/>
          <w:b/>
          <w:color w:val="000000"/>
          <w:sz w:val="24"/>
          <w:szCs w:val="28"/>
        </w:rPr>
        <w:t>Природа России</w:t>
      </w:r>
      <w:bookmarkEnd w:id="207"/>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Природные условия и ресурсы России.</w:t>
      </w:r>
      <w:r w:rsidRPr="00E72F8D">
        <w:rPr>
          <w:rFonts w:ascii="Times New Roman" w:hAnsi="Times New Roman"/>
          <w:color w:val="000000"/>
          <w:sz w:val="24"/>
          <w:szCs w:val="28"/>
        </w:rPr>
        <w:t xml:space="preserve"> Природные условия и природные ресурсы. Природно-ресурсный капитал и экологический потенциал России. Оценка и проблемы р</w:t>
      </w:r>
      <w:r w:rsidRPr="00E72F8D">
        <w:rPr>
          <w:rFonts w:ascii="Times New Roman" w:hAnsi="Times New Roman"/>
          <w:color w:val="000000"/>
          <w:sz w:val="24"/>
          <w:szCs w:val="28"/>
        </w:rPr>
        <w:t>а</w:t>
      </w:r>
      <w:r w:rsidRPr="00E72F8D">
        <w:rPr>
          <w:rFonts w:ascii="Times New Roman" w:hAnsi="Times New Roman"/>
          <w:color w:val="000000"/>
          <w:sz w:val="24"/>
          <w:szCs w:val="28"/>
        </w:rPr>
        <w:lastRenderedPageBreak/>
        <w:t>ционального использования природных ресурсов. Основные ресурсные базы. Группиро</w:t>
      </w:r>
      <w:r w:rsidRPr="00E72F8D">
        <w:rPr>
          <w:rFonts w:ascii="Times New Roman" w:hAnsi="Times New Roman"/>
          <w:color w:val="000000"/>
          <w:sz w:val="24"/>
          <w:szCs w:val="28"/>
        </w:rPr>
        <w:t>в</w:t>
      </w:r>
      <w:r w:rsidRPr="00E72F8D">
        <w:rPr>
          <w:rFonts w:ascii="Times New Roman" w:hAnsi="Times New Roman"/>
          <w:color w:val="000000"/>
          <w:sz w:val="24"/>
          <w:szCs w:val="28"/>
        </w:rPr>
        <w:t>ка отраслей по их связи с природными ресурсами. Сравнение природно-ресурсного кап</w:t>
      </w:r>
      <w:r w:rsidRPr="00E72F8D">
        <w:rPr>
          <w:rFonts w:ascii="Times New Roman" w:hAnsi="Times New Roman"/>
          <w:color w:val="000000"/>
          <w:sz w:val="24"/>
          <w:szCs w:val="28"/>
        </w:rPr>
        <w:t>и</w:t>
      </w:r>
      <w:r w:rsidRPr="00E72F8D">
        <w:rPr>
          <w:rFonts w:ascii="Times New Roman" w:hAnsi="Times New Roman"/>
          <w:color w:val="000000"/>
          <w:sz w:val="24"/>
          <w:szCs w:val="28"/>
        </w:rPr>
        <w:t>тала различных районов России.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Геологическое строение, рельеф и полезные ископаемые.</w:t>
      </w:r>
      <w:r w:rsidRPr="00E72F8D">
        <w:rPr>
          <w:rFonts w:ascii="Times New Roman" w:hAnsi="Times New Roman"/>
          <w:color w:val="000000"/>
          <w:sz w:val="24"/>
          <w:szCs w:val="28"/>
        </w:rPr>
        <w:t xml:space="preserve"> Основные этапы форм</w:t>
      </w:r>
      <w:r w:rsidRPr="00E72F8D">
        <w:rPr>
          <w:rFonts w:ascii="Times New Roman" w:hAnsi="Times New Roman"/>
          <w:color w:val="000000"/>
          <w:sz w:val="24"/>
          <w:szCs w:val="28"/>
        </w:rPr>
        <w:t>и</w:t>
      </w:r>
      <w:r w:rsidRPr="00E72F8D">
        <w:rPr>
          <w:rFonts w:ascii="Times New Roman" w:hAnsi="Times New Roman"/>
          <w:color w:val="000000"/>
          <w:sz w:val="24"/>
          <w:szCs w:val="28"/>
        </w:rPr>
        <w:t>рования земной коры на территории России. Особенности геологического строения Ро</w:t>
      </w:r>
      <w:r w:rsidRPr="00E72F8D">
        <w:rPr>
          <w:rFonts w:ascii="Times New Roman" w:hAnsi="Times New Roman"/>
          <w:color w:val="000000"/>
          <w:sz w:val="24"/>
          <w:szCs w:val="28"/>
        </w:rPr>
        <w:t>с</w:t>
      </w:r>
      <w:r w:rsidRPr="00E72F8D">
        <w:rPr>
          <w:rFonts w:ascii="Times New Roman" w:hAnsi="Times New Roman"/>
          <w:color w:val="000000"/>
          <w:sz w:val="24"/>
          <w:szCs w:val="28"/>
        </w:rPr>
        <w:t>сии: основные тектонические структуры. Основные формы рельефа и особенности их ра</w:t>
      </w:r>
      <w:r w:rsidRPr="00E72F8D">
        <w:rPr>
          <w:rFonts w:ascii="Times New Roman" w:hAnsi="Times New Roman"/>
          <w:color w:val="000000"/>
          <w:sz w:val="24"/>
          <w:szCs w:val="28"/>
        </w:rPr>
        <w:t>с</w:t>
      </w:r>
      <w:r w:rsidRPr="00E72F8D">
        <w:rPr>
          <w:rFonts w:ascii="Times New Roman" w:hAnsi="Times New Roman"/>
          <w:color w:val="000000"/>
          <w:sz w:val="24"/>
          <w:szCs w:val="28"/>
        </w:rPr>
        <w:t>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w:t>
      </w:r>
      <w:r w:rsidRPr="00E72F8D">
        <w:rPr>
          <w:rFonts w:ascii="Times New Roman" w:hAnsi="Times New Roman"/>
          <w:color w:val="000000"/>
          <w:sz w:val="24"/>
          <w:szCs w:val="28"/>
        </w:rPr>
        <w:t>е</w:t>
      </w:r>
      <w:r w:rsidRPr="00E72F8D">
        <w:rPr>
          <w:rFonts w:ascii="Times New Roman" w:hAnsi="Times New Roman"/>
          <w:color w:val="000000"/>
          <w:sz w:val="24"/>
          <w:szCs w:val="28"/>
        </w:rPr>
        <w:t>ральные ресурсы страны и проблемы их рационального использования. Изменение рель</w:t>
      </w:r>
      <w:r w:rsidRPr="00E72F8D">
        <w:rPr>
          <w:rFonts w:ascii="Times New Roman" w:hAnsi="Times New Roman"/>
          <w:color w:val="000000"/>
          <w:sz w:val="24"/>
          <w:szCs w:val="28"/>
        </w:rPr>
        <w:t>е</w:t>
      </w:r>
      <w:r w:rsidRPr="00E72F8D">
        <w:rPr>
          <w:rFonts w:ascii="Times New Roman" w:hAnsi="Times New Roman"/>
          <w:color w:val="000000"/>
          <w:sz w:val="24"/>
          <w:szCs w:val="28"/>
        </w:rPr>
        <w:t>фа под влиянием деятельности человека. Изучение закономерностей формирования рел</w:t>
      </w:r>
      <w:r w:rsidRPr="00E72F8D">
        <w:rPr>
          <w:rFonts w:ascii="Times New Roman" w:hAnsi="Times New Roman"/>
          <w:color w:val="000000"/>
          <w:sz w:val="24"/>
          <w:szCs w:val="28"/>
        </w:rPr>
        <w:t>ь</w:t>
      </w:r>
      <w:r w:rsidRPr="00E72F8D">
        <w:rPr>
          <w:rFonts w:ascii="Times New Roman" w:hAnsi="Times New Roman"/>
          <w:color w:val="000000"/>
          <w:sz w:val="24"/>
          <w:szCs w:val="28"/>
        </w:rPr>
        <w:t>ефа и его современного развития на примере своего региона и своей местности.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Климат и климатические ресурсы.</w:t>
      </w:r>
      <w:r w:rsidRPr="00E72F8D">
        <w:rPr>
          <w:rFonts w:ascii="Times New Roman" w:hAnsi="Times New Roman"/>
          <w:color w:val="000000"/>
          <w:sz w:val="24"/>
          <w:szCs w:val="28"/>
        </w:rPr>
        <w:t xml:space="preserve"> Факторы, определяющие климат России: вли</w:t>
      </w:r>
      <w:r w:rsidRPr="00E72F8D">
        <w:rPr>
          <w:rFonts w:ascii="Times New Roman" w:hAnsi="Times New Roman"/>
          <w:color w:val="000000"/>
          <w:sz w:val="24"/>
          <w:szCs w:val="28"/>
        </w:rPr>
        <w:t>я</w:t>
      </w:r>
      <w:r w:rsidRPr="00E72F8D">
        <w:rPr>
          <w:rFonts w:ascii="Times New Roman" w:hAnsi="Times New Roman"/>
          <w:color w:val="000000"/>
          <w:sz w:val="24"/>
          <w:szCs w:val="28"/>
        </w:rPr>
        <w:t>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w:t>
      </w:r>
      <w:r w:rsidRPr="00E72F8D">
        <w:rPr>
          <w:rFonts w:ascii="Times New Roman" w:hAnsi="Times New Roman"/>
          <w:color w:val="000000"/>
          <w:sz w:val="24"/>
          <w:szCs w:val="28"/>
        </w:rPr>
        <w:t>е</w:t>
      </w:r>
      <w:r w:rsidRPr="00E72F8D">
        <w:rPr>
          <w:rFonts w:ascii="Times New Roman" w:hAnsi="Times New Roman"/>
          <w:color w:val="000000"/>
          <w:sz w:val="24"/>
          <w:szCs w:val="28"/>
        </w:rPr>
        <w:t>ловека к разнообразным климатическим условиям на территории страны. Климат и хозя</w:t>
      </w:r>
      <w:r w:rsidRPr="00E72F8D">
        <w:rPr>
          <w:rFonts w:ascii="Times New Roman" w:hAnsi="Times New Roman"/>
          <w:color w:val="000000"/>
          <w:sz w:val="24"/>
          <w:szCs w:val="28"/>
        </w:rPr>
        <w:t>й</w:t>
      </w:r>
      <w:r w:rsidRPr="00E72F8D">
        <w:rPr>
          <w:rFonts w:ascii="Times New Roman" w:hAnsi="Times New Roman"/>
          <w:color w:val="000000"/>
          <w:sz w:val="24"/>
          <w:szCs w:val="28"/>
        </w:rPr>
        <w:t>ственная деятельность людей. Оценка основных климатических показателей одного из р</w:t>
      </w:r>
      <w:r w:rsidRPr="00E72F8D">
        <w:rPr>
          <w:rFonts w:ascii="Times New Roman" w:hAnsi="Times New Roman"/>
          <w:color w:val="000000"/>
          <w:sz w:val="24"/>
          <w:szCs w:val="28"/>
        </w:rPr>
        <w:t>е</w:t>
      </w:r>
      <w:r w:rsidRPr="00E72F8D">
        <w:rPr>
          <w:rFonts w:ascii="Times New Roman" w:hAnsi="Times New Roman"/>
          <w:color w:val="000000"/>
          <w:sz w:val="24"/>
          <w:szCs w:val="28"/>
        </w:rPr>
        <w:t>гионов страны для характеристики условий жизни и хозяйственной деятельности насел</w:t>
      </w:r>
      <w:r w:rsidRPr="00E72F8D">
        <w:rPr>
          <w:rFonts w:ascii="Times New Roman" w:hAnsi="Times New Roman"/>
          <w:color w:val="000000"/>
          <w:sz w:val="24"/>
          <w:szCs w:val="28"/>
        </w:rPr>
        <w:t>е</w:t>
      </w:r>
      <w:r w:rsidRPr="00E72F8D">
        <w:rPr>
          <w:rFonts w:ascii="Times New Roman" w:hAnsi="Times New Roman"/>
          <w:color w:val="000000"/>
          <w:sz w:val="24"/>
          <w:szCs w:val="28"/>
        </w:rPr>
        <w:t>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Опасные и неблагоприятные климатические явления. Методы изучения и прогноз</w:t>
      </w:r>
      <w:r w:rsidRPr="00E72F8D">
        <w:rPr>
          <w:rFonts w:ascii="Times New Roman" w:hAnsi="Times New Roman"/>
          <w:color w:val="000000"/>
          <w:sz w:val="24"/>
          <w:szCs w:val="28"/>
        </w:rPr>
        <w:t>и</w:t>
      </w:r>
      <w:r w:rsidRPr="00E72F8D">
        <w:rPr>
          <w:rFonts w:ascii="Times New Roman" w:hAnsi="Times New Roman"/>
          <w:color w:val="000000"/>
          <w:sz w:val="24"/>
          <w:szCs w:val="28"/>
        </w:rPr>
        <w:t>рования климатических явлений. Определение особенностей климата своего региона.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Внутренние воды и водные ресурсы.</w:t>
      </w:r>
      <w:r w:rsidRPr="00E72F8D">
        <w:rPr>
          <w:rFonts w:ascii="Times New Roman" w:hAnsi="Times New Roman"/>
          <w:color w:val="000000"/>
          <w:sz w:val="24"/>
          <w:szCs w:val="28"/>
        </w:rPr>
        <w:t xml:space="preserve"> Виды вод суши на территории страны. Ра</w:t>
      </w:r>
      <w:r w:rsidRPr="00E72F8D">
        <w:rPr>
          <w:rFonts w:ascii="Times New Roman" w:hAnsi="Times New Roman"/>
          <w:color w:val="000000"/>
          <w:sz w:val="24"/>
          <w:szCs w:val="28"/>
        </w:rPr>
        <w:t>с</w:t>
      </w:r>
      <w:r w:rsidRPr="00E72F8D">
        <w:rPr>
          <w:rFonts w:ascii="Times New Roman" w:hAnsi="Times New Roman"/>
          <w:color w:val="000000"/>
          <w:sz w:val="24"/>
          <w:szCs w:val="28"/>
        </w:rPr>
        <w:t>пределение рек по бассейнам океанов. Главные речные системы России. Выявление зав</w:t>
      </w:r>
      <w:r w:rsidRPr="00E72F8D">
        <w:rPr>
          <w:rFonts w:ascii="Times New Roman" w:hAnsi="Times New Roman"/>
          <w:color w:val="000000"/>
          <w:sz w:val="24"/>
          <w:szCs w:val="28"/>
        </w:rPr>
        <w:t>и</w:t>
      </w:r>
      <w:r w:rsidRPr="00E72F8D">
        <w:rPr>
          <w:rFonts w:ascii="Times New Roman" w:hAnsi="Times New Roman"/>
          <w:color w:val="000000"/>
          <w:sz w:val="24"/>
          <w:szCs w:val="28"/>
        </w:rPr>
        <w:t>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w:t>
      </w:r>
      <w:r w:rsidRPr="00E72F8D">
        <w:rPr>
          <w:rFonts w:ascii="Times New Roman" w:hAnsi="Times New Roman"/>
          <w:color w:val="000000"/>
          <w:sz w:val="24"/>
          <w:szCs w:val="28"/>
        </w:rPr>
        <w:t>а</w:t>
      </w:r>
      <w:r w:rsidRPr="00E72F8D">
        <w:rPr>
          <w:rFonts w:ascii="Times New Roman" w:hAnsi="Times New Roman"/>
          <w:color w:val="000000"/>
          <w:sz w:val="24"/>
          <w:szCs w:val="28"/>
        </w:rPr>
        <w:t>вины, сели), их предупреждение. Роль рек в жизни населения и развитии хозяйства Ро</w:t>
      </w:r>
      <w:r w:rsidRPr="00E72F8D">
        <w:rPr>
          <w:rFonts w:ascii="Times New Roman" w:hAnsi="Times New Roman"/>
          <w:color w:val="000000"/>
          <w:sz w:val="24"/>
          <w:szCs w:val="28"/>
        </w:rPr>
        <w:t>с</w:t>
      </w:r>
      <w:r w:rsidRPr="00E72F8D">
        <w:rPr>
          <w:rFonts w:ascii="Times New Roman" w:hAnsi="Times New Roman"/>
          <w:color w:val="000000"/>
          <w:sz w:val="24"/>
          <w:szCs w:val="28"/>
        </w:rPr>
        <w:t>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Крупнейшие озёра, их происхождение. Болота. Подземные воды. Ледники. Мног</w:t>
      </w:r>
      <w:r w:rsidRPr="00E72F8D">
        <w:rPr>
          <w:rFonts w:ascii="Times New Roman" w:hAnsi="Times New Roman"/>
          <w:color w:val="000000"/>
          <w:sz w:val="24"/>
          <w:szCs w:val="28"/>
        </w:rPr>
        <w:t>о</w:t>
      </w:r>
      <w:r w:rsidRPr="00E72F8D">
        <w:rPr>
          <w:rFonts w:ascii="Times New Roman" w:hAnsi="Times New Roman"/>
          <w:color w:val="000000"/>
          <w:sz w:val="24"/>
          <w:szCs w:val="28"/>
        </w:rPr>
        <w:t>летняя мерзлота. Объяснение закономерностей размещения разных видов вод суши и св</w:t>
      </w:r>
      <w:r w:rsidRPr="00E72F8D">
        <w:rPr>
          <w:rFonts w:ascii="Times New Roman" w:hAnsi="Times New Roman"/>
          <w:color w:val="000000"/>
          <w:sz w:val="24"/>
          <w:szCs w:val="28"/>
        </w:rPr>
        <w:t>я</w:t>
      </w:r>
      <w:r w:rsidRPr="00E72F8D">
        <w:rPr>
          <w:rFonts w:ascii="Times New Roman" w:hAnsi="Times New Roman"/>
          <w:color w:val="000000"/>
          <w:sz w:val="24"/>
          <w:szCs w:val="28"/>
        </w:rPr>
        <w:t>занных с ними опасных природных явлений на территории страны.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Неравномерность распределения водных ресурсов. Рост их потребления и загрязн</w:t>
      </w:r>
      <w:r w:rsidRPr="00E72F8D">
        <w:rPr>
          <w:rFonts w:ascii="Times New Roman" w:hAnsi="Times New Roman"/>
          <w:color w:val="000000"/>
          <w:sz w:val="24"/>
          <w:szCs w:val="28"/>
        </w:rPr>
        <w:t>е</w:t>
      </w:r>
      <w:r w:rsidRPr="00E72F8D">
        <w:rPr>
          <w:rFonts w:ascii="Times New Roman" w:hAnsi="Times New Roman"/>
          <w:color w:val="000000"/>
          <w:sz w:val="24"/>
          <w:szCs w:val="28"/>
        </w:rPr>
        <w:t>ния. Пути сохранения качества водных ресурсов. Оценка обеспеченности водными ресу</w:t>
      </w:r>
      <w:r w:rsidRPr="00E72F8D">
        <w:rPr>
          <w:rFonts w:ascii="Times New Roman" w:hAnsi="Times New Roman"/>
          <w:color w:val="000000"/>
          <w:sz w:val="24"/>
          <w:szCs w:val="28"/>
        </w:rPr>
        <w:t>р</w:t>
      </w:r>
      <w:r w:rsidRPr="00E72F8D">
        <w:rPr>
          <w:rFonts w:ascii="Times New Roman" w:hAnsi="Times New Roman"/>
          <w:color w:val="000000"/>
          <w:sz w:val="24"/>
          <w:szCs w:val="28"/>
        </w:rPr>
        <w:t>сами крупных регионов России. Внутренние воды и водные ресурсы своего региона и св</w:t>
      </w:r>
      <w:r w:rsidRPr="00E72F8D">
        <w:rPr>
          <w:rFonts w:ascii="Times New Roman" w:hAnsi="Times New Roman"/>
          <w:color w:val="000000"/>
          <w:sz w:val="24"/>
          <w:szCs w:val="28"/>
        </w:rPr>
        <w:t>о</w:t>
      </w:r>
      <w:r w:rsidRPr="00E72F8D">
        <w:rPr>
          <w:rFonts w:ascii="Times New Roman" w:hAnsi="Times New Roman"/>
          <w:color w:val="000000"/>
          <w:sz w:val="24"/>
          <w:szCs w:val="28"/>
        </w:rPr>
        <w:t>ей местности.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Почва и почвенные ресурсы.</w:t>
      </w:r>
      <w:r w:rsidRPr="00E72F8D">
        <w:rPr>
          <w:rFonts w:ascii="Times New Roman" w:hAnsi="Times New Roman"/>
          <w:color w:val="000000"/>
          <w:sz w:val="24"/>
          <w:szCs w:val="28"/>
        </w:rPr>
        <w:t xml:space="preserve"> Почва — особый компонент природы. Факторы обр</w:t>
      </w:r>
      <w:r w:rsidRPr="00E72F8D">
        <w:rPr>
          <w:rFonts w:ascii="Times New Roman" w:hAnsi="Times New Roman"/>
          <w:color w:val="000000"/>
          <w:sz w:val="24"/>
          <w:szCs w:val="28"/>
        </w:rPr>
        <w:t>а</w:t>
      </w:r>
      <w:r w:rsidRPr="00E72F8D">
        <w:rPr>
          <w:rFonts w:ascii="Times New Roman" w:hAnsi="Times New Roman"/>
          <w:color w:val="000000"/>
          <w:sz w:val="24"/>
          <w:szCs w:val="28"/>
        </w:rPr>
        <w:t>зования почв. Основные типы почв, их свойства, различия в плодородии. Размещение о</w:t>
      </w:r>
      <w:r w:rsidRPr="00E72F8D">
        <w:rPr>
          <w:rFonts w:ascii="Times New Roman" w:hAnsi="Times New Roman"/>
          <w:color w:val="000000"/>
          <w:sz w:val="24"/>
          <w:szCs w:val="28"/>
        </w:rPr>
        <w:t>с</w:t>
      </w:r>
      <w:r w:rsidRPr="00E72F8D">
        <w:rPr>
          <w:rFonts w:ascii="Times New Roman" w:hAnsi="Times New Roman"/>
          <w:color w:val="000000"/>
          <w:sz w:val="24"/>
          <w:szCs w:val="28"/>
        </w:rPr>
        <w:t>новных типов почв на территории России.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Почва — национальное богатство. Почвенные ресурсы России. Изменение почв в х</w:t>
      </w:r>
      <w:r w:rsidRPr="00E72F8D">
        <w:rPr>
          <w:rFonts w:ascii="Times New Roman" w:hAnsi="Times New Roman"/>
          <w:color w:val="000000"/>
          <w:sz w:val="24"/>
          <w:szCs w:val="28"/>
        </w:rPr>
        <w:t>о</w:t>
      </w:r>
      <w:r w:rsidRPr="00E72F8D">
        <w:rPr>
          <w:rFonts w:ascii="Times New Roman" w:hAnsi="Times New Roman"/>
          <w:color w:val="000000"/>
          <w:sz w:val="24"/>
          <w:szCs w:val="28"/>
        </w:rPr>
        <w:t>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w:t>
      </w:r>
      <w:r w:rsidRPr="00E72F8D">
        <w:rPr>
          <w:rFonts w:ascii="Times New Roman" w:hAnsi="Times New Roman"/>
          <w:color w:val="000000"/>
          <w:sz w:val="24"/>
          <w:szCs w:val="28"/>
        </w:rPr>
        <w:t>е</w:t>
      </w:r>
      <w:r w:rsidRPr="00E72F8D">
        <w:rPr>
          <w:rFonts w:ascii="Times New Roman" w:hAnsi="Times New Roman"/>
          <w:color w:val="000000"/>
          <w:sz w:val="24"/>
          <w:szCs w:val="28"/>
        </w:rPr>
        <w:t>стности, выявление их свойств и особенностей хозяйственного использования.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Растительный и животный мир. Биологические ресурсы.</w:t>
      </w:r>
      <w:r w:rsidRPr="00E72F8D">
        <w:rPr>
          <w:rFonts w:ascii="Times New Roman" w:hAnsi="Times New Roman"/>
          <w:color w:val="000000"/>
          <w:sz w:val="24"/>
          <w:szCs w:val="28"/>
        </w:rPr>
        <w:t xml:space="preserve"> Растительный и живо</w:t>
      </w:r>
      <w:r w:rsidRPr="00E72F8D">
        <w:rPr>
          <w:rFonts w:ascii="Times New Roman" w:hAnsi="Times New Roman"/>
          <w:color w:val="000000"/>
          <w:sz w:val="24"/>
          <w:szCs w:val="28"/>
        </w:rPr>
        <w:t>т</w:t>
      </w:r>
      <w:r w:rsidRPr="00E72F8D">
        <w:rPr>
          <w:rFonts w:ascii="Times New Roman" w:hAnsi="Times New Roman"/>
          <w:color w:val="000000"/>
          <w:sz w:val="24"/>
          <w:szCs w:val="28"/>
        </w:rPr>
        <w:t>ный мир России: видовое разнообразие, факторы, его определяющие. Составление пр</w:t>
      </w:r>
      <w:r w:rsidRPr="00E72F8D">
        <w:rPr>
          <w:rFonts w:ascii="Times New Roman" w:hAnsi="Times New Roman"/>
          <w:color w:val="000000"/>
          <w:sz w:val="24"/>
          <w:szCs w:val="28"/>
        </w:rPr>
        <w:t>о</w:t>
      </w:r>
      <w:r w:rsidRPr="00E72F8D">
        <w:rPr>
          <w:rFonts w:ascii="Times New Roman" w:hAnsi="Times New Roman"/>
          <w:color w:val="000000"/>
          <w:sz w:val="24"/>
          <w:szCs w:val="28"/>
        </w:rPr>
        <w:t>гноза изменений растительного и животного мира при заданных условиях изменения др</w:t>
      </w:r>
      <w:r w:rsidRPr="00E72F8D">
        <w:rPr>
          <w:rFonts w:ascii="Times New Roman" w:hAnsi="Times New Roman"/>
          <w:color w:val="000000"/>
          <w:sz w:val="24"/>
          <w:szCs w:val="28"/>
        </w:rPr>
        <w:t>у</w:t>
      </w:r>
      <w:r w:rsidRPr="00E72F8D">
        <w:rPr>
          <w:rFonts w:ascii="Times New Roman" w:hAnsi="Times New Roman"/>
          <w:color w:val="000000"/>
          <w:sz w:val="24"/>
          <w:szCs w:val="28"/>
        </w:rPr>
        <w:t>гих компонентов природного комплекса. Биологические ресурсы, их рациональное и</w:t>
      </w:r>
      <w:r w:rsidRPr="00E72F8D">
        <w:rPr>
          <w:rFonts w:ascii="Times New Roman" w:hAnsi="Times New Roman"/>
          <w:color w:val="000000"/>
          <w:sz w:val="24"/>
          <w:szCs w:val="28"/>
        </w:rPr>
        <w:t>с</w:t>
      </w:r>
      <w:r w:rsidRPr="00E72F8D">
        <w:rPr>
          <w:rFonts w:ascii="Times New Roman" w:hAnsi="Times New Roman"/>
          <w:color w:val="000000"/>
          <w:sz w:val="24"/>
          <w:szCs w:val="28"/>
        </w:rPr>
        <w:t>пользование. Меры по охране растительного и животного мира. Растительный и живо</w:t>
      </w:r>
      <w:r w:rsidRPr="00E72F8D">
        <w:rPr>
          <w:rFonts w:ascii="Times New Roman" w:hAnsi="Times New Roman"/>
          <w:color w:val="000000"/>
          <w:sz w:val="24"/>
          <w:szCs w:val="28"/>
        </w:rPr>
        <w:t>т</w:t>
      </w:r>
      <w:r w:rsidRPr="00E72F8D">
        <w:rPr>
          <w:rFonts w:ascii="Times New Roman" w:hAnsi="Times New Roman"/>
          <w:color w:val="000000"/>
          <w:sz w:val="24"/>
          <w:szCs w:val="28"/>
        </w:rPr>
        <w:t>ный мир своего региона и своей местности.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Природно-хозяйственные зоны.</w:t>
      </w:r>
      <w:r w:rsidRPr="00E72F8D">
        <w:rPr>
          <w:rFonts w:ascii="Times New Roman" w:hAnsi="Times New Roman"/>
          <w:color w:val="000000"/>
          <w:sz w:val="24"/>
          <w:szCs w:val="28"/>
        </w:rPr>
        <w:t xml:space="preserve"> Природно-хозяйственные зоны России: взаимосвязь и взаимообусловленность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их компонентов. Характеристика арктических пустынь, тундр и лесотундр, лесов, л</w:t>
      </w:r>
      <w:r w:rsidRPr="00E72F8D">
        <w:rPr>
          <w:rFonts w:ascii="Times New Roman" w:hAnsi="Times New Roman"/>
          <w:color w:val="000000"/>
          <w:sz w:val="24"/>
          <w:szCs w:val="28"/>
        </w:rPr>
        <w:t>е</w:t>
      </w:r>
      <w:r w:rsidRPr="00E72F8D">
        <w:rPr>
          <w:rFonts w:ascii="Times New Roman" w:hAnsi="Times New Roman"/>
          <w:color w:val="000000"/>
          <w:sz w:val="24"/>
          <w:szCs w:val="28"/>
        </w:rPr>
        <w:t>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w:t>
      </w:r>
      <w:r w:rsidRPr="00E72F8D">
        <w:rPr>
          <w:rFonts w:ascii="Times New Roman" w:hAnsi="Times New Roman"/>
          <w:color w:val="000000"/>
          <w:sz w:val="24"/>
          <w:szCs w:val="28"/>
        </w:rPr>
        <w:t>е</w:t>
      </w:r>
      <w:r w:rsidRPr="00E72F8D">
        <w:rPr>
          <w:rFonts w:ascii="Times New Roman" w:hAnsi="Times New Roman"/>
          <w:color w:val="000000"/>
          <w:sz w:val="24"/>
          <w:szCs w:val="28"/>
        </w:rPr>
        <w:t>мирного природного наследия.</w:t>
      </w:r>
    </w:p>
    <w:p w:rsidR="005702D3" w:rsidRPr="00E72F8D" w:rsidRDefault="005702D3" w:rsidP="005702D3">
      <w:pPr>
        <w:jc w:val="both"/>
        <w:rPr>
          <w:rFonts w:ascii="Times New Roman" w:hAnsi="Times New Roman"/>
          <w:b/>
          <w:color w:val="000000"/>
          <w:sz w:val="24"/>
          <w:szCs w:val="28"/>
        </w:rPr>
      </w:pPr>
      <w:bookmarkStart w:id="208" w:name="bookmark291"/>
      <w:r w:rsidRPr="00E72F8D">
        <w:rPr>
          <w:rFonts w:ascii="Times New Roman" w:hAnsi="Times New Roman"/>
          <w:b/>
          <w:color w:val="000000"/>
          <w:sz w:val="24"/>
          <w:szCs w:val="28"/>
        </w:rPr>
        <w:t>Население России</w:t>
      </w:r>
      <w:bookmarkEnd w:id="208"/>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Численность населения России.</w:t>
      </w:r>
      <w:r w:rsidRPr="00E72F8D">
        <w:rPr>
          <w:rFonts w:ascii="Times New Roman" w:hAnsi="Times New Roman"/>
          <w:color w:val="000000"/>
          <w:sz w:val="24"/>
          <w:szCs w:val="28"/>
        </w:rPr>
        <w:t xml:space="preserve"> Численность населения России в сравнении с др</w:t>
      </w:r>
      <w:r w:rsidRPr="00E72F8D">
        <w:rPr>
          <w:rFonts w:ascii="Times New Roman" w:hAnsi="Times New Roman"/>
          <w:color w:val="000000"/>
          <w:sz w:val="24"/>
          <w:szCs w:val="28"/>
        </w:rPr>
        <w:t>у</w:t>
      </w:r>
      <w:r w:rsidRPr="00E72F8D">
        <w:rPr>
          <w:rFonts w:ascii="Times New Roman" w:hAnsi="Times New Roman"/>
          <w:color w:val="000000"/>
          <w:sz w:val="24"/>
          <w:szCs w:val="28"/>
        </w:rPr>
        <w:t>гими государствами. Особенности воспроизводства российского населения на рубеже XX и XXI вв. Основные показатели, характеризующие население страны и её отдельных те</w:t>
      </w:r>
      <w:r w:rsidRPr="00E72F8D">
        <w:rPr>
          <w:rFonts w:ascii="Times New Roman" w:hAnsi="Times New Roman"/>
          <w:color w:val="000000"/>
          <w:sz w:val="24"/>
          <w:szCs w:val="28"/>
        </w:rPr>
        <w:t>р</w:t>
      </w:r>
      <w:r w:rsidRPr="00E72F8D">
        <w:rPr>
          <w:rFonts w:ascii="Times New Roman" w:hAnsi="Times New Roman"/>
          <w:color w:val="000000"/>
          <w:sz w:val="24"/>
          <w:szCs w:val="28"/>
        </w:rPr>
        <w:t>риторий. Прогнозирование изменения численности населения России и её отдельных те</w:t>
      </w:r>
      <w:r w:rsidRPr="00E72F8D">
        <w:rPr>
          <w:rFonts w:ascii="Times New Roman" w:hAnsi="Times New Roman"/>
          <w:color w:val="000000"/>
          <w:sz w:val="24"/>
          <w:szCs w:val="28"/>
        </w:rPr>
        <w:t>р</w:t>
      </w:r>
      <w:r w:rsidRPr="00E72F8D">
        <w:rPr>
          <w:rFonts w:ascii="Times New Roman" w:hAnsi="Times New Roman"/>
          <w:color w:val="000000"/>
          <w:sz w:val="24"/>
          <w:szCs w:val="28"/>
        </w:rPr>
        <w:t>риторий.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Половой и возрастной состав населения страны.</w:t>
      </w:r>
      <w:r w:rsidRPr="00E72F8D">
        <w:rPr>
          <w:rFonts w:ascii="Times New Roman" w:hAnsi="Times New Roman"/>
          <w:color w:val="000000"/>
          <w:sz w:val="24"/>
          <w:szCs w:val="28"/>
        </w:rPr>
        <w:t xml:space="preserve"> Своеобразие полового и возра</w:t>
      </w:r>
      <w:r w:rsidRPr="00E72F8D">
        <w:rPr>
          <w:rFonts w:ascii="Times New Roman" w:hAnsi="Times New Roman"/>
          <w:color w:val="000000"/>
          <w:sz w:val="24"/>
          <w:szCs w:val="28"/>
        </w:rPr>
        <w:t>с</w:t>
      </w:r>
      <w:r w:rsidRPr="00E72F8D">
        <w:rPr>
          <w:rFonts w:ascii="Times New Roman" w:hAnsi="Times New Roman"/>
          <w:color w:val="000000"/>
          <w:sz w:val="24"/>
          <w:szCs w:val="28"/>
        </w:rPr>
        <w:t>тного состава населения России и определяющие его факторы. Средняя прогнозируемая продолжительность жизни мужского и женского населения России.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Народы и религии России.</w:t>
      </w:r>
      <w:r w:rsidRPr="00E72F8D">
        <w:rPr>
          <w:rFonts w:ascii="Times New Roman" w:hAnsi="Times New Roman"/>
          <w:color w:val="000000"/>
          <w:sz w:val="24"/>
          <w:szCs w:val="28"/>
        </w:rPr>
        <w:t xml:space="preserve"> Россия — многонациональное государство. Многон</w:t>
      </w:r>
      <w:r w:rsidRPr="00E72F8D">
        <w:rPr>
          <w:rFonts w:ascii="Times New Roman" w:hAnsi="Times New Roman"/>
          <w:color w:val="000000"/>
          <w:sz w:val="24"/>
          <w:szCs w:val="28"/>
        </w:rPr>
        <w:t>а</w:t>
      </w:r>
      <w:r w:rsidRPr="00E72F8D">
        <w:rPr>
          <w:rFonts w:ascii="Times New Roman" w:hAnsi="Times New Roman"/>
          <w:color w:val="000000"/>
          <w:sz w:val="24"/>
          <w:szCs w:val="28"/>
        </w:rPr>
        <w:t>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w:t>
      </w:r>
      <w:r w:rsidRPr="00E72F8D">
        <w:rPr>
          <w:rFonts w:ascii="Times New Roman" w:hAnsi="Times New Roman"/>
          <w:color w:val="000000"/>
          <w:sz w:val="24"/>
          <w:szCs w:val="28"/>
        </w:rPr>
        <w:t>р</w:t>
      </w:r>
      <w:r w:rsidRPr="00E72F8D">
        <w:rPr>
          <w:rFonts w:ascii="Times New Roman" w:hAnsi="Times New Roman"/>
          <w:color w:val="000000"/>
          <w:sz w:val="24"/>
          <w:szCs w:val="28"/>
        </w:rPr>
        <w:t>риториальных аспектов межнациональных отношений. Языковой состав населения. Ге</w:t>
      </w:r>
      <w:r w:rsidRPr="00E72F8D">
        <w:rPr>
          <w:rFonts w:ascii="Times New Roman" w:hAnsi="Times New Roman"/>
          <w:color w:val="000000"/>
          <w:sz w:val="24"/>
          <w:szCs w:val="28"/>
        </w:rPr>
        <w:t>о</w:t>
      </w:r>
      <w:r w:rsidRPr="00E72F8D">
        <w:rPr>
          <w:rFonts w:ascii="Times New Roman" w:hAnsi="Times New Roman"/>
          <w:color w:val="000000"/>
          <w:sz w:val="24"/>
          <w:szCs w:val="28"/>
        </w:rPr>
        <w:t>графия религий.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Особенности размещения населения России.</w:t>
      </w:r>
      <w:r w:rsidRPr="00E72F8D">
        <w:rPr>
          <w:rFonts w:ascii="Times New Roman" w:hAnsi="Times New Roman"/>
          <w:color w:val="000000"/>
          <w:sz w:val="24"/>
          <w:szCs w:val="28"/>
        </w:rPr>
        <w:t xml:space="preserve"> Географические особенности разм</w:t>
      </w:r>
      <w:r w:rsidRPr="00E72F8D">
        <w:rPr>
          <w:rFonts w:ascii="Times New Roman" w:hAnsi="Times New Roman"/>
          <w:color w:val="000000"/>
          <w:sz w:val="24"/>
          <w:szCs w:val="28"/>
        </w:rPr>
        <w:t>е</w:t>
      </w:r>
      <w:r w:rsidRPr="00E72F8D">
        <w:rPr>
          <w:rFonts w:ascii="Times New Roman" w:hAnsi="Times New Roman"/>
          <w:color w:val="000000"/>
          <w:sz w:val="24"/>
          <w:szCs w:val="28"/>
        </w:rPr>
        <w:t>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w:t>
      </w:r>
      <w:r w:rsidRPr="00E72F8D">
        <w:rPr>
          <w:rFonts w:ascii="Times New Roman" w:hAnsi="Times New Roman"/>
          <w:color w:val="000000"/>
          <w:sz w:val="24"/>
          <w:szCs w:val="28"/>
        </w:rPr>
        <w:t>е</w:t>
      </w:r>
      <w:r w:rsidRPr="00E72F8D">
        <w:rPr>
          <w:rFonts w:ascii="Times New Roman" w:hAnsi="Times New Roman"/>
          <w:color w:val="000000"/>
          <w:sz w:val="24"/>
          <w:szCs w:val="28"/>
        </w:rPr>
        <w:t>ние. Крупнейшие города и городские агломерации, их роль в жизни страны. Сельская м</w:t>
      </w:r>
      <w:r w:rsidRPr="00E72F8D">
        <w:rPr>
          <w:rFonts w:ascii="Times New Roman" w:hAnsi="Times New Roman"/>
          <w:color w:val="000000"/>
          <w:sz w:val="24"/>
          <w:szCs w:val="28"/>
        </w:rPr>
        <w:t>е</w:t>
      </w:r>
      <w:r w:rsidRPr="00E72F8D">
        <w:rPr>
          <w:rFonts w:ascii="Times New Roman" w:hAnsi="Times New Roman"/>
          <w:color w:val="000000"/>
          <w:sz w:val="24"/>
          <w:szCs w:val="28"/>
        </w:rPr>
        <w:t>стность, сельские поселения. Определение и сравнение показателей соотношения горо</w:t>
      </w:r>
      <w:r w:rsidRPr="00E72F8D">
        <w:rPr>
          <w:rFonts w:ascii="Times New Roman" w:hAnsi="Times New Roman"/>
          <w:color w:val="000000"/>
          <w:sz w:val="24"/>
          <w:szCs w:val="28"/>
        </w:rPr>
        <w:t>д</w:t>
      </w:r>
      <w:r w:rsidRPr="00E72F8D">
        <w:rPr>
          <w:rFonts w:ascii="Times New Roman" w:hAnsi="Times New Roman"/>
          <w:color w:val="000000"/>
          <w:sz w:val="24"/>
          <w:szCs w:val="28"/>
        </w:rPr>
        <w:t>ского и сельского населения в разных частях страны по статистическим данным. Выявл</w:t>
      </w:r>
      <w:r w:rsidRPr="00E72F8D">
        <w:rPr>
          <w:rFonts w:ascii="Times New Roman" w:hAnsi="Times New Roman"/>
          <w:color w:val="000000"/>
          <w:sz w:val="24"/>
          <w:szCs w:val="28"/>
        </w:rPr>
        <w:t>е</w:t>
      </w:r>
      <w:r w:rsidRPr="00E72F8D">
        <w:rPr>
          <w:rFonts w:ascii="Times New Roman" w:hAnsi="Times New Roman"/>
          <w:color w:val="000000"/>
          <w:sz w:val="24"/>
          <w:szCs w:val="28"/>
        </w:rPr>
        <w:t>ние закономерностей в размещении населения России.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Миграции населения России.</w:t>
      </w:r>
      <w:r w:rsidRPr="00E72F8D">
        <w:rPr>
          <w:rFonts w:ascii="Times New Roman" w:hAnsi="Times New Roman"/>
          <w:color w:val="000000"/>
          <w:sz w:val="24"/>
          <w:szCs w:val="28"/>
        </w:rPr>
        <w:t xml:space="preserve"> 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lastRenderedPageBreak/>
        <w:t>Человеческий капитал страны.</w:t>
      </w:r>
      <w:r w:rsidRPr="00E72F8D">
        <w:rPr>
          <w:rFonts w:ascii="Times New Roman" w:hAnsi="Times New Roman"/>
          <w:color w:val="000000"/>
          <w:sz w:val="24"/>
          <w:szCs w:val="28"/>
        </w:rPr>
        <w:t xml:space="preserve"> Понятие человеческого капитала. Трудовые ресу</w:t>
      </w:r>
      <w:r w:rsidRPr="00E72F8D">
        <w:rPr>
          <w:rFonts w:ascii="Times New Roman" w:hAnsi="Times New Roman"/>
          <w:color w:val="000000"/>
          <w:sz w:val="24"/>
          <w:szCs w:val="28"/>
        </w:rPr>
        <w:t>р</w:t>
      </w:r>
      <w:r w:rsidRPr="00E72F8D">
        <w:rPr>
          <w:rFonts w:ascii="Times New Roman" w:hAnsi="Times New Roman"/>
          <w:color w:val="000000"/>
          <w:sz w:val="24"/>
          <w:szCs w:val="28"/>
        </w:rPr>
        <w:t>сы и экономически активное население России. Неравномерность распределения труд</w:t>
      </w:r>
      <w:r w:rsidRPr="00E72F8D">
        <w:rPr>
          <w:rFonts w:ascii="Times New Roman" w:hAnsi="Times New Roman"/>
          <w:color w:val="000000"/>
          <w:sz w:val="24"/>
          <w:szCs w:val="28"/>
        </w:rPr>
        <w:t>о</w:t>
      </w:r>
      <w:r w:rsidRPr="00E72F8D">
        <w:rPr>
          <w:rFonts w:ascii="Times New Roman" w:hAnsi="Times New Roman"/>
          <w:color w:val="000000"/>
          <w:sz w:val="24"/>
          <w:szCs w:val="28"/>
        </w:rPr>
        <w:t>способного населения по территории страны. Географические различия в уровне занят</w:t>
      </w:r>
      <w:r w:rsidRPr="00E72F8D">
        <w:rPr>
          <w:rFonts w:ascii="Times New Roman" w:hAnsi="Times New Roman"/>
          <w:color w:val="000000"/>
          <w:sz w:val="24"/>
          <w:szCs w:val="28"/>
        </w:rPr>
        <w:t>о</w:t>
      </w:r>
      <w:r w:rsidRPr="00E72F8D">
        <w:rPr>
          <w:rFonts w:ascii="Times New Roman" w:hAnsi="Times New Roman"/>
          <w:color w:val="000000"/>
          <w:sz w:val="24"/>
          <w:szCs w:val="28"/>
        </w:rPr>
        <w:t>сти и уровне жизни населения России, факторы, их определяющие. Качество населения.</w:t>
      </w:r>
    </w:p>
    <w:p w:rsidR="005702D3" w:rsidRPr="00E72F8D" w:rsidRDefault="005702D3" w:rsidP="005702D3">
      <w:pPr>
        <w:jc w:val="both"/>
        <w:rPr>
          <w:rFonts w:ascii="Times New Roman" w:hAnsi="Times New Roman"/>
          <w:b/>
          <w:color w:val="000000"/>
          <w:sz w:val="24"/>
          <w:szCs w:val="28"/>
        </w:rPr>
      </w:pPr>
      <w:bookmarkStart w:id="209" w:name="bookmark292"/>
      <w:r w:rsidRPr="00E72F8D">
        <w:rPr>
          <w:rFonts w:ascii="Times New Roman" w:hAnsi="Times New Roman"/>
          <w:b/>
          <w:color w:val="000000"/>
          <w:sz w:val="24"/>
          <w:szCs w:val="28"/>
        </w:rPr>
        <w:t>Хозяйство России</w:t>
      </w:r>
      <w:bookmarkEnd w:id="209"/>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Особенности хозяйства России.</w:t>
      </w:r>
      <w:r w:rsidRPr="00E72F8D">
        <w:rPr>
          <w:rFonts w:ascii="Times New Roman" w:hAnsi="Times New Roman"/>
          <w:color w:val="000000"/>
          <w:sz w:val="24"/>
          <w:szCs w:val="28"/>
        </w:rPr>
        <w:t xml:space="preserve"> Отраслевая структура, функциональная и террит</w:t>
      </w:r>
      <w:r w:rsidRPr="00E72F8D">
        <w:rPr>
          <w:rFonts w:ascii="Times New Roman" w:hAnsi="Times New Roman"/>
          <w:color w:val="000000"/>
          <w:sz w:val="24"/>
          <w:szCs w:val="28"/>
        </w:rPr>
        <w:t>о</w:t>
      </w:r>
      <w:r w:rsidRPr="00E72F8D">
        <w:rPr>
          <w:rFonts w:ascii="Times New Roman" w:hAnsi="Times New Roman"/>
          <w:color w:val="000000"/>
          <w:sz w:val="24"/>
          <w:szCs w:val="28"/>
        </w:rPr>
        <w:t>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w:t>
      </w:r>
      <w:r w:rsidRPr="00E72F8D">
        <w:rPr>
          <w:rFonts w:ascii="Times New Roman" w:hAnsi="Times New Roman"/>
          <w:color w:val="000000"/>
          <w:sz w:val="24"/>
          <w:szCs w:val="28"/>
        </w:rPr>
        <w:t>е</w:t>
      </w:r>
      <w:r w:rsidRPr="00E72F8D">
        <w:rPr>
          <w:rFonts w:ascii="Times New Roman" w:hAnsi="Times New Roman"/>
          <w:color w:val="000000"/>
          <w:sz w:val="24"/>
          <w:szCs w:val="28"/>
        </w:rPr>
        <w:t>ских карт для определения типов территориальной структуры хозяйства.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Производственный капитал.</w:t>
      </w:r>
      <w:r w:rsidRPr="00E72F8D">
        <w:rPr>
          <w:rFonts w:ascii="Times New Roman" w:hAnsi="Times New Roman"/>
          <w:color w:val="000000"/>
          <w:sz w:val="24"/>
          <w:szCs w:val="28"/>
        </w:rPr>
        <w:t xml:space="preserve"> Понятие производственного капитала. Распределение производственного капитала по территории страны. Общие особенности географии хозя</w:t>
      </w:r>
      <w:r w:rsidRPr="00E72F8D">
        <w:rPr>
          <w:rFonts w:ascii="Times New Roman" w:hAnsi="Times New Roman"/>
          <w:color w:val="000000"/>
          <w:sz w:val="24"/>
          <w:szCs w:val="28"/>
        </w:rPr>
        <w:t>й</w:t>
      </w:r>
      <w:r w:rsidRPr="00E72F8D">
        <w:rPr>
          <w:rFonts w:ascii="Times New Roman" w:hAnsi="Times New Roman"/>
          <w:color w:val="000000"/>
          <w:sz w:val="24"/>
          <w:szCs w:val="28"/>
        </w:rPr>
        <w:t>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Топливно-энергетический комплекс (ТЭК).</w:t>
      </w:r>
      <w:r w:rsidRPr="00E72F8D">
        <w:rPr>
          <w:rFonts w:ascii="Times New Roman" w:hAnsi="Times New Roman"/>
          <w:color w:val="000000"/>
          <w:sz w:val="24"/>
          <w:szCs w:val="28"/>
        </w:rPr>
        <w:t xml:space="preserve"> Состав, место и значение в хозяйстве. Нефтяная, газовая, угольная промышленность: география основных современных и пе</w:t>
      </w:r>
      <w:r w:rsidRPr="00E72F8D">
        <w:rPr>
          <w:rFonts w:ascii="Times New Roman" w:hAnsi="Times New Roman"/>
          <w:color w:val="000000"/>
          <w:sz w:val="24"/>
          <w:szCs w:val="28"/>
        </w:rPr>
        <w:t>р</w:t>
      </w:r>
      <w:r w:rsidRPr="00E72F8D">
        <w:rPr>
          <w:rFonts w:ascii="Times New Roman" w:hAnsi="Times New Roman"/>
          <w:color w:val="000000"/>
          <w:sz w:val="24"/>
          <w:szCs w:val="28"/>
        </w:rPr>
        <w:t>спективных районов добычи, систем трубопроводов. Электроэнергетика: типы электр</w:t>
      </w:r>
      <w:r w:rsidRPr="00E72F8D">
        <w:rPr>
          <w:rFonts w:ascii="Times New Roman" w:hAnsi="Times New Roman"/>
          <w:color w:val="000000"/>
          <w:sz w:val="24"/>
          <w:szCs w:val="28"/>
        </w:rPr>
        <w:t>о</w:t>
      </w:r>
      <w:r w:rsidRPr="00E72F8D">
        <w:rPr>
          <w:rFonts w:ascii="Times New Roman" w:hAnsi="Times New Roman"/>
          <w:color w:val="000000"/>
          <w:sz w:val="24"/>
          <w:szCs w:val="28"/>
        </w:rPr>
        <w:t>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Машиностроение.</w:t>
      </w:r>
      <w:r w:rsidRPr="00E72F8D">
        <w:rPr>
          <w:rFonts w:ascii="Times New Roman" w:hAnsi="Times New Roman"/>
          <w:color w:val="000000"/>
          <w:sz w:val="24"/>
          <w:szCs w:val="28"/>
        </w:rPr>
        <w:t xml:space="preserve"> Состав, место и значение в хозяйстве. Факторы размещения м</w:t>
      </w:r>
      <w:r w:rsidRPr="00E72F8D">
        <w:rPr>
          <w:rFonts w:ascii="Times New Roman" w:hAnsi="Times New Roman"/>
          <w:color w:val="000000"/>
          <w:sz w:val="24"/>
          <w:szCs w:val="28"/>
        </w:rPr>
        <w:t>а</w:t>
      </w:r>
      <w:r w:rsidRPr="00E72F8D">
        <w:rPr>
          <w:rFonts w:ascii="Times New Roman" w:hAnsi="Times New Roman"/>
          <w:color w:val="000000"/>
          <w:sz w:val="24"/>
          <w:szCs w:val="28"/>
        </w:rPr>
        <w:t>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Металлургия.</w:t>
      </w:r>
      <w:r w:rsidRPr="00E72F8D">
        <w:rPr>
          <w:rFonts w:ascii="Times New Roman" w:hAnsi="Times New Roman"/>
          <w:color w:val="000000"/>
          <w:sz w:val="24"/>
          <w:szCs w:val="28"/>
        </w:rPr>
        <w:t xml:space="preserve"> 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w:t>
      </w:r>
      <w:r w:rsidRPr="00E72F8D">
        <w:rPr>
          <w:rFonts w:ascii="Times New Roman" w:hAnsi="Times New Roman"/>
          <w:color w:val="000000"/>
          <w:sz w:val="24"/>
          <w:szCs w:val="28"/>
        </w:rPr>
        <w:t>е</w:t>
      </w:r>
      <w:r w:rsidRPr="00E72F8D">
        <w:rPr>
          <w:rFonts w:ascii="Times New Roman" w:hAnsi="Times New Roman"/>
          <w:color w:val="000000"/>
          <w:sz w:val="24"/>
          <w:szCs w:val="28"/>
        </w:rPr>
        <w:t>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Химическая промышленность.</w:t>
      </w:r>
      <w:r w:rsidRPr="00E72F8D">
        <w:rPr>
          <w:rFonts w:ascii="Times New Roman" w:hAnsi="Times New Roman"/>
          <w:color w:val="000000"/>
          <w:sz w:val="24"/>
          <w:szCs w:val="28"/>
        </w:rPr>
        <w:t xml:space="preserve"> Состав, место и значение в хозяйстве. Факторы ра</w:t>
      </w:r>
      <w:r w:rsidRPr="00E72F8D">
        <w:rPr>
          <w:rFonts w:ascii="Times New Roman" w:hAnsi="Times New Roman"/>
          <w:color w:val="000000"/>
          <w:sz w:val="24"/>
          <w:szCs w:val="28"/>
        </w:rPr>
        <w:t>з</w:t>
      </w:r>
      <w:r w:rsidRPr="00E72F8D">
        <w:rPr>
          <w:rFonts w:ascii="Times New Roman" w:hAnsi="Times New Roman"/>
          <w:color w:val="000000"/>
          <w:sz w:val="24"/>
          <w:szCs w:val="28"/>
        </w:rPr>
        <w:t>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Лёгкая промышленность.</w:t>
      </w:r>
      <w:r w:rsidRPr="00E72F8D">
        <w:rPr>
          <w:rFonts w:ascii="Times New Roman" w:hAnsi="Times New Roman"/>
          <w:color w:val="000000"/>
          <w:sz w:val="24"/>
          <w:szCs w:val="28"/>
        </w:rPr>
        <w:t xml:space="preserve"> Состав, место и значение в хозяйстве. Факторы размещ</w:t>
      </w:r>
      <w:r w:rsidRPr="00E72F8D">
        <w:rPr>
          <w:rFonts w:ascii="Times New Roman" w:hAnsi="Times New Roman"/>
          <w:color w:val="000000"/>
          <w:sz w:val="24"/>
          <w:szCs w:val="28"/>
        </w:rPr>
        <w:t>е</w:t>
      </w:r>
      <w:r w:rsidRPr="00E72F8D">
        <w:rPr>
          <w:rFonts w:ascii="Times New Roman" w:hAnsi="Times New Roman"/>
          <w:color w:val="000000"/>
          <w:sz w:val="24"/>
          <w:szCs w:val="28"/>
        </w:rPr>
        <w:t>ния предприятий. География важнейших отраслей: основ-ные районы и лесоперерабат</w:t>
      </w:r>
      <w:r w:rsidRPr="00E72F8D">
        <w:rPr>
          <w:rFonts w:ascii="Times New Roman" w:hAnsi="Times New Roman"/>
          <w:color w:val="000000"/>
          <w:sz w:val="24"/>
          <w:szCs w:val="28"/>
        </w:rPr>
        <w:t>ы</w:t>
      </w:r>
      <w:r w:rsidRPr="00E72F8D">
        <w:rPr>
          <w:rFonts w:ascii="Times New Roman" w:hAnsi="Times New Roman"/>
          <w:color w:val="000000"/>
          <w:sz w:val="24"/>
          <w:szCs w:val="28"/>
        </w:rPr>
        <w:t>вающие комплексы. Лесная промышленность и охрана окружающей среды.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Агропромышленный комплекс.</w:t>
      </w:r>
      <w:r w:rsidRPr="00E72F8D">
        <w:rPr>
          <w:rFonts w:ascii="Times New Roman" w:hAnsi="Times New Roman"/>
          <w:color w:val="000000"/>
          <w:sz w:val="24"/>
          <w:szCs w:val="28"/>
        </w:rPr>
        <w:t xml:space="preserve"> Состав, место и значение в хозяйстве. Сельское х</w:t>
      </w:r>
      <w:r w:rsidRPr="00E72F8D">
        <w:rPr>
          <w:rFonts w:ascii="Times New Roman" w:hAnsi="Times New Roman"/>
          <w:color w:val="000000"/>
          <w:sz w:val="24"/>
          <w:szCs w:val="28"/>
        </w:rPr>
        <w:t>о</w:t>
      </w:r>
      <w:r w:rsidRPr="00E72F8D">
        <w:rPr>
          <w:rFonts w:ascii="Times New Roman" w:hAnsi="Times New Roman"/>
          <w:color w:val="000000"/>
          <w:sz w:val="24"/>
          <w:szCs w:val="28"/>
        </w:rPr>
        <w:t>зяйство. Состав, место и значение в хозяйстве, отличия от других отраслей хозяйства. З</w:t>
      </w:r>
      <w:r w:rsidRPr="00E72F8D">
        <w:rPr>
          <w:rFonts w:ascii="Times New Roman" w:hAnsi="Times New Roman"/>
          <w:color w:val="000000"/>
          <w:sz w:val="24"/>
          <w:szCs w:val="28"/>
        </w:rPr>
        <w:t>е</w:t>
      </w:r>
      <w:r w:rsidRPr="00E72F8D">
        <w:rPr>
          <w:rFonts w:ascii="Times New Roman" w:hAnsi="Times New Roman"/>
          <w:color w:val="000000"/>
          <w:sz w:val="24"/>
          <w:szCs w:val="28"/>
        </w:rPr>
        <w:t>мельные ресурсы и сельскохозяйственные угодья, их структура. Земледелие и животн</w:t>
      </w:r>
      <w:r w:rsidRPr="00E72F8D">
        <w:rPr>
          <w:rFonts w:ascii="Times New Roman" w:hAnsi="Times New Roman"/>
          <w:color w:val="000000"/>
          <w:sz w:val="24"/>
          <w:szCs w:val="28"/>
        </w:rPr>
        <w:t>о</w:t>
      </w:r>
      <w:r w:rsidRPr="00E72F8D">
        <w:rPr>
          <w:rFonts w:ascii="Times New Roman" w:hAnsi="Times New Roman"/>
          <w:color w:val="000000"/>
          <w:sz w:val="24"/>
          <w:szCs w:val="28"/>
        </w:rPr>
        <w:t>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w:t>
      </w:r>
      <w:r w:rsidRPr="00E72F8D">
        <w:rPr>
          <w:rFonts w:ascii="Times New Roman" w:hAnsi="Times New Roman"/>
          <w:color w:val="000000"/>
          <w:sz w:val="24"/>
          <w:szCs w:val="28"/>
        </w:rPr>
        <w:t>е</w:t>
      </w:r>
      <w:r w:rsidRPr="00E72F8D">
        <w:rPr>
          <w:rFonts w:ascii="Times New Roman" w:hAnsi="Times New Roman"/>
          <w:color w:val="000000"/>
          <w:sz w:val="24"/>
          <w:szCs w:val="28"/>
        </w:rPr>
        <w:lastRenderedPageBreak/>
        <w:t>ния предприятий. География важнейших отраслей: основные районы и центры. Лёгкая промышленность и охрана окружающей среды.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Сфера услуг (инфраструктурный комплекс).</w:t>
      </w:r>
      <w:r w:rsidRPr="00E72F8D">
        <w:rPr>
          <w:rFonts w:ascii="Times New Roman" w:hAnsi="Times New Roman"/>
          <w:color w:val="000000"/>
          <w:sz w:val="24"/>
          <w:szCs w:val="28"/>
        </w:rPr>
        <w:t xml:space="preserve"> 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w:t>
      </w:r>
      <w:r w:rsidRPr="00E72F8D">
        <w:rPr>
          <w:rFonts w:ascii="Times New Roman" w:hAnsi="Times New Roman"/>
          <w:color w:val="000000"/>
          <w:sz w:val="24"/>
          <w:szCs w:val="28"/>
        </w:rPr>
        <w:t>т</w:t>
      </w:r>
      <w:r w:rsidRPr="00E72F8D">
        <w:rPr>
          <w:rFonts w:ascii="Times New Roman" w:hAnsi="Times New Roman"/>
          <w:color w:val="000000"/>
          <w:sz w:val="24"/>
          <w:szCs w:val="28"/>
        </w:rPr>
        <w:t>ные узлы. Транспорт и охрана окружающей среды. География науки. Состав, место и зн</w:t>
      </w:r>
      <w:r w:rsidRPr="00E72F8D">
        <w:rPr>
          <w:rFonts w:ascii="Times New Roman" w:hAnsi="Times New Roman"/>
          <w:color w:val="000000"/>
          <w:sz w:val="24"/>
          <w:szCs w:val="28"/>
        </w:rPr>
        <w:t>а</w:t>
      </w:r>
      <w:r w:rsidRPr="00E72F8D">
        <w:rPr>
          <w:rFonts w:ascii="Times New Roman" w:hAnsi="Times New Roman"/>
          <w:color w:val="000000"/>
          <w:sz w:val="24"/>
          <w:szCs w:val="28"/>
        </w:rPr>
        <w:t>чение в хозяйстве, основные районы, центры, города науки. Социальная сфера: географ</w:t>
      </w:r>
      <w:r w:rsidRPr="00E72F8D">
        <w:rPr>
          <w:rFonts w:ascii="Times New Roman" w:hAnsi="Times New Roman"/>
          <w:color w:val="000000"/>
          <w:sz w:val="24"/>
          <w:szCs w:val="28"/>
        </w:rPr>
        <w:t>и</w:t>
      </w:r>
      <w:r w:rsidRPr="00E72F8D">
        <w:rPr>
          <w:rFonts w:ascii="Times New Roman" w:hAnsi="Times New Roman"/>
          <w:color w:val="000000"/>
          <w:sz w:val="24"/>
          <w:szCs w:val="28"/>
        </w:rPr>
        <w:t>ческие различия в уровне развития и качестве жизни населения.</w:t>
      </w:r>
    </w:p>
    <w:p w:rsidR="005702D3" w:rsidRPr="00E72F8D" w:rsidRDefault="005702D3" w:rsidP="005702D3">
      <w:pPr>
        <w:jc w:val="both"/>
        <w:rPr>
          <w:rFonts w:ascii="Times New Roman" w:hAnsi="Times New Roman"/>
          <w:b/>
          <w:color w:val="000000"/>
          <w:sz w:val="24"/>
          <w:szCs w:val="28"/>
        </w:rPr>
      </w:pPr>
      <w:bookmarkStart w:id="210" w:name="bookmark293"/>
      <w:r w:rsidRPr="00E72F8D">
        <w:rPr>
          <w:rFonts w:ascii="Times New Roman" w:hAnsi="Times New Roman"/>
          <w:b/>
          <w:color w:val="000000"/>
          <w:sz w:val="24"/>
          <w:szCs w:val="28"/>
        </w:rPr>
        <w:t>Районы России</w:t>
      </w:r>
      <w:bookmarkEnd w:id="210"/>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Природно-хозяйственное районирование России.</w:t>
      </w:r>
      <w:r w:rsidRPr="00E72F8D">
        <w:rPr>
          <w:rFonts w:ascii="Times New Roman" w:hAnsi="Times New Roman"/>
          <w:color w:val="000000"/>
          <w:sz w:val="24"/>
          <w:szCs w:val="28"/>
        </w:rPr>
        <w:t xml:space="preserve"> Принципы и виды природно-хозяйственного районирования страны. Анализ разных видов районирования России.</w:t>
      </w:r>
    </w:p>
    <w:p w:rsidR="005702D3" w:rsidRPr="00E72F8D" w:rsidRDefault="005702D3" w:rsidP="005702D3">
      <w:pPr>
        <w:jc w:val="both"/>
        <w:rPr>
          <w:rFonts w:ascii="Times New Roman" w:hAnsi="Times New Roman"/>
          <w:b/>
          <w:i/>
          <w:color w:val="000000"/>
          <w:sz w:val="24"/>
          <w:szCs w:val="28"/>
        </w:rPr>
      </w:pPr>
      <w:bookmarkStart w:id="211" w:name="bookmark294"/>
      <w:r w:rsidRPr="00E72F8D">
        <w:rPr>
          <w:rFonts w:ascii="Times New Roman" w:hAnsi="Times New Roman"/>
          <w:b/>
          <w:i/>
          <w:color w:val="000000"/>
          <w:sz w:val="24"/>
          <w:szCs w:val="28"/>
        </w:rPr>
        <w:t>Крупные регионы и районы России.</w:t>
      </w:r>
      <w:bookmarkEnd w:id="211"/>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Регионы России:</w:t>
      </w:r>
      <w:r w:rsidRPr="00E72F8D">
        <w:rPr>
          <w:rFonts w:ascii="Times New Roman" w:hAnsi="Times New Roman"/>
          <w:color w:val="000000"/>
          <w:sz w:val="24"/>
          <w:szCs w:val="28"/>
        </w:rPr>
        <w:t xml:space="preserve"> Западный и Восточный.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75"/>
          <w:sz w:val="24"/>
          <w:szCs w:val="28"/>
        </w:rPr>
        <w:t>Районы России:</w:t>
      </w:r>
      <w:r w:rsidRPr="00E72F8D">
        <w:rPr>
          <w:rFonts w:ascii="Times New Roman" w:hAnsi="Times New Roman"/>
          <w:color w:val="000000"/>
          <w:sz w:val="24"/>
          <w:szCs w:val="28"/>
        </w:rPr>
        <w:t xml:space="preserve"> Европейский Север, Центральная Россия, Европейский Юг, Пово</w:t>
      </w:r>
      <w:r w:rsidRPr="00E72F8D">
        <w:rPr>
          <w:rFonts w:ascii="Times New Roman" w:hAnsi="Times New Roman"/>
          <w:color w:val="000000"/>
          <w:sz w:val="24"/>
          <w:szCs w:val="28"/>
        </w:rPr>
        <w:t>л</w:t>
      </w:r>
      <w:r w:rsidRPr="00E72F8D">
        <w:rPr>
          <w:rFonts w:ascii="Times New Roman" w:hAnsi="Times New Roman"/>
          <w:color w:val="000000"/>
          <w:sz w:val="24"/>
          <w:szCs w:val="28"/>
        </w:rPr>
        <w:t>жье, Урал, Западная Сибирь, Восточная Сибирь, Дальний Восток.</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15Consolas"/>
          <w:szCs w:val="28"/>
        </w:rPr>
        <w:t>Характеристика регионов и районов.</w:t>
      </w:r>
      <w:r w:rsidRPr="00E72F8D">
        <w:rPr>
          <w:rFonts w:ascii="Times New Roman" w:hAnsi="Times New Roman"/>
          <w:color w:val="000000"/>
          <w:sz w:val="24"/>
          <w:szCs w:val="28"/>
        </w:rPr>
        <w:t xml:space="preserve"> Состав, особенности географического пол</w:t>
      </w:r>
      <w:r w:rsidRPr="00E72F8D">
        <w:rPr>
          <w:rFonts w:ascii="Times New Roman" w:hAnsi="Times New Roman"/>
          <w:color w:val="000000"/>
          <w:sz w:val="24"/>
          <w:szCs w:val="28"/>
        </w:rPr>
        <w:t>о</w:t>
      </w:r>
      <w:r w:rsidRPr="00E72F8D">
        <w:rPr>
          <w:rFonts w:ascii="Times New Roman" w:hAnsi="Times New Roman"/>
          <w:color w:val="000000"/>
          <w:sz w:val="24"/>
          <w:szCs w:val="28"/>
        </w:rPr>
        <w:t>жения, его влияние на природу, хозяйство и жизнь населения. Специфика природы: геол</w:t>
      </w:r>
      <w:r w:rsidRPr="00E72F8D">
        <w:rPr>
          <w:rFonts w:ascii="Times New Roman" w:hAnsi="Times New Roman"/>
          <w:color w:val="000000"/>
          <w:sz w:val="24"/>
          <w:szCs w:val="28"/>
        </w:rPr>
        <w:t>о</w:t>
      </w:r>
      <w:r w:rsidRPr="00E72F8D">
        <w:rPr>
          <w:rFonts w:ascii="Times New Roman" w:hAnsi="Times New Roman"/>
          <w:color w:val="000000"/>
          <w:sz w:val="24"/>
          <w:szCs w:val="28"/>
        </w:rPr>
        <w:t>гическое строение и рельеф, климат, природные зоны, природные ресурсы.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Место и роль района, региона в социально-экономическом развитии страны. Геогр</w:t>
      </w:r>
      <w:r w:rsidRPr="00E72F8D">
        <w:rPr>
          <w:rFonts w:ascii="Times New Roman" w:hAnsi="Times New Roman"/>
          <w:color w:val="000000"/>
          <w:sz w:val="24"/>
          <w:szCs w:val="28"/>
        </w:rPr>
        <w:t>а</w:t>
      </w:r>
      <w:r w:rsidRPr="00E72F8D">
        <w:rPr>
          <w:rFonts w:ascii="Times New Roman" w:hAnsi="Times New Roman"/>
          <w:color w:val="000000"/>
          <w:sz w:val="24"/>
          <w:szCs w:val="28"/>
        </w:rPr>
        <w:t>фия важнейших отраслей хозяйства, особенности его территориальной организации. Ге</w:t>
      </w:r>
      <w:r w:rsidRPr="00E72F8D">
        <w:rPr>
          <w:rFonts w:ascii="Times New Roman" w:hAnsi="Times New Roman"/>
          <w:color w:val="000000"/>
          <w:sz w:val="24"/>
          <w:szCs w:val="28"/>
        </w:rPr>
        <w:t>о</w:t>
      </w:r>
      <w:r w:rsidRPr="00E72F8D">
        <w:rPr>
          <w:rFonts w:ascii="Times New Roman" w:hAnsi="Times New Roman"/>
          <w:color w:val="000000"/>
          <w:sz w:val="24"/>
          <w:szCs w:val="28"/>
        </w:rPr>
        <w:t>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w:t>
      </w:r>
      <w:r w:rsidRPr="00E72F8D">
        <w:rPr>
          <w:rFonts w:ascii="Times New Roman" w:hAnsi="Times New Roman"/>
          <w:color w:val="000000"/>
          <w:sz w:val="24"/>
          <w:szCs w:val="28"/>
        </w:rPr>
        <w:t>е</w:t>
      </w:r>
      <w:r w:rsidRPr="00E72F8D">
        <w:rPr>
          <w:rFonts w:ascii="Times New Roman" w:hAnsi="Times New Roman"/>
          <w:color w:val="000000"/>
          <w:sz w:val="24"/>
          <w:szCs w:val="28"/>
        </w:rPr>
        <w:t>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w:t>
      </w:r>
      <w:r w:rsidRPr="00E72F8D">
        <w:rPr>
          <w:rFonts w:ascii="Times New Roman" w:hAnsi="Times New Roman"/>
          <w:color w:val="000000"/>
          <w:sz w:val="24"/>
          <w:szCs w:val="28"/>
        </w:rPr>
        <w:t>о</w:t>
      </w:r>
      <w:r w:rsidRPr="00E72F8D">
        <w:rPr>
          <w:rFonts w:ascii="Times New Roman" w:hAnsi="Times New Roman"/>
          <w:color w:val="000000"/>
          <w:sz w:val="24"/>
          <w:szCs w:val="28"/>
        </w:rPr>
        <w:t>действия природы и человека на примере одной из территорий региона.</w:t>
      </w:r>
    </w:p>
    <w:p w:rsidR="005702D3" w:rsidRPr="00E72F8D" w:rsidRDefault="005702D3" w:rsidP="005702D3">
      <w:pPr>
        <w:jc w:val="both"/>
        <w:rPr>
          <w:rFonts w:ascii="Times New Roman" w:hAnsi="Times New Roman"/>
          <w:b/>
          <w:color w:val="000000"/>
          <w:sz w:val="24"/>
          <w:szCs w:val="28"/>
        </w:rPr>
      </w:pPr>
      <w:bookmarkStart w:id="212" w:name="bookmark295"/>
      <w:r w:rsidRPr="00E72F8D">
        <w:rPr>
          <w:rFonts w:ascii="Times New Roman" w:hAnsi="Times New Roman"/>
          <w:b/>
          <w:color w:val="000000"/>
          <w:sz w:val="24"/>
          <w:szCs w:val="28"/>
        </w:rPr>
        <w:t>Россия в современном мире</w:t>
      </w:r>
      <w:bookmarkEnd w:id="212"/>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w:t>
      </w:r>
      <w:r w:rsidRPr="00E72F8D">
        <w:rPr>
          <w:rFonts w:ascii="Times New Roman" w:hAnsi="Times New Roman"/>
          <w:color w:val="000000"/>
          <w:sz w:val="24"/>
          <w:szCs w:val="28"/>
        </w:rPr>
        <w:t>е</w:t>
      </w:r>
      <w:r w:rsidRPr="00E72F8D">
        <w:rPr>
          <w:rFonts w:ascii="Times New Roman" w:hAnsi="Times New Roman"/>
          <w:color w:val="000000"/>
          <w:sz w:val="24"/>
          <w:szCs w:val="28"/>
        </w:rPr>
        <w:t>дия в России.</w:t>
      </w:r>
    </w:p>
    <w:p w:rsidR="005702D3" w:rsidRPr="00E72F8D" w:rsidRDefault="005702D3" w:rsidP="002B41EC">
      <w:pPr>
        <w:pStyle w:val="4"/>
        <w:spacing w:before="0" w:line="276" w:lineRule="auto"/>
        <w:ind w:left="709"/>
        <w:rPr>
          <w:sz w:val="24"/>
          <w:szCs w:val="28"/>
          <w:lang w:eastAsia="ru-RU"/>
        </w:rPr>
      </w:pPr>
    </w:p>
    <w:p w:rsidR="009D1460" w:rsidRPr="00E72F8D" w:rsidRDefault="0093782F" w:rsidP="00632FC2">
      <w:pPr>
        <w:pStyle w:val="4"/>
        <w:spacing w:before="0" w:line="276" w:lineRule="auto"/>
        <w:ind w:left="709"/>
        <w:rPr>
          <w:sz w:val="24"/>
          <w:szCs w:val="28"/>
          <w:lang w:eastAsia="ru-RU"/>
        </w:rPr>
      </w:pPr>
      <w:r w:rsidRPr="00E72F8D">
        <w:rPr>
          <w:sz w:val="24"/>
          <w:szCs w:val="28"/>
          <w:lang w:eastAsia="ru-RU"/>
        </w:rPr>
        <w:t>2.</w:t>
      </w:r>
      <w:r w:rsidR="005702D3" w:rsidRPr="00E72F8D">
        <w:rPr>
          <w:sz w:val="24"/>
          <w:szCs w:val="28"/>
          <w:lang w:eastAsia="ru-RU"/>
        </w:rPr>
        <w:t>1</w:t>
      </w:r>
      <w:r w:rsidRPr="00E72F8D">
        <w:rPr>
          <w:sz w:val="24"/>
          <w:szCs w:val="28"/>
          <w:lang w:eastAsia="ru-RU"/>
        </w:rPr>
        <w:t>.2.7</w:t>
      </w:r>
      <w:r w:rsidR="009360F3" w:rsidRPr="00E72F8D">
        <w:rPr>
          <w:sz w:val="24"/>
          <w:szCs w:val="28"/>
          <w:lang w:eastAsia="ru-RU"/>
        </w:rPr>
        <w:t>.</w:t>
      </w:r>
      <w:bookmarkEnd w:id="196"/>
      <w:r w:rsidR="00632FC2" w:rsidRPr="00E72F8D">
        <w:rPr>
          <w:sz w:val="24"/>
          <w:szCs w:val="28"/>
          <w:lang w:eastAsia="ru-RU"/>
        </w:rPr>
        <w:t xml:space="preserve"> Алгебра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Рациональные числа.</w:t>
      </w:r>
      <w:r w:rsidRPr="00E72F8D">
        <w:rPr>
          <w:rFonts w:ascii="Times New Roman" w:hAnsi="Times New Roman"/>
          <w:color w:val="000000"/>
          <w:sz w:val="24"/>
          <w:szCs w:val="28"/>
        </w:rPr>
        <w:t xml:space="preserve"> Положительные и отрицательные числа, модуль числа. Мн</w:t>
      </w:r>
      <w:r w:rsidRPr="00E72F8D">
        <w:rPr>
          <w:rFonts w:ascii="Times New Roman" w:hAnsi="Times New Roman"/>
          <w:color w:val="000000"/>
          <w:sz w:val="24"/>
          <w:szCs w:val="28"/>
        </w:rPr>
        <w:t>о</w:t>
      </w:r>
      <w:r w:rsidRPr="00E72F8D">
        <w:rPr>
          <w:rFonts w:ascii="Times New Roman" w:hAnsi="Times New Roman"/>
          <w:color w:val="000000"/>
          <w:sz w:val="24"/>
          <w:szCs w:val="28"/>
        </w:rPr>
        <w:t>жество целых чисел. Множество рациональных чисел; рациональное число как отношение</w:t>
      </w:r>
      <w:r w:rsidRPr="00E72F8D">
        <w:rPr>
          <w:rStyle w:val="75"/>
          <w:sz w:val="24"/>
          <w:szCs w:val="28"/>
          <w:lang w:val="en-US" w:eastAsia="en-US"/>
        </w:rPr>
        <w:t>m</w:t>
      </w:r>
      <w:r w:rsidRPr="00E72F8D">
        <w:rPr>
          <w:rStyle w:val="75"/>
          <w:sz w:val="24"/>
          <w:szCs w:val="28"/>
          <w:lang w:eastAsia="en-US"/>
        </w:rPr>
        <w:t>/</w:t>
      </w:r>
      <w:r w:rsidRPr="00E72F8D">
        <w:rPr>
          <w:rStyle w:val="75"/>
          <w:sz w:val="24"/>
          <w:szCs w:val="28"/>
          <w:lang w:val="en-US" w:eastAsia="en-US"/>
        </w:rPr>
        <w:t>n</w:t>
      </w:r>
      <w:r w:rsidRPr="00E72F8D">
        <w:rPr>
          <w:rStyle w:val="75"/>
          <w:sz w:val="24"/>
          <w:szCs w:val="28"/>
          <w:lang w:eastAsia="en-US"/>
        </w:rPr>
        <w:t>,</w:t>
      </w:r>
      <w:r w:rsidRPr="00E72F8D">
        <w:rPr>
          <w:rFonts w:ascii="Times New Roman" w:hAnsi="Times New Roman"/>
          <w:color w:val="000000"/>
          <w:sz w:val="24"/>
          <w:szCs w:val="28"/>
        </w:rPr>
        <w:t>где</w:t>
      </w:r>
      <w:r w:rsidRPr="00E72F8D">
        <w:rPr>
          <w:rStyle w:val="75"/>
          <w:sz w:val="24"/>
          <w:szCs w:val="28"/>
        </w:rPr>
        <w:t xml:space="preserve"> т</w:t>
      </w:r>
      <w:r w:rsidRPr="00E72F8D">
        <w:rPr>
          <w:rFonts w:ascii="Times New Roman" w:hAnsi="Times New Roman"/>
          <w:color w:val="000000"/>
          <w:sz w:val="24"/>
          <w:szCs w:val="28"/>
        </w:rPr>
        <w:t xml:space="preserve"> — целое число, а</w:t>
      </w:r>
      <w:r w:rsidRPr="00E72F8D">
        <w:rPr>
          <w:rStyle w:val="75"/>
          <w:sz w:val="24"/>
          <w:szCs w:val="28"/>
          <w:lang w:val="en-US" w:eastAsia="en-US"/>
        </w:rPr>
        <w:t>n</w:t>
      </w:r>
      <w:r w:rsidRPr="00E72F8D">
        <w:rPr>
          <w:rFonts w:ascii="Times New Roman" w:hAnsi="Times New Roman"/>
          <w:color w:val="000000"/>
          <w:sz w:val="24"/>
          <w:szCs w:val="28"/>
        </w:rPr>
        <w:t xml:space="preserve"> — натуральное. Сравнение рациональных чисел. Арифметические действия с рациональными числами. Свойства арифметических дейс</w:t>
      </w:r>
      <w:r w:rsidRPr="00E72F8D">
        <w:rPr>
          <w:rFonts w:ascii="Times New Roman" w:hAnsi="Times New Roman"/>
          <w:color w:val="000000"/>
          <w:sz w:val="24"/>
          <w:szCs w:val="28"/>
        </w:rPr>
        <w:t>т</w:t>
      </w:r>
      <w:r w:rsidRPr="00E72F8D">
        <w:rPr>
          <w:rFonts w:ascii="Times New Roman" w:hAnsi="Times New Roman"/>
          <w:color w:val="000000"/>
          <w:sz w:val="24"/>
          <w:szCs w:val="28"/>
        </w:rPr>
        <w:t>вий. Степень с целым показателем.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Действительные числа.</w:t>
      </w:r>
      <w:r w:rsidRPr="00E72F8D">
        <w:rPr>
          <w:rFonts w:ascii="Times New Roman" w:hAnsi="Times New Roman"/>
          <w:color w:val="000000"/>
          <w:sz w:val="24"/>
          <w:szCs w:val="28"/>
        </w:rPr>
        <w:t xml:space="preserve"> Квадратный корень из числа. Корень третьей степени.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Понятие об иррациональном числе. Иррациональность числа </w:t>
      </w:r>
      <w:r w:rsidRPr="00E72F8D">
        <w:rPr>
          <w:rFonts w:ascii="Times New Roman" w:hAnsi="Times New Roman"/>
          <w:color w:val="000000"/>
          <w:position w:val="-8"/>
          <w:sz w:val="24"/>
          <w:szCs w:val="28"/>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5pt" o:ole="">
            <v:imagedata r:id="rId8" o:title=""/>
          </v:shape>
          <o:OLEObject Type="Embed" ProgID="Equation.DSMT4" ShapeID="_x0000_i1025" DrawAspect="Content" ObjectID="_1560527184" r:id="rId9"/>
        </w:object>
      </w:r>
      <w:r w:rsidRPr="00E72F8D">
        <w:rPr>
          <w:rFonts w:ascii="Times New Roman" w:hAnsi="Times New Roman"/>
          <w:color w:val="000000"/>
          <w:sz w:val="24"/>
          <w:szCs w:val="28"/>
        </w:rPr>
        <w:t xml:space="preserve"> и несоизмеримость стороны и диагонали квадрата. Десятичные приближения иррациональных чисел.</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Множество действительных чисел; представление действительных чисел бесконе</w:t>
      </w:r>
      <w:r w:rsidRPr="00E72F8D">
        <w:rPr>
          <w:rFonts w:ascii="Times New Roman" w:hAnsi="Times New Roman"/>
          <w:color w:val="000000"/>
          <w:sz w:val="24"/>
          <w:szCs w:val="28"/>
        </w:rPr>
        <w:t>ч</w:t>
      </w:r>
      <w:r w:rsidRPr="00E72F8D">
        <w:rPr>
          <w:rFonts w:ascii="Times New Roman" w:hAnsi="Times New Roman"/>
          <w:color w:val="000000"/>
          <w:sz w:val="24"/>
          <w:szCs w:val="28"/>
        </w:rPr>
        <w:t>ными десятичными дробями. Сравнение действительных чисел.</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Координатная прямая. Изображение чисел точками координатной прямой. Числовые промежутки.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Измерения, приближения, оценки.</w:t>
      </w:r>
      <w:r w:rsidRPr="00E72F8D">
        <w:rPr>
          <w:rFonts w:ascii="Times New Roman" w:hAnsi="Times New Roman"/>
          <w:color w:val="000000"/>
          <w:sz w:val="24"/>
          <w:szCs w:val="28"/>
        </w:rPr>
        <w:t xml:space="preserve"> Размеры объектов окружающего мира (от эл</w:t>
      </w:r>
      <w:r w:rsidRPr="00E72F8D">
        <w:rPr>
          <w:rFonts w:ascii="Times New Roman" w:hAnsi="Times New Roman"/>
          <w:color w:val="000000"/>
          <w:sz w:val="24"/>
          <w:szCs w:val="28"/>
        </w:rPr>
        <w:t>е</w:t>
      </w:r>
      <w:r w:rsidRPr="00E72F8D">
        <w:rPr>
          <w:rFonts w:ascii="Times New Roman" w:hAnsi="Times New Roman"/>
          <w:color w:val="000000"/>
          <w:sz w:val="24"/>
          <w:szCs w:val="28"/>
        </w:rPr>
        <w:t>ментарных частиц до Вселенной), длительность процессов в окружающем мире. Выдел</w:t>
      </w:r>
      <w:r w:rsidRPr="00E72F8D">
        <w:rPr>
          <w:rFonts w:ascii="Times New Roman" w:hAnsi="Times New Roman"/>
          <w:color w:val="000000"/>
          <w:sz w:val="24"/>
          <w:szCs w:val="28"/>
        </w:rPr>
        <w:t>е</w:t>
      </w:r>
      <w:r w:rsidRPr="00E72F8D">
        <w:rPr>
          <w:rFonts w:ascii="Times New Roman" w:hAnsi="Times New Roman"/>
          <w:color w:val="000000"/>
          <w:sz w:val="24"/>
          <w:szCs w:val="28"/>
        </w:rPr>
        <w:t>ние множителя — степени десяти в записи числа.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Алгебраические выражения.</w:t>
      </w:r>
      <w:r w:rsidRPr="00E72F8D">
        <w:rPr>
          <w:rFonts w:ascii="Times New Roman" w:hAnsi="Times New Roman"/>
          <w:color w:val="000000"/>
          <w:sz w:val="24"/>
          <w:szCs w:val="28"/>
        </w:rPr>
        <w:t xml:space="preserve"> Буквенные выражения (выражения с переменными). Числовое значение буквенного выражения. Допустимые значения переменных. Подст</w:t>
      </w:r>
      <w:r w:rsidRPr="00E72F8D">
        <w:rPr>
          <w:rFonts w:ascii="Times New Roman" w:hAnsi="Times New Roman"/>
          <w:color w:val="000000"/>
          <w:sz w:val="24"/>
          <w:szCs w:val="28"/>
        </w:rPr>
        <w:t>а</w:t>
      </w:r>
      <w:r w:rsidRPr="00E72F8D">
        <w:rPr>
          <w:rFonts w:ascii="Times New Roman" w:hAnsi="Times New Roman"/>
          <w:color w:val="000000"/>
          <w:sz w:val="24"/>
          <w:szCs w:val="28"/>
        </w:rPr>
        <w:t>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Степень с натуральным показателем и её свойства. Одночлены и многочлены. Ст</w:t>
      </w:r>
      <w:r w:rsidRPr="00E72F8D">
        <w:rPr>
          <w:rFonts w:ascii="Times New Roman" w:hAnsi="Times New Roman"/>
          <w:color w:val="000000"/>
          <w:sz w:val="24"/>
          <w:szCs w:val="28"/>
        </w:rPr>
        <w:t>е</w:t>
      </w:r>
      <w:r w:rsidRPr="00E72F8D">
        <w:rPr>
          <w:rFonts w:ascii="Times New Roman" w:hAnsi="Times New Roman"/>
          <w:color w:val="000000"/>
          <w:sz w:val="24"/>
          <w:szCs w:val="28"/>
        </w:rPr>
        <w:t>пень многочлена. Сложение, вычитание, умножение многочленов. Формулы сокращённ</w:t>
      </w:r>
      <w:r w:rsidRPr="00E72F8D">
        <w:rPr>
          <w:rFonts w:ascii="Times New Roman" w:hAnsi="Times New Roman"/>
          <w:color w:val="000000"/>
          <w:sz w:val="24"/>
          <w:szCs w:val="28"/>
        </w:rPr>
        <w:t>о</w:t>
      </w:r>
      <w:r w:rsidRPr="00E72F8D">
        <w:rPr>
          <w:rFonts w:ascii="Times New Roman" w:hAnsi="Times New Roman"/>
          <w:color w:val="000000"/>
          <w:sz w:val="24"/>
          <w:szCs w:val="28"/>
        </w:rPr>
        <w:t>го умножения: квадрат суммы и квадрат разности. Формула разности квадратов. Преобр</w:t>
      </w:r>
      <w:r w:rsidRPr="00E72F8D">
        <w:rPr>
          <w:rFonts w:ascii="Times New Roman" w:hAnsi="Times New Roman"/>
          <w:color w:val="000000"/>
          <w:sz w:val="24"/>
          <w:szCs w:val="28"/>
        </w:rPr>
        <w:t>а</w:t>
      </w:r>
      <w:r w:rsidRPr="00E72F8D">
        <w:rPr>
          <w:rFonts w:ascii="Times New Roman" w:hAnsi="Times New Roman"/>
          <w:color w:val="000000"/>
          <w:sz w:val="24"/>
          <w:szCs w:val="28"/>
        </w:rPr>
        <w:t>зование целого выражения в многочлен. Разложение многочленов на множители. Мног</w:t>
      </w:r>
      <w:r w:rsidRPr="00E72F8D">
        <w:rPr>
          <w:rFonts w:ascii="Times New Roman" w:hAnsi="Times New Roman"/>
          <w:color w:val="000000"/>
          <w:sz w:val="24"/>
          <w:szCs w:val="28"/>
        </w:rPr>
        <w:t>о</w:t>
      </w:r>
      <w:r w:rsidRPr="00E72F8D">
        <w:rPr>
          <w:rFonts w:ascii="Times New Roman" w:hAnsi="Times New Roman"/>
          <w:color w:val="000000"/>
          <w:sz w:val="24"/>
          <w:szCs w:val="28"/>
        </w:rPr>
        <w:t>члены с одной переменной. Корень многочлена. Квадратный трёхчлен; разложение ква</w:t>
      </w:r>
      <w:r w:rsidRPr="00E72F8D">
        <w:rPr>
          <w:rFonts w:ascii="Times New Roman" w:hAnsi="Times New Roman"/>
          <w:color w:val="000000"/>
          <w:sz w:val="24"/>
          <w:szCs w:val="28"/>
        </w:rPr>
        <w:t>д</w:t>
      </w:r>
      <w:r w:rsidRPr="00E72F8D">
        <w:rPr>
          <w:rFonts w:ascii="Times New Roman" w:hAnsi="Times New Roman"/>
          <w:color w:val="000000"/>
          <w:sz w:val="24"/>
          <w:szCs w:val="28"/>
        </w:rPr>
        <w:t>ратного трёхчлена на множители.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Алгебраическая дробь. Основное свойство алгебраической дроби. Сложение, вычит</w:t>
      </w:r>
      <w:r w:rsidRPr="00E72F8D">
        <w:rPr>
          <w:rFonts w:ascii="Times New Roman" w:hAnsi="Times New Roman"/>
          <w:color w:val="000000"/>
          <w:sz w:val="24"/>
          <w:szCs w:val="28"/>
        </w:rPr>
        <w:t>а</w:t>
      </w:r>
      <w:r w:rsidRPr="00E72F8D">
        <w:rPr>
          <w:rFonts w:ascii="Times New Roman" w:hAnsi="Times New Roman"/>
          <w:color w:val="000000"/>
          <w:sz w:val="24"/>
          <w:szCs w:val="28"/>
        </w:rPr>
        <w:t>ние, умножение, деление алгебраических дробей. Степень с целым показателем и её сво</w:t>
      </w:r>
      <w:r w:rsidRPr="00E72F8D">
        <w:rPr>
          <w:rFonts w:ascii="Times New Roman" w:hAnsi="Times New Roman"/>
          <w:color w:val="000000"/>
          <w:sz w:val="24"/>
          <w:szCs w:val="28"/>
        </w:rPr>
        <w:t>й</w:t>
      </w:r>
      <w:r w:rsidRPr="00E72F8D">
        <w:rPr>
          <w:rFonts w:ascii="Times New Roman" w:hAnsi="Times New Roman"/>
          <w:color w:val="000000"/>
          <w:sz w:val="24"/>
          <w:szCs w:val="28"/>
        </w:rPr>
        <w:t>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Рациональные выражения и их преобразования. Доказательство тождеств.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Квадратные корни. Свойства арифметических квадратных корней и их применение к преобразованию числовых выражений и вычислениям.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Уравнения.</w:t>
      </w:r>
      <w:r w:rsidRPr="00E72F8D">
        <w:rPr>
          <w:rFonts w:ascii="Times New Roman" w:hAnsi="Times New Roman"/>
          <w:color w:val="000000"/>
          <w:sz w:val="24"/>
          <w:szCs w:val="28"/>
        </w:rPr>
        <w:t xml:space="preserve"> Уравнение с одной переменной. Корень уравнения. Свойства числовых равенств. Равносильность уравнений.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w:t>
      </w:r>
      <w:r w:rsidRPr="00E72F8D">
        <w:rPr>
          <w:rFonts w:ascii="Times New Roman" w:hAnsi="Times New Roman"/>
          <w:color w:val="000000"/>
          <w:sz w:val="24"/>
          <w:szCs w:val="28"/>
        </w:rPr>
        <w:t>е</w:t>
      </w:r>
      <w:r w:rsidRPr="00E72F8D">
        <w:rPr>
          <w:rFonts w:ascii="Times New Roman" w:hAnsi="Times New Roman"/>
          <w:color w:val="000000"/>
          <w:sz w:val="24"/>
          <w:szCs w:val="28"/>
        </w:rPr>
        <w:t>шения уравнений третьей и четвёртой степеней. Решение дробно-рациональных уравн</w:t>
      </w:r>
      <w:r w:rsidRPr="00E72F8D">
        <w:rPr>
          <w:rFonts w:ascii="Times New Roman" w:hAnsi="Times New Roman"/>
          <w:color w:val="000000"/>
          <w:sz w:val="24"/>
          <w:szCs w:val="28"/>
        </w:rPr>
        <w:t>е</w:t>
      </w:r>
      <w:r w:rsidRPr="00E72F8D">
        <w:rPr>
          <w:rFonts w:ascii="Times New Roman" w:hAnsi="Times New Roman"/>
          <w:color w:val="000000"/>
          <w:sz w:val="24"/>
          <w:szCs w:val="28"/>
        </w:rPr>
        <w:t>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Уравнение с двумя переменными. Линейное уравнение с двумя переменными, прим</w:t>
      </w:r>
      <w:r w:rsidRPr="00E72F8D">
        <w:rPr>
          <w:rFonts w:ascii="Times New Roman" w:hAnsi="Times New Roman"/>
          <w:color w:val="000000"/>
          <w:sz w:val="24"/>
          <w:szCs w:val="28"/>
        </w:rPr>
        <w:t>е</w:t>
      </w:r>
      <w:r w:rsidRPr="00E72F8D">
        <w:rPr>
          <w:rFonts w:ascii="Times New Roman" w:hAnsi="Times New Roman"/>
          <w:color w:val="000000"/>
          <w:sz w:val="24"/>
          <w:szCs w:val="28"/>
        </w:rPr>
        <w:t>ры решения уравнений в целых числах.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Система уравнений с двумя переменными. Равносильность систем. Системы двух л</w:t>
      </w:r>
      <w:r w:rsidRPr="00E72F8D">
        <w:rPr>
          <w:rFonts w:ascii="Times New Roman" w:hAnsi="Times New Roman"/>
          <w:color w:val="000000"/>
          <w:sz w:val="24"/>
          <w:szCs w:val="28"/>
        </w:rPr>
        <w:t>и</w:t>
      </w:r>
      <w:r w:rsidRPr="00E72F8D">
        <w:rPr>
          <w:rFonts w:ascii="Times New Roman" w:hAnsi="Times New Roman"/>
          <w:color w:val="000000"/>
          <w:sz w:val="24"/>
          <w:szCs w:val="28"/>
        </w:rPr>
        <w:t>нейных уравнений с двумя переменными; решение подстановкой и сложением. Примеры решения систем нелинейных уравнений с двумя переменными.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Решение текстовых задач алгебраическим способом.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Неравенства.</w:t>
      </w:r>
      <w:r w:rsidRPr="00E72F8D">
        <w:rPr>
          <w:rFonts w:ascii="Times New Roman" w:hAnsi="Times New Roman"/>
          <w:color w:val="000000"/>
          <w:sz w:val="24"/>
          <w:szCs w:val="28"/>
        </w:rPr>
        <w:t xml:space="preserve"> Числовые неравенства и их свойства.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lastRenderedPageBreak/>
        <w:t>Функции.</w:t>
      </w:r>
      <w:r w:rsidRPr="00E72F8D">
        <w:rPr>
          <w:rFonts w:ascii="Times New Roman" w:hAnsi="Times New Roman"/>
          <w:color w:val="000000"/>
          <w:sz w:val="24"/>
          <w:szCs w:val="28"/>
        </w:rPr>
        <w:t xml:space="preserve"> Примеры зависимостей; прямая пропорциональность, обрат-ная пропо</w:t>
      </w:r>
      <w:r w:rsidRPr="00E72F8D">
        <w:rPr>
          <w:rFonts w:ascii="Times New Roman" w:hAnsi="Times New Roman"/>
          <w:color w:val="000000"/>
          <w:sz w:val="24"/>
          <w:szCs w:val="28"/>
        </w:rPr>
        <w:t>р</w:t>
      </w:r>
      <w:r w:rsidRPr="00E72F8D">
        <w:rPr>
          <w:rFonts w:ascii="Times New Roman" w:hAnsi="Times New Roman"/>
          <w:color w:val="000000"/>
          <w:sz w:val="24"/>
          <w:szCs w:val="28"/>
        </w:rPr>
        <w:t>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Числовые функции.</w:t>
      </w:r>
      <w:r w:rsidRPr="00E72F8D">
        <w:rPr>
          <w:rFonts w:ascii="Times New Roman" w:hAnsi="Times New Roman"/>
          <w:color w:val="000000"/>
          <w:sz w:val="24"/>
          <w:szCs w:val="28"/>
        </w:rPr>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w:t>
      </w:r>
      <w:r w:rsidRPr="00E72F8D">
        <w:rPr>
          <w:rFonts w:ascii="Times New Roman" w:hAnsi="Times New Roman"/>
          <w:color w:val="000000"/>
          <w:sz w:val="24"/>
          <w:szCs w:val="28"/>
        </w:rPr>
        <w:t>и</w:t>
      </w:r>
      <w:r w:rsidRPr="00E72F8D">
        <w:rPr>
          <w:rFonts w:ascii="Times New Roman" w:hAnsi="Times New Roman"/>
          <w:color w:val="000000"/>
          <w:sz w:val="24"/>
          <w:szCs w:val="28"/>
        </w:rPr>
        <w:t>ки и свойства. Графики функций</w:t>
      </w:r>
      <w:r w:rsidRPr="00E72F8D">
        <w:rPr>
          <w:rStyle w:val="75"/>
          <w:sz w:val="24"/>
          <w:szCs w:val="28"/>
        </w:rPr>
        <w:object w:dxaOrig="3220" w:dyaOrig="480">
          <v:shape id="_x0000_i1026" type="#_x0000_t75" style="width:160.5pt;height:24pt" o:ole="">
            <v:imagedata r:id="rId10" o:title=""/>
          </v:shape>
          <o:OLEObject Type="Embed" ProgID="Equation.DSMT4" ShapeID="_x0000_i1026" DrawAspect="Content" ObjectID="_1560527185" r:id="rId11"/>
        </w:objec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Числовые последовательности.</w:t>
      </w:r>
      <w:r w:rsidRPr="00E72F8D">
        <w:rPr>
          <w:rFonts w:ascii="Times New Roman" w:hAnsi="Times New Roman"/>
          <w:color w:val="000000"/>
          <w:sz w:val="24"/>
          <w:szCs w:val="28"/>
        </w:rPr>
        <w:t xml:space="preserve"> Понятие числовой последовательности. Задание п</w:t>
      </w:r>
      <w:r w:rsidRPr="00E72F8D">
        <w:rPr>
          <w:rFonts w:ascii="Times New Roman" w:hAnsi="Times New Roman"/>
          <w:color w:val="000000"/>
          <w:sz w:val="24"/>
          <w:szCs w:val="28"/>
        </w:rPr>
        <w:t>о</w:t>
      </w:r>
      <w:r w:rsidRPr="00E72F8D">
        <w:rPr>
          <w:rFonts w:ascii="Times New Roman" w:hAnsi="Times New Roman"/>
          <w:color w:val="000000"/>
          <w:sz w:val="24"/>
          <w:szCs w:val="28"/>
        </w:rPr>
        <w:t xml:space="preserve">следовательности рекуррентной формулой и формулой </w:t>
      </w:r>
      <w:r w:rsidRPr="00E72F8D">
        <w:rPr>
          <w:rFonts w:ascii="Times New Roman" w:hAnsi="Times New Roman"/>
          <w:color w:val="000000"/>
          <w:sz w:val="24"/>
          <w:szCs w:val="28"/>
          <w:lang w:val="en-US"/>
        </w:rPr>
        <w:t>n</w:t>
      </w:r>
      <w:r w:rsidRPr="00E72F8D">
        <w:rPr>
          <w:rFonts w:ascii="Times New Roman" w:hAnsi="Times New Roman"/>
          <w:color w:val="000000"/>
          <w:sz w:val="24"/>
          <w:szCs w:val="28"/>
        </w:rPr>
        <w:t>-го члена.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Арифметическая и геометрическая прогрессии. Формулы </w:t>
      </w:r>
      <w:r w:rsidRPr="00E72F8D">
        <w:rPr>
          <w:rFonts w:ascii="Times New Roman" w:hAnsi="Times New Roman"/>
          <w:color w:val="000000"/>
          <w:sz w:val="24"/>
          <w:szCs w:val="28"/>
          <w:lang w:val="en-US"/>
        </w:rPr>
        <w:t>n</w:t>
      </w:r>
      <w:r w:rsidRPr="00E72F8D">
        <w:rPr>
          <w:rFonts w:ascii="Times New Roman" w:hAnsi="Times New Roman"/>
          <w:color w:val="000000"/>
          <w:sz w:val="24"/>
          <w:szCs w:val="28"/>
        </w:rPr>
        <w:t>-го члена арифметической и геометрической прогрессий, суммы первых</w:t>
      </w:r>
      <w:r w:rsidRPr="00E72F8D">
        <w:rPr>
          <w:rStyle w:val="75"/>
          <w:sz w:val="24"/>
          <w:szCs w:val="28"/>
        </w:rPr>
        <w:t xml:space="preserve"> п</w:t>
      </w:r>
      <w:r w:rsidRPr="00E72F8D">
        <w:rPr>
          <w:rStyle w:val="15Consolas"/>
          <w:szCs w:val="28"/>
        </w:rPr>
        <w:t>-х</w:t>
      </w:r>
      <w:r w:rsidRPr="00E72F8D">
        <w:rPr>
          <w:rFonts w:ascii="Times New Roman" w:hAnsi="Times New Roman"/>
          <w:color w:val="000000"/>
          <w:sz w:val="24"/>
          <w:szCs w:val="28"/>
        </w:rPr>
        <w:t xml:space="preserve"> членов. Изображение членов арифмет</w:t>
      </w:r>
      <w:r w:rsidRPr="00E72F8D">
        <w:rPr>
          <w:rFonts w:ascii="Times New Roman" w:hAnsi="Times New Roman"/>
          <w:color w:val="000000"/>
          <w:sz w:val="24"/>
          <w:szCs w:val="28"/>
        </w:rPr>
        <w:t>и</w:t>
      </w:r>
      <w:r w:rsidRPr="00E72F8D">
        <w:rPr>
          <w:rFonts w:ascii="Times New Roman" w:hAnsi="Times New Roman"/>
          <w:color w:val="000000"/>
          <w:sz w:val="24"/>
          <w:szCs w:val="28"/>
        </w:rPr>
        <w:t>ческой и геометрической прогрессий точками координатной плоскости. Линейный и эк</w:t>
      </w:r>
      <w:r w:rsidRPr="00E72F8D">
        <w:rPr>
          <w:rFonts w:ascii="Times New Roman" w:hAnsi="Times New Roman"/>
          <w:color w:val="000000"/>
          <w:sz w:val="24"/>
          <w:szCs w:val="28"/>
        </w:rPr>
        <w:t>с</w:t>
      </w:r>
      <w:r w:rsidRPr="00E72F8D">
        <w:rPr>
          <w:rFonts w:ascii="Times New Roman" w:hAnsi="Times New Roman"/>
          <w:color w:val="000000"/>
          <w:sz w:val="24"/>
          <w:szCs w:val="28"/>
        </w:rPr>
        <w:t>поненциальный рост. Сложные проценты.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Описательная статистика.</w:t>
      </w:r>
      <w:r w:rsidRPr="00E72F8D">
        <w:rPr>
          <w:rFonts w:ascii="Times New Roman" w:hAnsi="Times New Roman"/>
          <w:color w:val="000000"/>
          <w:sz w:val="24"/>
          <w:szCs w:val="28"/>
        </w:rPr>
        <w:t xml:space="preserve"> Представление данных в виде таблиц, диаграмм, граф</w:t>
      </w:r>
      <w:r w:rsidRPr="00E72F8D">
        <w:rPr>
          <w:rFonts w:ascii="Times New Roman" w:hAnsi="Times New Roman"/>
          <w:color w:val="000000"/>
          <w:sz w:val="24"/>
          <w:szCs w:val="28"/>
        </w:rPr>
        <w:t>и</w:t>
      </w:r>
      <w:r w:rsidRPr="00E72F8D">
        <w:rPr>
          <w:rFonts w:ascii="Times New Roman" w:hAnsi="Times New Roman"/>
          <w:color w:val="000000"/>
          <w:sz w:val="24"/>
          <w:szCs w:val="28"/>
        </w:rPr>
        <w:t>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Случайные события и вероятность.</w:t>
      </w:r>
      <w:r w:rsidRPr="00E72F8D">
        <w:rPr>
          <w:rFonts w:ascii="Times New Roman" w:hAnsi="Times New Roman"/>
          <w:color w:val="000000"/>
          <w:sz w:val="24"/>
          <w:szCs w:val="28"/>
        </w:rPr>
        <w:t xml:space="preserve"> Понятие о случайном опыте и случайном соб</w:t>
      </w:r>
      <w:r w:rsidRPr="00E72F8D">
        <w:rPr>
          <w:rFonts w:ascii="Times New Roman" w:hAnsi="Times New Roman"/>
          <w:color w:val="000000"/>
          <w:sz w:val="24"/>
          <w:szCs w:val="28"/>
        </w:rPr>
        <w:t>ы</w:t>
      </w:r>
      <w:r w:rsidRPr="00E72F8D">
        <w:rPr>
          <w:rFonts w:ascii="Times New Roman" w:hAnsi="Times New Roman"/>
          <w:color w:val="000000"/>
          <w:sz w:val="24"/>
          <w:szCs w:val="28"/>
        </w:rPr>
        <w:t>тии. Частота случайного события. Статистический подход к понятию вероятности. Вер</w:t>
      </w:r>
      <w:r w:rsidRPr="00E72F8D">
        <w:rPr>
          <w:rFonts w:ascii="Times New Roman" w:hAnsi="Times New Roman"/>
          <w:color w:val="000000"/>
          <w:sz w:val="24"/>
          <w:szCs w:val="28"/>
        </w:rPr>
        <w:t>о</w:t>
      </w:r>
      <w:r w:rsidRPr="00E72F8D">
        <w:rPr>
          <w:rFonts w:ascii="Times New Roman" w:hAnsi="Times New Roman"/>
          <w:color w:val="000000"/>
          <w:sz w:val="24"/>
          <w:szCs w:val="28"/>
        </w:rPr>
        <w:t>ятности противоположных событий. Достоверные и невозможные события. Равновозмо</w:t>
      </w:r>
      <w:r w:rsidRPr="00E72F8D">
        <w:rPr>
          <w:rFonts w:ascii="Times New Roman" w:hAnsi="Times New Roman"/>
          <w:color w:val="000000"/>
          <w:sz w:val="24"/>
          <w:szCs w:val="28"/>
        </w:rPr>
        <w:t>ж</w:t>
      </w:r>
      <w:r w:rsidRPr="00E72F8D">
        <w:rPr>
          <w:rFonts w:ascii="Times New Roman" w:hAnsi="Times New Roman"/>
          <w:color w:val="000000"/>
          <w:sz w:val="24"/>
          <w:szCs w:val="28"/>
        </w:rPr>
        <w:t>ность событий. Классическое определение вероятности.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Комбинаторика.</w:t>
      </w:r>
      <w:r w:rsidRPr="00E72F8D">
        <w:rPr>
          <w:rFonts w:ascii="Times New Roman" w:hAnsi="Times New Roman"/>
          <w:color w:val="000000"/>
          <w:sz w:val="24"/>
          <w:szCs w:val="28"/>
        </w:rPr>
        <w:t xml:space="preserve"> Решение комбинаторных задач перебором вариантов. Комбинато</w:t>
      </w:r>
      <w:r w:rsidRPr="00E72F8D">
        <w:rPr>
          <w:rFonts w:ascii="Times New Roman" w:hAnsi="Times New Roman"/>
          <w:color w:val="000000"/>
          <w:sz w:val="24"/>
          <w:szCs w:val="28"/>
        </w:rPr>
        <w:t>р</w:t>
      </w:r>
      <w:r w:rsidRPr="00E72F8D">
        <w:rPr>
          <w:rFonts w:ascii="Times New Roman" w:hAnsi="Times New Roman"/>
          <w:color w:val="000000"/>
          <w:sz w:val="24"/>
          <w:szCs w:val="28"/>
        </w:rPr>
        <w:t>ное правило умножения. Перестановки и факториал.</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Style w:val="afffa"/>
          <w:sz w:val="24"/>
          <w:szCs w:val="28"/>
        </w:rPr>
        <w:t>Теоретико-множественные понятия.</w:t>
      </w:r>
      <w:r w:rsidRPr="00E72F8D">
        <w:rPr>
          <w:rFonts w:ascii="Times New Roman" w:hAnsi="Times New Roman"/>
          <w:color w:val="000000"/>
          <w:sz w:val="24"/>
          <w:szCs w:val="28"/>
        </w:rPr>
        <w:t xml:space="preserve"> Множество, элемент множества. Задание мн</w:t>
      </w:r>
      <w:r w:rsidRPr="00E72F8D">
        <w:rPr>
          <w:rFonts w:ascii="Times New Roman" w:hAnsi="Times New Roman"/>
          <w:color w:val="000000"/>
          <w:sz w:val="24"/>
          <w:szCs w:val="28"/>
        </w:rPr>
        <w:t>о</w:t>
      </w:r>
      <w:r w:rsidRPr="00E72F8D">
        <w:rPr>
          <w:rFonts w:ascii="Times New Roman" w:hAnsi="Times New Roman"/>
          <w:color w:val="000000"/>
          <w:sz w:val="24"/>
          <w:szCs w:val="28"/>
        </w:rPr>
        <w:t>жеств перечислением элементов, характеристическим свойством. Стандартные обознач</w:t>
      </w:r>
      <w:r w:rsidRPr="00E72F8D">
        <w:rPr>
          <w:rFonts w:ascii="Times New Roman" w:hAnsi="Times New Roman"/>
          <w:color w:val="000000"/>
          <w:sz w:val="24"/>
          <w:szCs w:val="28"/>
        </w:rPr>
        <w:t>е</w:t>
      </w:r>
      <w:r w:rsidRPr="00E72F8D">
        <w:rPr>
          <w:rFonts w:ascii="Times New Roman" w:hAnsi="Times New Roman"/>
          <w:color w:val="000000"/>
          <w:sz w:val="24"/>
          <w:szCs w:val="28"/>
        </w:rPr>
        <w:t>ния числовых множеств. Пустое множество и его обозначение. Подмножество. Объедин</w:t>
      </w:r>
      <w:r w:rsidRPr="00E72F8D">
        <w:rPr>
          <w:rFonts w:ascii="Times New Roman" w:hAnsi="Times New Roman"/>
          <w:color w:val="000000"/>
          <w:sz w:val="24"/>
          <w:szCs w:val="28"/>
        </w:rPr>
        <w:t>е</w:t>
      </w:r>
      <w:r w:rsidRPr="00E72F8D">
        <w:rPr>
          <w:rFonts w:ascii="Times New Roman" w:hAnsi="Times New Roman"/>
          <w:color w:val="000000"/>
          <w:sz w:val="24"/>
          <w:szCs w:val="28"/>
        </w:rPr>
        <w:t>ние и пересечение множеств.</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Иллюстрация отношений между множествами с помощью диаграмм Эйлера — Венна.</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Style w:val="afffa"/>
          <w:sz w:val="24"/>
          <w:szCs w:val="28"/>
        </w:rPr>
        <w:t>Элементы логики.</w:t>
      </w:r>
      <w:r w:rsidRPr="00E72F8D">
        <w:rPr>
          <w:rFonts w:ascii="Times New Roman" w:hAnsi="Times New Roman"/>
          <w:color w:val="000000"/>
          <w:sz w:val="24"/>
          <w:szCs w:val="28"/>
        </w:rPr>
        <w:t xml:space="preserve"> Определение. Аксиомы и теоремы. Доказательство. Доказател</w:t>
      </w:r>
      <w:r w:rsidRPr="00E72F8D">
        <w:rPr>
          <w:rFonts w:ascii="Times New Roman" w:hAnsi="Times New Roman"/>
          <w:color w:val="000000"/>
          <w:sz w:val="24"/>
          <w:szCs w:val="28"/>
        </w:rPr>
        <w:t>ь</w:t>
      </w:r>
      <w:r w:rsidRPr="00E72F8D">
        <w:rPr>
          <w:rFonts w:ascii="Times New Roman" w:hAnsi="Times New Roman"/>
          <w:color w:val="000000"/>
          <w:sz w:val="24"/>
          <w:szCs w:val="28"/>
        </w:rPr>
        <w:t>ство от противного. Теорема, обратная данной. Пример и контрпример.</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о равносильности, следовании, употребление логических связок</w:t>
      </w:r>
      <w:r w:rsidRPr="00E72F8D">
        <w:rPr>
          <w:rStyle w:val="75"/>
          <w:sz w:val="24"/>
          <w:szCs w:val="28"/>
        </w:rPr>
        <w:t xml:space="preserve"> если...то, в том и только в том случае,</w:t>
      </w:r>
      <w:r w:rsidRPr="00E72F8D">
        <w:rPr>
          <w:rFonts w:ascii="Times New Roman" w:hAnsi="Times New Roman"/>
          <w:color w:val="000000"/>
          <w:sz w:val="24"/>
          <w:szCs w:val="28"/>
        </w:rPr>
        <w:t xml:space="preserve"> логические связки</w:t>
      </w:r>
      <w:r w:rsidRPr="00E72F8D">
        <w:rPr>
          <w:rStyle w:val="75"/>
          <w:sz w:val="24"/>
          <w:szCs w:val="28"/>
        </w:rPr>
        <w:t xml:space="preserve"> и, или.</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Style w:val="afffa"/>
          <w:sz w:val="24"/>
          <w:szCs w:val="28"/>
        </w:rPr>
        <w:t>Математика в историческом развитии.</w:t>
      </w:r>
      <w:r w:rsidRPr="00E72F8D">
        <w:rPr>
          <w:rFonts w:ascii="Times New Roman" w:hAnsi="Times New Roman"/>
          <w:color w:val="000000"/>
          <w:sz w:val="24"/>
          <w:szCs w:val="28"/>
        </w:rPr>
        <w:t xml:space="preserve"> История формирования понятия числа: н</w:t>
      </w:r>
      <w:r w:rsidRPr="00E72F8D">
        <w:rPr>
          <w:rFonts w:ascii="Times New Roman" w:hAnsi="Times New Roman"/>
          <w:color w:val="000000"/>
          <w:sz w:val="24"/>
          <w:szCs w:val="28"/>
        </w:rPr>
        <w:t>а</w:t>
      </w:r>
      <w:r w:rsidRPr="00E72F8D">
        <w:rPr>
          <w:rFonts w:ascii="Times New Roman" w:hAnsi="Times New Roman"/>
          <w:color w:val="000000"/>
          <w:sz w:val="24"/>
          <w:szCs w:val="28"/>
        </w:rPr>
        <w:t>туральные числа, дроби, недостаточность рациональных чисел для геометрических изм</w:t>
      </w:r>
      <w:r w:rsidRPr="00E72F8D">
        <w:rPr>
          <w:rFonts w:ascii="Times New Roman" w:hAnsi="Times New Roman"/>
          <w:color w:val="000000"/>
          <w:sz w:val="24"/>
          <w:szCs w:val="28"/>
        </w:rPr>
        <w:t>е</w:t>
      </w:r>
      <w:r w:rsidRPr="00E72F8D">
        <w:rPr>
          <w:rFonts w:ascii="Times New Roman" w:hAnsi="Times New Roman"/>
          <w:color w:val="000000"/>
          <w:sz w:val="24"/>
          <w:szCs w:val="28"/>
        </w:rPr>
        <w:t>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Зарождение алгебры в недрах арифметики. Ал-Хорезми. Рождение буквенной симв</w:t>
      </w:r>
      <w:r w:rsidRPr="00E72F8D">
        <w:rPr>
          <w:rFonts w:ascii="Times New Roman" w:hAnsi="Times New Roman"/>
          <w:color w:val="000000"/>
          <w:sz w:val="24"/>
          <w:szCs w:val="28"/>
        </w:rPr>
        <w:t>о</w:t>
      </w:r>
      <w:r w:rsidRPr="00E72F8D">
        <w:rPr>
          <w:rFonts w:ascii="Times New Roman" w:hAnsi="Times New Roman"/>
          <w:color w:val="000000"/>
          <w:sz w:val="24"/>
          <w:szCs w:val="28"/>
        </w:rPr>
        <w:t>лики. П. Ферма. Ф. Виет. Р. Декарт. История вопроса о нахождении формул корней алге</w:t>
      </w:r>
      <w:r w:rsidRPr="00E72F8D">
        <w:rPr>
          <w:rFonts w:ascii="Times New Roman" w:hAnsi="Times New Roman"/>
          <w:color w:val="000000"/>
          <w:sz w:val="24"/>
          <w:szCs w:val="28"/>
        </w:rPr>
        <w:t>б</w:t>
      </w:r>
      <w:r w:rsidRPr="00E72F8D">
        <w:rPr>
          <w:rFonts w:ascii="Times New Roman" w:hAnsi="Times New Roman"/>
          <w:color w:val="000000"/>
          <w:sz w:val="24"/>
          <w:szCs w:val="28"/>
        </w:rPr>
        <w:t>раических уравнений, неразрешимость в радикалах уравнений степени, большей четырёх. Н. Тарталья, Дж. Кардано, Н. X. Абель, Э. Галуа.</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w:t>
      </w:r>
      <w:r w:rsidRPr="00E72F8D">
        <w:rPr>
          <w:rFonts w:ascii="Times New Roman" w:hAnsi="Times New Roman"/>
          <w:color w:val="000000"/>
          <w:sz w:val="24"/>
          <w:szCs w:val="28"/>
        </w:rPr>
        <w:t>о</w:t>
      </w:r>
      <w:r w:rsidRPr="00E72F8D">
        <w:rPr>
          <w:rFonts w:ascii="Times New Roman" w:hAnsi="Times New Roman"/>
          <w:color w:val="000000"/>
          <w:sz w:val="24"/>
          <w:szCs w:val="28"/>
        </w:rPr>
        <w:t>сти.</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Задача Леонардо Пизанского (Фибоначчи) о кроликах, числа Фибоначчи. Задача о шахматной доске.</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Истоки теории вероятностей: страховое дело, азартные игры. П. Ферма и Б. Паскаль. Я. Бернулли. А. Н. Колмогоров.</w:t>
      </w:r>
    </w:p>
    <w:p w:rsidR="00632FC2" w:rsidRPr="00E72F8D" w:rsidRDefault="00632FC2"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От землемерия к геометрии. Пифагор и его школа. Фалес. Архимед. Построения с п</w:t>
      </w:r>
      <w:r w:rsidRPr="00E72F8D">
        <w:rPr>
          <w:rFonts w:ascii="Times New Roman" w:hAnsi="Times New Roman"/>
          <w:color w:val="000000"/>
          <w:sz w:val="24"/>
          <w:szCs w:val="28"/>
        </w:rPr>
        <w:t>о</w:t>
      </w:r>
      <w:r w:rsidRPr="00E72F8D">
        <w:rPr>
          <w:rFonts w:ascii="Times New Roman" w:hAnsi="Times New Roman"/>
          <w:color w:val="000000"/>
          <w:sz w:val="24"/>
          <w:szCs w:val="28"/>
        </w:rPr>
        <w:t>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632FC2" w:rsidRPr="00E72F8D" w:rsidRDefault="00632FC2" w:rsidP="005702D3">
      <w:pPr>
        <w:pStyle w:val="afb"/>
        <w:spacing w:after="0"/>
        <w:ind w:firstLine="454"/>
        <w:jc w:val="both"/>
        <w:rPr>
          <w:rStyle w:val="afffa"/>
          <w:sz w:val="24"/>
          <w:szCs w:val="28"/>
        </w:rPr>
      </w:pPr>
      <w:r w:rsidRPr="00E72F8D">
        <w:rPr>
          <w:rStyle w:val="afffa"/>
          <w:sz w:val="24"/>
          <w:szCs w:val="28"/>
        </w:rPr>
        <w:t xml:space="preserve">2.1.2.8. Геометрия </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Геометрические фигуры.</w:t>
      </w:r>
      <w:r w:rsidRPr="00E72F8D">
        <w:rPr>
          <w:rFonts w:ascii="Times New Roman" w:hAnsi="Times New Roman"/>
          <w:color w:val="000000"/>
          <w:sz w:val="24"/>
          <w:szCs w:val="28"/>
        </w:rPr>
        <w:t xml:space="preserve"> Прямые и углы. Точка, прямая, плоскость. Отрезок, луч. Угол. Виды углов. Вертикальные и смежные углы. Биссектриса угла.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Параллельные и пересекающиеся прямые. Перпендикулярные прямые. Теоремы о п</w:t>
      </w:r>
      <w:r w:rsidRPr="00E72F8D">
        <w:rPr>
          <w:rFonts w:ascii="Times New Roman" w:hAnsi="Times New Roman"/>
          <w:color w:val="000000"/>
          <w:sz w:val="24"/>
          <w:szCs w:val="28"/>
        </w:rPr>
        <w:t>а</w:t>
      </w:r>
      <w:r w:rsidRPr="00E72F8D">
        <w:rPr>
          <w:rFonts w:ascii="Times New Roman" w:hAnsi="Times New Roman"/>
          <w:color w:val="000000"/>
          <w:sz w:val="24"/>
          <w:szCs w:val="28"/>
        </w:rPr>
        <w:t>раллельности и перпендикулярности прямых. Перпендикуляр и наклонная к прямой. С</w:t>
      </w:r>
      <w:r w:rsidRPr="00E72F8D">
        <w:rPr>
          <w:rFonts w:ascii="Times New Roman" w:hAnsi="Times New Roman"/>
          <w:color w:val="000000"/>
          <w:sz w:val="24"/>
          <w:szCs w:val="28"/>
        </w:rPr>
        <w:t>е</w:t>
      </w:r>
      <w:r w:rsidRPr="00E72F8D">
        <w:rPr>
          <w:rFonts w:ascii="Times New Roman" w:hAnsi="Times New Roman"/>
          <w:color w:val="000000"/>
          <w:sz w:val="24"/>
          <w:szCs w:val="28"/>
        </w:rPr>
        <w:t>рединный перпендикуляр к отрезку.</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Геометрическое место точек. Свойства биссектрисы угла и серединного перпендик</w:t>
      </w:r>
      <w:r w:rsidRPr="00E72F8D">
        <w:rPr>
          <w:rFonts w:ascii="Times New Roman" w:hAnsi="Times New Roman"/>
          <w:color w:val="000000"/>
          <w:sz w:val="24"/>
          <w:szCs w:val="28"/>
        </w:rPr>
        <w:t>у</w:t>
      </w:r>
      <w:r w:rsidRPr="00E72F8D">
        <w:rPr>
          <w:rFonts w:ascii="Times New Roman" w:hAnsi="Times New Roman"/>
          <w:color w:val="000000"/>
          <w:sz w:val="24"/>
          <w:szCs w:val="28"/>
        </w:rPr>
        <w:t>ляра к отрезку.</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Треугольник. Высота, медиана, биссектриса, средняя линия треугольника. Равнобе</w:t>
      </w:r>
      <w:r w:rsidRPr="00E72F8D">
        <w:rPr>
          <w:rFonts w:ascii="Times New Roman" w:hAnsi="Times New Roman"/>
          <w:color w:val="000000"/>
          <w:sz w:val="24"/>
          <w:szCs w:val="28"/>
        </w:rPr>
        <w:t>д</w:t>
      </w:r>
      <w:r w:rsidRPr="00E72F8D">
        <w:rPr>
          <w:rFonts w:ascii="Times New Roman" w:hAnsi="Times New Roman"/>
          <w:color w:val="000000"/>
          <w:sz w:val="24"/>
          <w:szCs w:val="28"/>
        </w:rPr>
        <w:t>ренные и равносторонние треугольники; свойства и признаки равнобедренного треугол</w:t>
      </w:r>
      <w:r w:rsidRPr="00E72F8D">
        <w:rPr>
          <w:rFonts w:ascii="Times New Roman" w:hAnsi="Times New Roman"/>
          <w:color w:val="000000"/>
          <w:sz w:val="24"/>
          <w:szCs w:val="28"/>
        </w:rPr>
        <w:t>ь</w:t>
      </w:r>
      <w:r w:rsidRPr="00E72F8D">
        <w:rPr>
          <w:rFonts w:ascii="Times New Roman" w:hAnsi="Times New Roman"/>
          <w:color w:val="000000"/>
          <w:sz w:val="24"/>
          <w:szCs w:val="28"/>
        </w:rPr>
        <w:t>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w:t>
      </w:r>
      <w:r w:rsidRPr="00E72F8D">
        <w:rPr>
          <w:rFonts w:ascii="Times New Roman" w:hAnsi="Times New Roman"/>
          <w:color w:val="000000"/>
          <w:sz w:val="24"/>
          <w:szCs w:val="28"/>
        </w:rPr>
        <w:t>и</w:t>
      </w:r>
      <w:r w:rsidRPr="00E72F8D">
        <w:rPr>
          <w:rFonts w:ascii="Times New Roman" w:hAnsi="Times New Roman"/>
          <w:color w:val="000000"/>
          <w:sz w:val="24"/>
          <w:szCs w:val="28"/>
        </w:rPr>
        <w:t>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 приведение к острому углу. Решение прямоугольных треугольников. Основное тригонометрическое тождество. Формулы, связывающие синус, косинус, та</w:t>
      </w:r>
      <w:r w:rsidRPr="00E72F8D">
        <w:rPr>
          <w:rFonts w:ascii="Times New Roman" w:hAnsi="Times New Roman"/>
          <w:color w:val="000000"/>
          <w:sz w:val="24"/>
          <w:szCs w:val="28"/>
        </w:rPr>
        <w:t>н</w:t>
      </w:r>
      <w:r w:rsidRPr="00E72F8D">
        <w:rPr>
          <w:rFonts w:ascii="Times New Roman" w:hAnsi="Times New Roman"/>
          <w:color w:val="000000"/>
          <w:sz w:val="24"/>
          <w:szCs w:val="28"/>
        </w:rPr>
        <w:t>генс, котангенс одного и того же угла. Решение треугольников: теорема косинусов и те</w:t>
      </w:r>
      <w:r w:rsidRPr="00E72F8D">
        <w:rPr>
          <w:rFonts w:ascii="Times New Roman" w:hAnsi="Times New Roman"/>
          <w:color w:val="000000"/>
          <w:sz w:val="24"/>
          <w:szCs w:val="28"/>
        </w:rPr>
        <w:t>о</w:t>
      </w:r>
      <w:r w:rsidRPr="00E72F8D">
        <w:rPr>
          <w:rFonts w:ascii="Times New Roman" w:hAnsi="Times New Roman"/>
          <w:color w:val="000000"/>
          <w:sz w:val="24"/>
          <w:szCs w:val="28"/>
        </w:rPr>
        <w:t>рема синусов. Замечательные точки треугольника.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Четырёхугольник. Параллелограмм, его свойства и признаки. Прямоугольник, ква</w:t>
      </w:r>
      <w:r w:rsidRPr="00E72F8D">
        <w:rPr>
          <w:rFonts w:ascii="Times New Roman" w:hAnsi="Times New Roman"/>
          <w:color w:val="000000"/>
          <w:sz w:val="24"/>
          <w:szCs w:val="28"/>
        </w:rPr>
        <w:t>д</w:t>
      </w:r>
      <w:r w:rsidRPr="00E72F8D">
        <w:rPr>
          <w:rFonts w:ascii="Times New Roman" w:hAnsi="Times New Roman"/>
          <w:color w:val="000000"/>
          <w:sz w:val="24"/>
          <w:szCs w:val="28"/>
        </w:rPr>
        <w:t>рат, ромб, их свойства и признаки. Трапеция, средняя линия трапеции.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Многоугольник. Выпуклые многоугольники. Сумма углов выпуклого многоугольн</w:t>
      </w:r>
      <w:r w:rsidRPr="00E72F8D">
        <w:rPr>
          <w:rFonts w:ascii="Times New Roman" w:hAnsi="Times New Roman"/>
          <w:color w:val="000000"/>
          <w:sz w:val="24"/>
          <w:szCs w:val="28"/>
        </w:rPr>
        <w:t>и</w:t>
      </w:r>
      <w:r w:rsidRPr="00E72F8D">
        <w:rPr>
          <w:rFonts w:ascii="Times New Roman" w:hAnsi="Times New Roman"/>
          <w:color w:val="000000"/>
          <w:sz w:val="24"/>
          <w:szCs w:val="28"/>
        </w:rPr>
        <w:t>ка. Правильные многоугольники.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w:t>
      </w:r>
      <w:r w:rsidRPr="00E72F8D">
        <w:rPr>
          <w:rFonts w:ascii="Times New Roman" w:hAnsi="Times New Roman"/>
          <w:color w:val="000000"/>
          <w:sz w:val="24"/>
          <w:szCs w:val="28"/>
        </w:rPr>
        <w:t>к</w:t>
      </w:r>
      <w:r w:rsidRPr="00E72F8D">
        <w:rPr>
          <w:rFonts w:ascii="Times New Roman" w:hAnsi="Times New Roman"/>
          <w:color w:val="000000"/>
          <w:sz w:val="24"/>
          <w:szCs w:val="28"/>
        </w:rPr>
        <w:t>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w:t>
      </w:r>
      <w:r w:rsidRPr="00E72F8D">
        <w:rPr>
          <w:rFonts w:ascii="Times New Roman" w:hAnsi="Times New Roman"/>
          <w:color w:val="000000"/>
          <w:sz w:val="24"/>
          <w:szCs w:val="28"/>
        </w:rPr>
        <w:t>и</w:t>
      </w:r>
      <w:r w:rsidRPr="00E72F8D">
        <w:rPr>
          <w:rFonts w:ascii="Times New Roman" w:hAnsi="Times New Roman"/>
          <w:color w:val="000000"/>
          <w:sz w:val="24"/>
          <w:szCs w:val="28"/>
        </w:rPr>
        <w:t>гур и гомотетии.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Решение задач на вычисление, доказательство и построение с использованием свойств изученных фигур.</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Измерение геометрических величин.</w:t>
      </w:r>
      <w:r w:rsidRPr="00E72F8D">
        <w:rPr>
          <w:rFonts w:ascii="Times New Roman" w:hAnsi="Times New Roman"/>
          <w:color w:val="000000"/>
          <w:sz w:val="24"/>
          <w:szCs w:val="28"/>
        </w:rPr>
        <w:t xml:space="preserve"> Длина отрезка. Расстояние от точки до пр</w:t>
      </w:r>
      <w:r w:rsidRPr="00E72F8D">
        <w:rPr>
          <w:rFonts w:ascii="Times New Roman" w:hAnsi="Times New Roman"/>
          <w:color w:val="000000"/>
          <w:sz w:val="24"/>
          <w:szCs w:val="28"/>
        </w:rPr>
        <w:t>я</w:t>
      </w:r>
      <w:r w:rsidRPr="00E72F8D">
        <w:rPr>
          <w:rFonts w:ascii="Times New Roman" w:hAnsi="Times New Roman"/>
          <w:color w:val="000000"/>
          <w:sz w:val="24"/>
          <w:szCs w:val="28"/>
        </w:rPr>
        <w:t>мой. Расстояние между параллельными прямыми.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Периметр многоугольника.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Длина окружности, число п, длина дуги окружности.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Градусная мера угла, соответствие между величиной центрального угла и длиной д</w:t>
      </w:r>
      <w:r w:rsidRPr="00E72F8D">
        <w:rPr>
          <w:rFonts w:ascii="Times New Roman" w:hAnsi="Times New Roman"/>
          <w:color w:val="000000"/>
          <w:sz w:val="24"/>
          <w:szCs w:val="28"/>
        </w:rPr>
        <w:t>у</w:t>
      </w:r>
      <w:r w:rsidRPr="00E72F8D">
        <w:rPr>
          <w:rFonts w:ascii="Times New Roman" w:hAnsi="Times New Roman"/>
          <w:color w:val="000000"/>
          <w:sz w:val="24"/>
          <w:szCs w:val="28"/>
        </w:rPr>
        <w:t>ги окружности.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площади плоских фигур. Равносоставленные и равновеликие фигуры. Пл</w:t>
      </w:r>
      <w:r w:rsidRPr="00E72F8D">
        <w:rPr>
          <w:rFonts w:ascii="Times New Roman" w:hAnsi="Times New Roman"/>
          <w:color w:val="000000"/>
          <w:sz w:val="24"/>
          <w:szCs w:val="28"/>
        </w:rPr>
        <w:t>о</w:t>
      </w:r>
      <w:r w:rsidRPr="00E72F8D">
        <w:rPr>
          <w:rFonts w:ascii="Times New Roman" w:hAnsi="Times New Roman"/>
          <w:color w:val="000000"/>
          <w:sz w:val="24"/>
          <w:szCs w:val="28"/>
        </w:rPr>
        <w:t>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w:t>
      </w:r>
      <w:r w:rsidRPr="00E72F8D">
        <w:rPr>
          <w:rFonts w:ascii="Times New Roman" w:hAnsi="Times New Roman"/>
          <w:color w:val="000000"/>
          <w:sz w:val="24"/>
          <w:szCs w:val="28"/>
        </w:rPr>
        <w:t>о</w:t>
      </w:r>
      <w:r w:rsidRPr="00E72F8D">
        <w:rPr>
          <w:rFonts w:ascii="Times New Roman" w:hAnsi="Times New Roman"/>
          <w:color w:val="000000"/>
          <w:sz w:val="24"/>
          <w:szCs w:val="28"/>
        </w:rPr>
        <w:t>добных фигур.</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Решение задач на вычисление и доказательство с использованием изученных формул.</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Координаты.</w:t>
      </w:r>
      <w:r w:rsidRPr="00E72F8D">
        <w:rPr>
          <w:rFonts w:ascii="Times New Roman" w:hAnsi="Times New Roman"/>
          <w:color w:val="000000"/>
          <w:sz w:val="24"/>
          <w:szCs w:val="28"/>
        </w:rPr>
        <w:t xml:space="preserve"> Уравнение прямой. Координаты середины отрезка. Формула рассто</w:t>
      </w:r>
      <w:r w:rsidRPr="00E72F8D">
        <w:rPr>
          <w:rFonts w:ascii="Times New Roman" w:hAnsi="Times New Roman"/>
          <w:color w:val="000000"/>
          <w:sz w:val="24"/>
          <w:szCs w:val="28"/>
        </w:rPr>
        <w:t>я</w:t>
      </w:r>
      <w:r w:rsidRPr="00E72F8D">
        <w:rPr>
          <w:rFonts w:ascii="Times New Roman" w:hAnsi="Times New Roman"/>
          <w:color w:val="000000"/>
          <w:sz w:val="24"/>
          <w:szCs w:val="28"/>
        </w:rPr>
        <w:t>ния между двумя точками плоскости. Уравнение окружности.</w:t>
      </w:r>
    </w:p>
    <w:p w:rsidR="00825E20" w:rsidRPr="00E72F8D" w:rsidRDefault="005702D3" w:rsidP="00632FC2">
      <w:pPr>
        <w:pStyle w:val="afb"/>
        <w:spacing w:after="0"/>
        <w:ind w:firstLine="454"/>
        <w:jc w:val="both"/>
        <w:rPr>
          <w:rFonts w:ascii="Times New Roman" w:hAnsi="Times New Roman"/>
          <w:color w:val="000000"/>
          <w:sz w:val="24"/>
          <w:szCs w:val="28"/>
        </w:rPr>
      </w:pPr>
      <w:r w:rsidRPr="00E72F8D">
        <w:rPr>
          <w:rStyle w:val="afffa"/>
          <w:sz w:val="24"/>
          <w:szCs w:val="28"/>
        </w:rPr>
        <w:t>Векторы.</w:t>
      </w:r>
      <w:r w:rsidRPr="00E72F8D">
        <w:rPr>
          <w:rFonts w:ascii="Times New Roman" w:hAnsi="Times New Roman"/>
          <w:color w:val="000000"/>
          <w:sz w:val="24"/>
          <w:szCs w:val="28"/>
        </w:rPr>
        <w:t xml:space="preserve"> Длина (модуль) вектора. Равенство векторов. Коллинеарные векторы. К</w:t>
      </w:r>
      <w:r w:rsidRPr="00E72F8D">
        <w:rPr>
          <w:rFonts w:ascii="Times New Roman" w:hAnsi="Times New Roman"/>
          <w:color w:val="000000"/>
          <w:sz w:val="24"/>
          <w:szCs w:val="28"/>
        </w:rPr>
        <w:t>о</w:t>
      </w:r>
      <w:r w:rsidRPr="00E72F8D">
        <w:rPr>
          <w:rFonts w:ascii="Times New Roman" w:hAnsi="Times New Roman"/>
          <w:color w:val="000000"/>
          <w:sz w:val="24"/>
          <w:szCs w:val="28"/>
        </w:rPr>
        <w:t>ординаты вектора. Умножение вектора на число, сумма векторов, разложение вектора по двум неколлинеарным векторам. С</w:t>
      </w:r>
      <w:r w:rsidR="00632FC2" w:rsidRPr="00E72F8D">
        <w:rPr>
          <w:rFonts w:ascii="Times New Roman" w:hAnsi="Times New Roman"/>
          <w:color w:val="000000"/>
          <w:sz w:val="24"/>
          <w:szCs w:val="28"/>
        </w:rPr>
        <w:t>калярное произведение векторов.</w:t>
      </w:r>
    </w:p>
    <w:p w:rsidR="00B540EE" w:rsidRPr="00E72F8D" w:rsidRDefault="0070256B" w:rsidP="002B41EC">
      <w:pPr>
        <w:pStyle w:val="3"/>
        <w:spacing w:before="0" w:beforeAutospacing="0" w:after="0" w:afterAutospacing="0" w:line="276" w:lineRule="auto"/>
        <w:ind w:firstLine="709"/>
        <w:rPr>
          <w:sz w:val="24"/>
          <w:szCs w:val="28"/>
        </w:rPr>
      </w:pPr>
      <w:bookmarkStart w:id="213" w:name="_Toc409691709"/>
      <w:bookmarkStart w:id="214" w:name="_Toc410654034"/>
      <w:bookmarkStart w:id="215" w:name="_Toc414553245"/>
      <w:bookmarkEnd w:id="197"/>
      <w:r w:rsidRPr="00E72F8D">
        <w:rPr>
          <w:sz w:val="24"/>
          <w:szCs w:val="28"/>
        </w:rPr>
        <w:t>2.</w:t>
      </w:r>
      <w:r w:rsidR="005702D3" w:rsidRPr="00E72F8D">
        <w:rPr>
          <w:sz w:val="24"/>
          <w:szCs w:val="28"/>
        </w:rPr>
        <w:t>1</w:t>
      </w:r>
      <w:r w:rsidR="00632FC2" w:rsidRPr="00E72F8D">
        <w:rPr>
          <w:sz w:val="24"/>
          <w:szCs w:val="28"/>
        </w:rPr>
        <w:t>.2.9</w:t>
      </w:r>
      <w:r w:rsidR="009360F3" w:rsidRPr="00E72F8D">
        <w:rPr>
          <w:sz w:val="24"/>
          <w:szCs w:val="28"/>
        </w:rPr>
        <w:t xml:space="preserve">. </w:t>
      </w:r>
      <w:r w:rsidR="00B540EE" w:rsidRPr="00E72F8D">
        <w:rPr>
          <w:sz w:val="24"/>
          <w:szCs w:val="28"/>
        </w:rPr>
        <w:t>Информатика</w:t>
      </w:r>
      <w:bookmarkEnd w:id="213"/>
      <w:bookmarkEnd w:id="214"/>
      <w:bookmarkEnd w:id="215"/>
      <w:r w:rsidR="00C216E7" w:rsidRPr="00E72F8D">
        <w:rPr>
          <w:sz w:val="24"/>
          <w:szCs w:val="28"/>
        </w:rPr>
        <w:t xml:space="preserve"> и ИКТ</w:t>
      </w:r>
    </w:p>
    <w:p w:rsidR="005702D3" w:rsidRPr="00E72F8D" w:rsidRDefault="005702D3" w:rsidP="005702D3">
      <w:pPr>
        <w:pStyle w:val="afb"/>
        <w:spacing w:after="0"/>
        <w:ind w:firstLine="454"/>
        <w:jc w:val="both"/>
        <w:rPr>
          <w:rFonts w:ascii="Times New Roman" w:hAnsi="Times New Roman"/>
          <w:color w:val="000000"/>
          <w:sz w:val="24"/>
          <w:szCs w:val="28"/>
        </w:rPr>
      </w:pPr>
      <w:bookmarkStart w:id="216" w:name="_Toc409691710"/>
      <w:bookmarkStart w:id="217" w:name="_Toc410654035"/>
      <w:bookmarkStart w:id="218" w:name="_Toc414553246"/>
      <w:r w:rsidRPr="00E72F8D">
        <w:rPr>
          <w:rStyle w:val="afffa"/>
          <w:sz w:val="24"/>
          <w:szCs w:val="28"/>
        </w:rPr>
        <w:t>Информация и способы её представления.</w:t>
      </w:r>
      <w:r w:rsidRPr="00E72F8D">
        <w:rPr>
          <w:rFonts w:ascii="Times New Roman" w:hAnsi="Times New Roman"/>
          <w:color w:val="000000"/>
          <w:sz w:val="24"/>
          <w:szCs w:val="28"/>
        </w:rPr>
        <w:t xml:space="preserve"> Слово «информация» в обыденной речи. Информация как объект (данные) и как процесс (информирование). Термин «информ</w:t>
      </w:r>
      <w:r w:rsidRPr="00E72F8D">
        <w:rPr>
          <w:rFonts w:ascii="Times New Roman" w:hAnsi="Times New Roman"/>
          <w:color w:val="000000"/>
          <w:sz w:val="24"/>
          <w:szCs w:val="28"/>
        </w:rPr>
        <w:t>а</w:t>
      </w:r>
      <w:r w:rsidRPr="00E72F8D">
        <w:rPr>
          <w:rFonts w:ascii="Times New Roman" w:hAnsi="Times New Roman"/>
          <w:color w:val="000000"/>
          <w:sz w:val="24"/>
          <w:szCs w:val="28"/>
        </w:rPr>
        <w:t>ция» (данные) в курсе информатики.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Описание информации при помощи текстов.</w:t>
      </w:r>
      <w:r w:rsidRPr="00E72F8D">
        <w:rPr>
          <w:rStyle w:val="75"/>
          <w:sz w:val="24"/>
          <w:szCs w:val="28"/>
        </w:rPr>
        <w:t xml:space="preserve"> Язык. Письмо. Знак.</w:t>
      </w:r>
      <w:r w:rsidRPr="00E72F8D">
        <w:rPr>
          <w:rFonts w:ascii="Times New Roman" w:hAnsi="Times New Roman"/>
          <w:color w:val="000000"/>
          <w:sz w:val="24"/>
          <w:szCs w:val="28"/>
        </w:rPr>
        <w:t xml:space="preserve"> Алфавит. Символ («буква»). Расширенный алфавит русского языка (знаки препинания, цифры, пробел). К</w:t>
      </w:r>
      <w:r w:rsidRPr="00E72F8D">
        <w:rPr>
          <w:rFonts w:ascii="Times New Roman" w:hAnsi="Times New Roman"/>
          <w:color w:val="000000"/>
          <w:sz w:val="24"/>
          <w:szCs w:val="28"/>
        </w:rPr>
        <w:t>о</w:t>
      </w:r>
      <w:r w:rsidRPr="00E72F8D">
        <w:rPr>
          <w:rFonts w:ascii="Times New Roman" w:hAnsi="Times New Roman"/>
          <w:color w:val="000000"/>
          <w:sz w:val="24"/>
          <w:szCs w:val="28"/>
        </w:rPr>
        <w:t>личество слов данной длины в данном алфавите. Понятие «много информации» нево</w:t>
      </w:r>
      <w:r w:rsidRPr="00E72F8D">
        <w:rPr>
          <w:rFonts w:ascii="Times New Roman" w:hAnsi="Times New Roman"/>
          <w:color w:val="000000"/>
          <w:sz w:val="24"/>
          <w:szCs w:val="28"/>
        </w:rPr>
        <w:t>з</w:t>
      </w:r>
      <w:r w:rsidRPr="00E72F8D">
        <w:rPr>
          <w:rFonts w:ascii="Times New Roman" w:hAnsi="Times New Roman"/>
          <w:color w:val="000000"/>
          <w:sz w:val="24"/>
          <w:szCs w:val="28"/>
        </w:rPr>
        <w:t>можно однозначно описать коротким текстом.</w:t>
      </w:r>
    </w:p>
    <w:p w:rsidR="005702D3" w:rsidRPr="00E72F8D" w:rsidRDefault="005702D3" w:rsidP="005702D3">
      <w:pPr>
        <w:pStyle w:val="141"/>
        <w:shd w:val="clear" w:color="auto" w:fill="auto"/>
        <w:spacing w:line="276" w:lineRule="auto"/>
        <w:ind w:firstLine="454"/>
        <w:rPr>
          <w:rFonts w:ascii="Times New Roman" w:hAnsi="Times New Roman"/>
          <w:color w:val="000000"/>
          <w:sz w:val="24"/>
          <w:szCs w:val="28"/>
        </w:rPr>
      </w:pPr>
      <w:r w:rsidRPr="00E72F8D">
        <w:rPr>
          <w:rStyle w:val="1422"/>
          <w:i w:val="0"/>
          <w:iCs/>
          <w:sz w:val="24"/>
          <w:szCs w:val="28"/>
        </w:rPr>
        <w:t>Разнообразие языков и алфавитов. Неполнота текстового описания мира. Литерату</w:t>
      </w:r>
      <w:r w:rsidRPr="00E72F8D">
        <w:rPr>
          <w:rStyle w:val="1422"/>
          <w:i w:val="0"/>
          <w:iCs/>
          <w:sz w:val="24"/>
          <w:szCs w:val="28"/>
        </w:rPr>
        <w:t>р</w:t>
      </w:r>
      <w:r w:rsidRPr="00E72F8D">
        <w:rPr>
          <w:rStyle w:val="1422"/>
          <w:i w:val="0"/>
          <w:iCs/>
          <w:sz w:val="24"/>
          <w:szCs w:val="28"/>
        </w:rPr>
        <w:t>ные и научные тексты. По</w:t>
      </w:r>
      <w:r w:rsidRPr="00E72F8D">
        <w:rPr>
          <w:rStyle w:val="1420"/>
          <w:i w:val="0"/>
          <w:iCs/>
          <w:sz w:val="24"/>
          <w:szCs w:val="28"/>
        </w:rPr>
        <w:t>нятие о моделировании (в широком смысле) при восприятиим</w:t>
      </w:r>
      <w:r w:rsidRPr="00E72F8D">
        <w:rPr>
          <w:rStyle w:val="1420"/>
          <w:i w:val="0"/>
          <w:iCs/>
          <w:sz w:val="24"/>
          <w:szCs w:val="28"/>
        </w:rPr>
        <w:t>и</w:t>
      </w:r>
      <w:r w:rsidRPr="00E72F8D">
        <w:rPr>
          <w:rStyle w:val="1420"/>
          <w:i w:val="0"/>
          <w:iCs/>
          <w:sz w:val="24"/>
          <w:szCs w:val="28"/>
        </w:rPr>
        <w:t>ра человеком.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w:t>
      </w:r>
      <w:r w:rsidRPr="00E72F8D">
        <w:rPr>
          <w:rFonts w:ascii="Times New Roman" w:hAnsi="Times New Roman"/>
          <w:color w:val="000000"/>
          <w:sz w:val="24"/>
          <w:szCs w:val="28"/>
        </w:rPr>
        <w:t>е</w:t>
      </w:r>
      <w:r w:rsidRPr="00E72F8D">
        <w:rPr>
          <w:rFonts w:ascii="Times New Roman" w:hAnsi="Times New Roman"/>
          <w:color w:val="000000"/>
          <w:sz w:val="24"/>
          <w:szCs w:val="28"/>
        </w:rPr>
        <w:t>ния в двоичном виде.</w:t>
      </w:r>
    </w:p>
    <w:p w:rsidR="005702D3" w:rsidRPr="00E72F8D" w:rsidRDefault="005702D3" w:rsidP="005702D3">
      <w:pPr>
        <w:pStyle w:val="141"/>
        <w:shd w:val="clear" w:color="auto" w:fill="auto"/>
        <w:spacing w:line="276" w:lineRule="auto"/>
        <w:ind w:firstLine="454"/>
        <w:rPr>
          <w:rFonts w:ascii="Times New Roman" w:hAnsi="Times New Roman"/>
          <w:color w:val="000000"/>
          <w:sz w:val="24"/>
          <w:szCs w:val="28"/>
        </w:rPr>
      </w:pPr>
      <w:r w:rsidRPr="00E72F8D">
        <w:rPr>
          <w:rStyle w:val="1420"/>
          <w:i w:val="0"/>
          <w:iCs/>
          <w:sz w:val="24"/>
          <w:szCs w:val="28"/>
        </w:rPr>
        <w:t>Примеры кодов. Код КОИ-8. Представление о стандарте Юникод. Значение станда</w:t>
      </w:r>
      <w:r w:rsidRPr="00E72F8D">
        <w:rPr>
          <w:rStyle w:val="1420"/>
          <w:i w:val="0"/>
          <w:iCs/>
          <w:sz w:val="24"/>
          <w:szCs w:val="28"/>
        </w:rPr>
        <w:t>р</w:t>
      </w:r>
      <w:r w:rsidRPr="00E72F8D">
        <w:rPr>
          <w:rStyle w:val="1420"/>
          <w:i w:val="0"/>
          <w:iCs/>
          <w:sz w:val="24"/>
          <w:szCs w:val="28"/>
        </w:rPr>
        <w:t>тов для ИКТ.</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Знакомство с двоичной записью целых чисел. Запись натуральных чисел в пределах 256.</w:t>
      </w:r>
    </w:p>
    <w:p w:rsidR="005702D3" w:rsidRPr="00E72F8D" w:rsidRDefault="005702D3" w:rsidP="005702D3">
      <w:pPr>
        <w:pStyle w:val="141"/>
        <w:shd w:val="clear" w:color="auto" w:fill="auto"/>
        <w:spacing w:line="276" w:lineRule="auto"/>
        <w:ind w:firstLine="454"/>
        <w:rPr>
          <w:rFonts w:ascii="Times New Roman" w:hAnsi="Times New Roman"/>
          <w:color w:val="000000"/>
          <w:sz w:val="24"/>
          <w:szCs w:val="28"/>
        </w:rPr>
      </w:pPr>
      <w:r w:rsidRPr="00E72F8D">
        <w:rPr>
          <w:rStyle w:val="1420"/>
          <w:i w:val="0"/>
          <w:iCs/>
          <w:sz w:val="24"/>
          <w:szCs w:val="28"/>
        </w:rPr>
        <w:t>Нетекстовые (аудиовизуальные) данные (картины, устная речь, музыка, кино). Во</w:t>
      </w:r>
      <w:r w:rsidRPr="00E72F8D">
        <w:rPr>
          <w:rStyle w:val="1420"/>
          <w:i w:val="0"/>
          <w:iCs/>
          <w:sz w:val="24"/>
          <w:szCs w:val="28"/>
        </w:rPr>
        <w:t>з</w:t>
      </w:r>
      <w:r w:rsidRPr="00E72F8D">
        <w:rPr>
          <w:rStyle w:val="1420"/>
          <w:i w:val="0"/>
          <w:iCs/>
          <w:sz w:val="24"/>
          <w:szCs w:val="28"/>
        </w:rPr>
        <w:t>можность дискретного (символьного) представления аудиовизуальных данных.</w:t>
      </w:r>
    </w:p>
    <w:p w:rsidR="005702D3" w:rsidRPr="00E72F8D" w:rsidRDefault="005702D3" w:rsidP="005702D3">
      <w:pPr>
        <w:pStyle w:val="141"/>
        <w:shd w:val="clear" w:color="auto" w:fill="auto"/>
        <w:spacing w:line="276" w:lineRule="auto"/>
        <w:ind w:firstLine="454"/>
        <w:rPr>
          <w:rFonts w:ascii="Times New Roman" w:hAnsi="Times New Roman"/>
          <w:color w:val="000000"/>
          <w:sz w:val="24"/>
          <w:szCs w:val="28"/>
        </w:rPr>
      </w:pPr>
      <w:r w:rsidRPr="00E72F8D">
        <w:rPr>
          <w:rStyle w:val="145"/>
          <w:rFonts w:ascii="Times New Roman" w:hAnsi="Times New Roman"/>
          <w:color w:val="000000"/>
          <w:sz w:val="24"/>
          <w:szCs w:val="28"/>
        </w:rPr>
        <w:t>Понятие о необходимости количественного описания информации.</w:t>
      </w:r>
      <w:r w:rsidRPr="00E72F8D">
        <w:rPr>
          <w:rStyle w:val="1420"/>
          <w:i w:val="0"/>
          <w:iCs/>
          <w:sz w:val="24"/>
          <w:szCs w:val="28"/>
        </w:rPr>
        <w:t xml:space="preserve"> Размер (длина) текста как мера количества информации. Недостатки такого подхода с точки зренияфо</w:t>
      </w:r>
      <w:r w:rsidRPr="00E72F8D">
        <w:rPr>
          <w:rStyle w:val="1420"/>
          <w:i w:val="0"/>
          <w:iCs/>
          <w:sz w:val="24"/>
          <w:szCs w:val="28"/>
        </w:rPr>
        <w:t>р</w:t>
      </w:r>
      <w:r w:rsidRPr="00E72F8D">
        <w:rPr>
          <w:rStyle w:val="1420"/>
          <w:i w:val="0"/>
          <w:iCs/>
          <w:sz w:val="24"/>
          <w:szCs w:val="28"/>
        </w:rPr>
        <w:t>мализации обыденного представления о количестве информации: не рассматривается в</w:t>
      </w:r>
      <w:r w:rsidRPr="00E72F8D">
        <w:rPr>
          <w:rStyle w:val="1420"/>
          <w:i w:val="0"/>
          <w:iCs/>
          <w:sz w:val="24"/>
          <w:szCs w:val="28"/>
        </w:rPr>
        <w:t>о</w:t>
      </w:r>
      <w:r w:rsidRPr="00E72F8D">
        <w:rPr>
          <w:rStyle w:val="1420"/>
          <w:i w:val="0"/>
          <w:iCs/>
          <w:sz w:val="24"/>
          <w:szCs w:val="28"/>
        </w:rPr>
        <w:t>прос «новизны» информации; не учитывается возможность описания одного явленияра</w:t>
      </w:r>
      <w:r w:rsidRPr="00E72F8D">
        <w:rPr>
          <w:rStyle w:val="1420"/>
          <w:i w:val="0"/>
          <w:iCs/>
          <w:sz w:val="24"/>
          <w:szCs w:val="28"/>
        </w:rPr>
        <w:t>з</w:t>
      </w:r>
      <w:r w:rsidRPr="00E72F8D">
        <w:rPr>
          <w:rStyle w:val="1420"/>
          <w:i w:val="0"/>
          <w:iCs/>
          <w:sz w:val="24"/>
          <w:szCs w:val="28"/>
        </w:rPr>
        <w:t>личными текстами и зависимость от выбора алфавитаи способа кодирования.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Бит и байт — единицы размера двоичных текстов, производные единицы.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о носителях информации, используемых в ИКТ, их истории и перспективах развития.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Виды памяти современных компьютеров. Оперативная и внешняя память. Предста</w:t>
      </w:r>
      <w:r w:rsidRPr="00E72F8D">
        <w:rPr>
          <w:rFonts w:ascii="Times New Roman" w:hAnsi="Times New Roman"/>
          <w:color w:val="000000"/>
          <w:sz w:val="24"/>
          <w:szCs w:val="28"/>
        </w:rPr>
        <w:t>в</w:t>
      </w:r>
      <w:r w:rsidRPr="00E72F8D">
        <w:rPr>
          <w:rFonts w:ascii="Times New Roman" w:hAnsi="Times New Roman"/>
          <w:color w:val="000000"/>
          <w:sz w:val="24"/>
          <w:szCs w:val="28"/>
        </w:rPr>
        <w:t>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w:t>
      </w:r>
      <w:r w:rsidRPr="00E72F8D">
        <w:rPr>
          <w:rFonts w:ascii="Times New Roman" w:hAnsi="Times New Roman"/>
          <w:color w:val="000000"/>
          <w:sz w:val="24"/>
          <w:szCs w:val="28"/>
        </w:rPr>
        <w:t>з</w:t>
      </w:r>
      <w:r w:rsidRPr="00E72F8D">
        <w:rPr>
          <w:rFonts w:ascii="Times New Roman" w:hAnsi="Times New Roman"/>
          <w:color w:val="000000"/>
          <w:sz w:val="24"/>
          <w:szCs w:val="28"/>
        </w:rPr>
        <w:t>вития ИКТ. Сетевое хранение данных.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файла. Типы файлов. Характерные размеры файлов различных типов — те</w:t>
      </w:r>
      <w:r w:rsidRPr="00E72F8D">
        <w:rPr>
          <w:rFonts w:ascii="Times New Roman" w:hAnsi="Times New Roman"/>
          <w:color w:val="000000"/>
          <w:sz w:val="24"/>
          <w:szCs w:val="28"/>
        </w:rPr>
        <w:t>к</w:t>
      </w:r>
      <w:r w:rsidRPr="00E72F8D">
        <w:rPr>
          <w:rFonts w:ascii="Times New Roman" w:hAnsi="Times New Roman"/>
          <w:color w:val="000000"/>
          <w:sz w:val="24"/>
          <w:szCs w:val="28"/>
        </w:rPr>
        <w:t>стовых (страница печатного текста, «Война и Мир», БСЭ), видео, файлы данных космич</w:t>
      </w:r>
      <w:r w:rsidRPr="00E72F8D">
        <w:rPr>
          <w:rFonts w:ascii="Times New Roman" w:hAnsi="Times New Roman"/>
          <w:color w:val="000000"/>
          <w:sz w:val="24"/>
          <w:szCs w:val="28"/>
        </w:rPr>
        <w:t>е</w:t>
      </w:r>
      <w:r w:rsidRPr="00E72F8D">
        <w:rPr>
          <w:rFonts w:ascii="Times New Roman" w:hAnsi="Times New Roman"/>
          <w:color w:val="000000"/>
          <w:sz w:val="24"/>
          <w:szCs w:val="28"/>
        </w:rPr>
        <w:t>ских наблюдений, файлы данных при математическом моделировании и др.</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Основы алгоритмической культуры.</w:t>
      </w:r>
      <w:r w:rsidRPr="00E72F8D">
        <w:rPr>
          <w:rFonts w:ascii="Times New Roman" w:hAnsi="Times New Roman"/>
          <w:color w:val="000000"/>
          <w:sz w:val="24"/>
          <w:szCs w:val="28"/>
        </w:rPr>
        <w:t xml:space="preserve"> Понятие исполнителя. Обстановка (среда об</w:t>
      </w:r>
      <w:r w:rsidRPr="00E72F8D">
        <w:rPr>
          <w:rFonts w:ascii="Times New Roman" w:hAnsi="Times New Roman"/>
          <w:color w:val="000000"/>
          <w:sz w:val="24"/>
          <w:szCs w:val="28"/>
        </w:rPr>
        <w:t>и</w:t>
      </w:r>
      <w:r w:rsidRPr="00E72F8D">
        <w:rPr>
          <w:rFonts w:ascii="Times New Roman" w:hAnsi="Times New Roman"/>
          <w:color w:val="000000"/>
          <w:sz w:val="24"/>
          <w:szCs w:val="28"/>
        </w:rPr>
        <w:t>тания) исполнителя. Возможные состояния исполнителя. Допустимые действия исполн</w:t>
      </w:r>
      <w:r w:rsidRPr="00E72F8D">
        <w:rPr>
          <w:rFonts w:ascii="Times New Roman" w:hAnsi="Times New Roman"/>
          <w:color w:val="000000"/>
          <w:sz w:val="24"/>
          <w:szCs w:val="28"/>
        </w:rPr>
        <w:t>и</w:t>
      </w:r>
      <w:r w:rsidRPr="00E72F8D">
        <w:rPr>
          <w:rFonts w:ascii="Times New Roman" w:hAnsi="Times New Roman"/>
          <w:color w:val="000000"/>
          <w:sz w:val="24"/>
          <w:szCs w:val="28"/>
        </w:rPr>
        <w:t>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w:t>
      </w:r>
      <w:r w:rsidRPr="00E72F8D">
        <w:rPr>
          <w:rFonts w:ascii="Times New Roman" w:hAnsi="Times New Roman"/>
          <w:color w:val="000000"/>
          <w:sz w:val="24"/>
          <w:szCs w:val="28"/>
        </w:rPr>
        <w:t>с</w:t>
      </w:r>
      <w:r w:rsidRPr="00E72F8D">
        <w:rPr>
          <w:rFonts w:ascii="Times New Roman" w:hAnsi="Times New Roman"/>
          <w:color w:val="000000"/>
          <w:sz w:val="24"/>
          <w:szCs w:val="28"/>
        </w:rPr>
        <w:t>сов в виде исполнителей.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алгоритма как описания поведения исполнителя при заданных начальных данных (начальной обстановке).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w:t>
      </w:r>
      <w:r w:rsidRPr="00E72F8D">
        <w:rPr>
          <w:rFonts w:ascii="Times New Roman" w:hAnsi="Times New Roman"/>
          <w:color w:val="000000"/>
          <w:sz w:val="24"/>
          <w:szCs w:val="28"/>
        </w:rPr>
        <w:t>е</w:t>
      </w:r>
      <w:r w:rsidRPr="00E72F8D">
        <w:rPr>
          <w:rFonts w:ascii="Times New Roman" w:hAnsi="Times New Roman"/>
          <w:color w:val="000000"/>
          <w:sz w:val="24"/>
          <w:szCs w:val="28"/>
        </w:rPr>
        <w:t>ние исполнителем. Неветвящиеся (линейные) программы.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Знакомство с графами, деревьями, списками, символьными строками.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о методах разработки программ (пошаговое выполнение, отладка, тестир</w:t>
      </w:r>
      <w:r w:rsidRPr="00E72F8D">
        <w:rPr>
          <w:rFonts w:ascii="Times New Roman" w:hAnsi="Times New Roman"/>
          <w:color w:val="000000"/>
          <w:sz w:val="24"/>
          <w:szCs w:val="28"/>
        </w:rPr>
        <w:t>о</w:t>
      </w:r>
      <w:r w:rsidRPr="00E72F8D">
        <w:rPr>
          <w:rFonts w:ascii="Times New Roman" w:hAnsi="Times New Roman"/>
          <w:color w:val="000000"/>
          <w:sz w:val="24"/>
          <w:szCs w:val="28"/>
        </w:rPr>
        <w:t>вание).</w:t>
      </w:r>
    </w:p>
    <w:p w:rsidR="005702D3" w:rsidRPr="00E72F8D" w:rsidRDefault="005702D3" w:rsidP="005702D3">
      <w:pPr>
        <w:jc w:val="both"/>
        <w:rPr>
          <w:rFonts w:ascii="Times New Roman" w:hAnsi="Times New Roman"/>
          <w:b/>
          <w:color w:val="000000"/>
          <w:sz w:val="24"/>
          <w:szCs w:val="28"/>
        </w:rPr>
      </w:pPr>
      <w:bookmarkStart w:id="219" w:name="bookmark299"/>
      <w:r w:rsidRPr="00E72F8D">
        <w:rPr>
          <w:rFonts w:ascii="Times New Roman" w:hAnsi="Times New Roman"/>
          <w:b/>
          <w:color w:val="000000"/>
          <w:sz w:val="24"/>
          <w:szCs w:val="28"/>
        </w:rPr>
        <w:t>Использование программных систем и сервисов.</w:t>
      </w:r>
      <w:bookmarkEnd w:id="219"/>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Устройство компьютера. Основные компоненты современного компьютера. Проце</w:t>
      </w:r>
      <w:r w:rsidRPr="00E72F8D">
        <w:rPr>
          <w:rFonts w:ascii="Times New Roman" w:hAnsi="Times New Roman"/>
          <w:color w:val="000000"/>
          <w:sz w:val="24"/>
          <w:szCs w:val="28"/>
        </w:rPr>
        <w:t>с</w:t>
      </w:r>
      <w:r w:rsidRPr="00E72F8D">
        <w:rPr>
          <w:rFonts w:ascii="Times New Roman" w:hAnsi="Times New Roman"/>
          <w:color w:val="000000"/>
          <w:sz w:val="24"/>
          <w:szCs w:val="28"/>
        </w:rPr>
        <w:t>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Компьютерные вирусы. Антивирусная профилактика.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w:t>
      </w:r>
      <w:r w:rsidRPr="00E72F8D">
        <w:rPr>
          <w:rFonts w:ascii="Times New Roman" w:hAnsi="Times New Roman"/>
          <w:color w:val="000000"/>
          <w:sz w:val="24"/>
          <w:szCs w:val="28"/>
        </w:rPr>
        <w:t>о</w:t>
      </w:r>
      <w:r w:rsidRPr="00E72F8D">
        <w:rPr>
          <w:rFonts w:ascii="Times New Roman" w:hAnsi="Times New Roman"/>
          <w:color w:val="000000"/>
          <w:sz w:val="24"/>
          <w:szCs w:val="28"/>
        </w:rPr>
        <w:t>хранение, удаление объектов, организация их семейств.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Архивирование и разархивирование.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Обработка текстов. Текстовый редактор. Создание структурированного текста. Пр</w:t>
      </w:r>
      <w:r w:rsidRPr="00E72F8D">
        <w:rPr>
          <w:rFonts w:ascii="Times New Roman" w:hAnsi="Times New Roman"/>
          <w:color w:val="000000"/>
          <w:sz w:val="24"/>
          <w:szCs w:val="28"/>
        </w:rPr>
        <w:t>о</w:t>
      </w:r>
      <w:r w:rsidRPr="00E72F8D">
        <w:rPr>
          <w:rFonts w:ascii="Times New Roman" w:hAnsi="Times New Roman"/>
          <w:color w:val="000000"/>
          <w:sz w:val="24"/>
          <w:szCs w:val="28"/>
        </w:rPr>
        <w:t>верка правописания, словари. Ссылки. Выделение изменений. Включение в текст граф</w:t>
      </w:r>
      <w:r w:rsidRPr="00E72F8D">
        <w:rPr>
          <w:rFonts w:ascii="Times New Roman" w:hAnsi="Times New Roman"/>
          <w:color w:val="000000"/>
          <w:sz w:val="24"/>
          <w:szCs w:val="28"/>
        </w:rPr>
        <w:t>и</w:t>
      </w:r>
      <w:r w:rsidRPr="00E72F8D">
        <w:rPr>
          <w:rFonts w:ascii="Times New Roman" w:hAnsi="Times New Roman"/>
          <w:color w:val="000000"/>
          <w:sz w:val="24"/>
          <w:szCs w:val="28"/>
        </w:rPr>
        <w:t>ческих и иных информационных объектов. Деловая переписка, учебная публикация, ко</w:t>
      </w:r>
      <w:r w:rsidRPr="00E72F8D">
        <w:rPr>
          <w:rFonts w:ascii="Times New Roman" w:hAnsi="Times New Roman"/>
          <w:color w:val="000000"/>
          <w:sz w:val="24"/>
          <w:szCs w:val="28"/>
        </w:rPr>
        <w:t>л</w:t>
      </w:r>
      <w:r w:rsidRPr="00E72F8D">
        <w:rPr>
          <w:rFonts w:ascii="Times New Roman" w:hAnsi="Times New Roman"/>
          <w:color w:val="000000"/>
          <w:sz w:val="24"/>
          <w:szCs w:val="28"/>
        </w:rPr>
        <w:t>лективная работа.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Гипертекст. Браузеры. Компьютерные энциклопедии и компьютерные словари. Сре</w:t>
      </w:r>
      <w:r w:rsidRPr="00E72F8D">
        <w:rPr>
          <w:rFonts w:ascii="Times New Roman" w:hAnsi="Times New Roman"/>
          <w:color w:val="000000"/>
          <w:sz w:val="24"/>
          <w:szCs w:val="28"/>
        </w:rPr>
        <w:t>д</w:t>
      </w:r>
      <w:r w:rsidRPr="00E72F8D">
        <w:rPr>
          <w:rFonts w:ascii="Times New Roman" w:hAnsi="Times New Roman"/>
          <w:color w:val="000000"/>
          <w:sz w:val="24"/>
          <w:szCs w:val="28"/>
        </w:rPr>
        <w:t>ства поиска информации.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Style w:val="afffa"/>
          <w:sz w:val="24"/>
          <w:szCs w:val="28"/>
        </w:rPr>
        <w:t>Работа в информационном пространстве.</w:t>
      </w:r>
      <w:r w:rsidRPr="00E72F8D">
        <w:rPr>
          <w:rFonts w:ascii="Times New Roman" w:hAnsi="Times New Roman"/>
          <w:color w:val="000000"/>
          <w:sz w:val="24"/>
          <w:szCs w:val="28"/>
        </w:rPr>
        <w:t xml:space="preserve"> Получение, передача, сохранение, прео</w:t>
      </w:r>
      <w:r w:rsidRPr="00E72F8D">
        <w:rPr>
          <w:rFonts w:ascii="Times New Roman" w:hAnsi="Times New Roman"/>
          <w:color w:val="000000"/>
          <w:sz w:val="24"/>
          <w:szCs w:val="28"/>
        </w:rPr>
        <w:t>б</w:t>
      </w:r>
      <w:r w:rsidRPr="00E72F8D">
        <w:rPr>
          <w:rFonts w:ascii="Times New Roman" w:hAnsi="Times New Roman"/>
          <w:color w:val="000000"/>
          <w:sz w:val="24"/>
          <w:szCs w:val="28"/>
        </w:rPr>
        <w:t>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Получение информации. Представление о задаче поиска информации в файловой си</w:t>
      </w:r>
      <w:r w:rsidRPr="00E72F8D">
        <w:rPr>
          <w:rFonts w:ascii="Times New Roman" w:hAnsi="Times New Roman"/>
          <w:color w:val="000000"/>
          <w:sz w:val="24"/>
          <w:szCs w:val="28"/>
        </w:rPr>
        <w:t>с</w:t>
      </w:r>
      <w:r w:rsidRPr="00E72F8D">
        <w:rPr>
          <w:rFonts w:ascii="Times New Roman" w:hAnsi="Times New Roman"/>
          <w:color w:val="000000"/>
          <w:sz w:val="24"/>
          <w:szCs w:val="28"/>
        </w:rPr>
        <w:t>теме, базе данных, Интернете. Запросы по одному и нескольким признакам. Решение и</w:t>
      </w:r>
      <w:r w:rsidRPr="00E72F8D">
        <w:rPr>
          <w:rFonts w:ascii="Times New Roman" w:hAnsi="Times New Roman"/>
          <w:color w:val="000000"/>
          <w:sz w:val="24"/>
          <w:szCs w:val="28"/>
        </w:rPr>
        <w:t>н</w:t>
      </w:r>
      <w:r w:rsidRPr="00E72F8D">
        <w:rPr>
          <w:rFonts w:ascii="Times New Roman" w:hAnsi="Times New Roman"/>
          <w:color w:val="000000"/>
          <w:sz w:val="24"/>
          <w:szCs w:val="28"/>
        </w:rPr>
        <w:t>формационно-поисковых задач. Поисковые машины.</w:t>
      </w:r>
    </w:p>
    <w:p w:rsidR="005702D3" w:rsidRPr="00E72F8D" w:rsidRDefault="005702D3" w:rsidP="005702D3">
      <w:pPr>
        <w:pStyle w:val="141"/>
        <w:shd w:val="clear" w:color="auto" w:fill="auto"/>
        <w:spacing w:line="276" w:lineRule="auto"/>
        <w:ind w:firstLine="454"/>
        <w:rPr>
          <w:rFonts w:ascii="Times New Roman" w:hAnsi="Times New Roman"/>
          <w:color w:val="000000"/>
          <w:sz w:val="24"/>
          <w:szCs w:val="28"/>
        </w:rPr>
      </w:pPr>
      <w:r w:rsidRPr="00E72F8D">
        <w:rPr>
          <w:rStyle w:val="1418"/>
          <w:i w:val="0"/>
          <w:iCs/>
          <w:sz w:val="24"/>
          <w:szCs w:val="28"/>
        </w:rPr>
        <w:t>Постановка вопроса о достоверности полученной информации, о её подкреплённости доказательствами. Знакомство с возможными подходами к оценке достоверности инфо</w:t>
      </w:r>
      <w:r w:rsidRPr="00E72F8D">
        <w:rPr>
          <w:rStyle w:val="1418"/>
          <w:i w:val="0"/>
          <w:iCs/>
          <w:sz w:val="24"/>
          <w:szCs w:val="28"/>
        </w:rPr>
        <w:t>р</w:t>
      </w:r>
      <w:r w:rsidRPr="00E72F8D">
        <w:rPr>
          <w:rStyle w:val="1418"/>
          <w:i w:val="0"/>
          <w:iCs/>
          <w:sz w:val="24"/>
          <w:szCs w:val="28"/>
        </w:rPr>
        <w:t>мации (оценка надёжности источника, сравнение данныхиз разных источников и в разные моменты времени и т. п.).</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Передача информации. Источник и приёмник информации. Основные понятия, св</w:t>
      </w:r>
      <w:r w:rsidRPr="00E72F8D">
        <w:rPr>
          <w:rFonts w:ascii="Times New Roman" w:hAnsi="Times New Roman"/>
          <w:color w:val="000000"/>
          <w:sz w:val="24"/>
          <w:szCs w:val="28"/>
        </w:rPr>
        <w:t>я</w:t>
      </w:r>
      <w:r w:rsidRPr="00E72F8D">
        <w:rPr>
          <w:rFonts w:ascii="Times New Roman" w:hAnsi="Times New Roman"/>
          <w:color w:val="000000"/>
          <w:sz w:val="24"/>
          <w:szCs w:val="28"/>
        </w:rPr>
        <w:t>занные с передачей информации (канал связи, скорость передачи информации по каналу связи, пропускная способность канала связи).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Организация взаимодействия в информационной среде: электронная переписка, чат, форум, телеконференция, сайт.</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Понятие модели объекта, процесса или явления. Математическая (компьютерная) м</w:t>
      </w:r>
      <w:r w:rsidRPr="00E72F8D">
        <w:rPr>
          <w:rFonts w:ascii="Times New Roman" w:hAnsi="Times New Roman"/>
          <w:color w:val="000000"/>
          <w:sz w:val="24"/>
          <w:szCs w:val="28"/>
        </w:rPr>
        <w:t>о</w:t>
      </w:r>
      <w:r w:rsidRPr="00E72F8D">
        <w:rPr>
          <w:rFonts w:ascii="Times New Roman" w:hAnsi="Times New Roman"/>
          <w:color w:val="000000"/>
          <w:sz w:val="24"/>
          <w:szCs w:val="28"/>
        </w:rPr>
        <w:t>дель. Её отличия от словесного (литературного) описания объекта или процесса.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Примерная схема использования математических (компьютерных) моделей при р</w:t>
      </w:r>
      <w:r w:rsidRPr="00E72F8D">
        <w:rPr>
          <w:rFonts w:ascii="Times New Roman" w:hAnsi="Times New Roman"/>
          <w:color w:val="000000"/>
          <w:sz w:val="24"/>
          <w:szCs w:val="28"/>
        </w:rPr>
        <w:t>е</w:t>
      </w:r>
      <w:r w:rsidRPr="00E72F8D">
        <w:rPr>
          <w:rFonts w:ascii="Times New Roman" w:hAnsi="Times New Roman"/>
          <w:color w:val="000000"/>
          <w:sz w:val="24"/>
          <w:szCs w:val="28"/>
        </w:rPr>
        <w:t>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Личная информация. Основные средства защиты личной информации, предусмотре</w:t>
      </w:r>
      <w:r w:rsidRPr="00E72F8D">
        <w:rPr>
          <w:rFonts w:ascii="Times New Roman" w:hAnsi="Times New Roman"/>
          <w:color w:val="000000"/>
          <w:sz w:val="24"/>
          <w:szCs w:val="28"/>
        </w:rPr>
        <w:t>н</w:t>
      </w:r>
      <w:r w:rsidRPr="00E72F8D">
        <w:rPr>
          <w:rFonts w:ascii="Times New Roman" w:hAnsi="Times New Roman"/>
          <w:color w:val="000000"/>
          <w:sz w:val="24"/>
          <w:szCs w:val="28"/>
        </w:rPr>
        <w:t>ные компьютерными технологиями. Организация личного информационного пространс</w:t>
      </w:r>
      <w:r w:rsidRPr="00E72F8D">
        <w:rPr>
          <w:rFonts w:ascii="Times New Roman" w:hAnsi="Times New Roman"/>
          <w:color w:val="000000"/>
          <w:sz w:val="24"/>
          <w:szCs w:val="28"/>
        </w:rPr>
        <w:t>т</w:t>
      </w:r>
      <w:r w:rsidRPr="00E72F8D">
        <w:rPr>
          <w:rFonts w:ascii="Times New Roman" w:hAnsi="Times New Roman"/>
          <w:color w:val="000000"/>
          <w:sz w:val="24"/>
          <w:szCs w:val="28"/>
        </w:rPr>
        <w:t>ва.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Примеры применения ИКТ: связь, информационные услуги, научно-технические и</w:t>
      </w:r>
      <w:r w:rsidRPr="00E72F8D">
        <w:rPr>
          <w:rFonts w:ascii="Times New Roman" w:hAnsi="Times New Roman"/>
          <w:color w:val="000000"/>
          <w:sz w:val="24"/>
          <w:szCs w:val="28"/>
        </w:rPr>
        <w:t>с</w:t>
      </w:r>
      <w:r w:rsidRPr="00E72F8D">
        <w:rPr>
          <w:rFonts w:ascii="Times New Roman" w:hAnsi="Times New Roman"/>
          <w:color w:val="000000"/>
          <w:sz w:val="24"/>
          <w:szCs w:val="28"/>
        </w:rPr>
        <w:t>следования, управление и проектирование, анализ данных, образование (дистанционное обучение, образовательные источники).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Тенденции развития ИКТ (суперкомпьютеры, мобильные вычислитель-ные устройс</w:t>
      </w:r>
      <w:r w:rsidRPr="00E72F8D">
        <w:rPr>
          <w:rFonts w:ascii="Times New Roman" w:hAnsi="Times New Roman"/>
          <w:color w:val="000000"/>
          <w:sz w:val="24"/>
          <w:szCs w:val="28"/>
        </w:rPr>
        <w:t>т</w:t>
      </w:r>
      <w:r w:rsidRPr="00E72F8D">
        <w:rPr>
          <w:rFonts w:ascii="Times New Roman" w:hAnsi="Times New Roman"/>
          <w:color w:val="000000"/>
          <w:sz w:val="24"/>
          <w:szCs w:val="28"/>
        </w:rPr>
        <w:t>ва).</w:t>
      </w:r>
    </w:p>
    <w:p w:rsidR="005702D3" w:rsidRPr="00E72F8D" w:rsidRDefault="005702D3" w:rsidP="00632FC2">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Стандарты в сфере информатики и ИКТ. Право в информационной сфере. Базовые представления о правовых аспектах использования компьютерных про</w:t>
      </w:r>
      <w:r w:rsidR="00632FC2" w:rsidRPr="00E72F8D">
        <w:rPr>
          <w:rFonts w:ascii="Times New Roman" w:hAnsi="Times New Roman"/>
          <w:color w:val="000000"/>
          <w:sz w:val="24"/>
          <w:szCs w:val="28"/>
        </w:rPr>
        <w:t>грамм и работы в сети Интернет.</w:t>
      </w:r>
    </w:p>
    <w:p w:rsidR="00B540EE" w:rsidRPr="00E72F8D" w:rsidRDefault="0070256B" w:rsidP="002B41EC">
      <w:pPr>
        <w:pStyle w:val="4"/>
        <w:spacing w:line="276" w:lineRule="auto"/>
        <w:rPr>
          <w:sz w:val="24"/>
          <w:szCs w:val="28"/>
        </w:rPr>
      </w:pPr>
      <w:r w:rsidRPr="00E72F8D">
        <w:rPr>
          <w:sz w:val="24"/>
          <w:szCs w:val="28"/>
        </w:rPr>
        <w:t>2.</w:t>
      </w:r>
      <w:r w:rsidR="005702D3" w:rsidRPr="00E72F8D">
        <w:rPr>
          <w:sz w:val="24"/>
          <w:szCs w:val="28"/>
        </w:rPr>
        <w:t>1</w:t>
      </w:r>
      <w:r w:rsidRPr="00E72F8D">
        <w:rPr>
          <w:sz w:val="24"/>
          <w:szCs w:val="28"/>
        </w:rPr>
        <w:t>.2.9</w:t>
      </w:r>
      <w:r w:rsidR="00632FC2" w:rsidRPr="00E72F8D">
        <w:rPr>
          <w:sz w:val="24"/>
          <w:szCs w:val="28"/>
        </w:rPr>
        <w:t xml:space="preserve">10. </w:t>
      </w:r>
      <w:r w:rsidR="00B540EE" w:rsidRPr="00E72F8D">
        <w:rPr>
          <w:sz w:val="24"/>
          <w:szCs w:val="28"/>
        </w:rPr>
        <w:t>Физика</w:t>
      </w:r>
      <w:bookmarkEnd w:id="216"/>
      <w:bookmarkEnd w:id="217"/>
      <w:bookmarkEnd w:id="218"/>
    </w:p>
    <w:p w:rsidR="005702D3" w:rsidRPr="00E72F8D" w:rsidRDefault="005702D3" w:rsidP="005702D3">
      <w:pPr>
        <w:pStyle w:val="1710"/>
        <w:shd w:val="clear" w:color="auto" w:fill="auto"/>
        <w:spacing w:after="0" w:line="276" w:lineRule="auto"/>
        <w:ind w:firstLine="454"/>
        <w:rPr>
          <w:rFonts w:ascii="Times New Roman" w:hAnsi="Times New Roman"/>
          <w:color w:val="000000"/>
          <w:sz w:val="24"/>
          <w:szCs w:val="28"/>
        </w:rPr>
      </w:pPr>
      <w:bookmarkStart w:id="220" w:name="_Toc409691711"/>
      <w:bookmarkStart w:id="221" w:name="_Toc410654036"/>
      <w:bookmarkStart w:id="222" w:name="_Toc414553247"/>
      <w:r w:rsidRPr="00E72F8D">
        <w:rPr>
          <w:rFonts w:ascii="Times New Roman" w:hAnsi="Times New Roman"/>
          <w:color w:val="000000"/>
          <w:sz w:val="24"/>
          <w:szCs w:val="28"/>
        </w:rPr>
        <w:t>Физика и физические методы изучения природы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5702D3" w:rsidRPr="00E72F8D" w:rsidRDefault="005702D3" w:rsidP="005702D3">
      <w:pPr>
        <w:pStyle w:val="1710"/>
        <w:shd w:val="clear" w:color="auto" w:fill="auto"/>
        <w:spacing w:after="0" w:line="276" w:lineRule="auto"/>
        <w:ind w:firstLine="454"/>
        <w:rPr>
          <w:rFonts w:ascii="Times New Roman" w:hAnsi="Times New Roman"/>
          <w:color w:val="000000"/>
          <w:sz w:val="24"/>
          <w:szCs w:val="28"/>
        </w:rPr>
      </w:pPr>
      <w:r w:rsidRPr="00E72F8D">
        <w:rPr>
          <w:rFonts w:ascii="Times New Roman" w:hAnsi="Times New Roman"/>
          <w:color w:val="000000"/>
          <w:sz w:val="24"/>
          <w:szCs w:val="28"/>
        </w:rPr>
        <w:t>Механические явления. Кинематика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Механическое движение. Траектория. Путь — скалярная величина. Скорость — ве</w:t>
      </w:r>
      <w:r w:rsidRPr="00E72F8D">
        <w:rPr>
          <w:rFonts w:ascii="Times New Roman" w:hAnsi="Times New Roman"/>
          <w:color w:val="000000"/>
          <w:sz w:val="24"/>
          <w:szCs w:val="28"/>
        </w:rPr>
        <w:t>к</w:t>
      </w:r>
      <w:r w:rsidRPr="00E72F8D">
        <w:rPr>
          <w:rFonts w:ascii="Times New Roman" w:hAnsi="Times New Roman"/>
          <w:color w:val="000000"/>
          <w:sz w:val="24"/>
          <w:szCs w:val="28"/>
        </w:rPr>
        <w:t>торная величина. Модуль вектора скорости. Равномерное прямолинейное движение. О</w:t>
      </w:r>
      <w:r w:rsidRPr="00E72F8D">
        <w:rPr>
          <w:rFonts w:ascii="Times New Roman" w:hAnsi="Times New Roman"/>
          <w:color w:val="000000"/>
          <w:sz w:val="24"/>
          <w:szCs w:val="28"/>
        </w:rPr>
        <w:t>т</w:t>
      </w:r>
      <w:r w:rsidRPr="00E72F8D">
        <w:rPr>
          <w:rFonts w:ascii="Times New Roman" w:hAnsi="Times New Roman"/>
          <w:color w:val="000000"/>
          <w:sz w:val="24"/>
          <w:szCs w:val="28"/>
        </w:rPr>
        <w:t>носительность механического движения. Графики зависимости пути и модуля скорости от времени движения.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Ускорение — векторная величина. Равноускоренное прямолинейное движение. Гр</w:t>
      </w:r>
      <w:r w:rsidRPr="00E72F8D">
        <w:rPr>
          <w:rFonts w:ascii="Times New Roman" w:hAnsi="Times New Roman"/>
          <w:color w:val="000000"/>
          <w:sz w:val="24"/>
          <w:szCs w:val="28"/>
        </w:rPr>
        <w:t>а</w:t>
      </w:r>
      <w:r w:rsidRPr="00E72F8D">
        <w:rPr>
          <w:rFonts w:ascii="Times New Roman" w:hAnsi="Times New Roman"/>
          <w:color w:val="000000"/>
          <w:sz w:val="24"/>
          <w:szCs w:val="28"/>
        </w:rPr>
        <w:t>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w:t>
      </w:r>
      <w:r w:rsidRPr="00E72F8D">
        <w:rPr>
          <w:rFonts w:ascii="Times New Roman" w:hAnsi="Times New Roman"/>
          <w:color w:val="000000"/>
          <w:sz w:val="24"/>
          <w:szCs w:val="28"/>
        </w:rPr>
        <w:t>о</w:t>
      </w:r>
      <w:r w:rsidRPr="00E72F8D">
        <w:rPr>
          <w:rFonts w:ascii="Times New Roman" w:hAnsi="Times New Roman"/>
          <w:color w:val="000000"/>
          <w:sz w:val="24"/>
          <w:szCs w:val="28"/>
        </w:rPr>
        <w:t>рение.</w:t>
      </w:r>
    </w:p>
    <w:p w:rsidR="005702D3" w:rsidRPr="00E72F8D" w:rsidRDefault="005702D3" w:rsidP="005702D3">
      <w:pPr>
        <w:jc w:val="both"/>
        <w:rPr>
          <w:rFonts w:ascii="Times New Roman" w:hAnsi="Times New Roman"/>
          <w:b/>
          <w:color w:val="000000"/>
          <w:sz w:val="24"/>
          <w:szCs w:val="28"/>
        </w:rPr>
      </w:pPr>
      <w:bookmarkStart w:id="223" w:name="bookmark301"/>
      <w:r w:rsidRPr="00E72F8D">
        <w:rPr>
          <w:rFonts w:ascii="Times New Roman" w:hAnsi="Times New Roman"/>
          <w:b/>
          <w:color w:val="000000"/>
          <w:sz w:val="24"/>
          <w:szCs w:val="28"/>
        </w:rPr>
        <w:t>Динамика</w:t>
      </w:r>
      <w:bookmarkEnd w:id="223"/>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Инерция. Инертность тел. Первый закон Ньютона. Взаимодействие тел. Масса — ск</w:t>
      </w:r>
      <w:r w:rsidRPr="00E72F8D">
        <w:rPr>
          <w:rFonts w:ascii="Times New Roman" w:hAnsi="Times New Roman"/>
          <w:color w:val="000000"/>
          <w:sz w:val="24"/>
          <w:szCs w:val="28"/>
        </w:rPr>
        <w:t>а</w:t>
      </w:r>
      <w:r w:rsidRPr="00E72F8D">
        <w:rPr>
          <w:rFonts w:ascii="Times New Roman" w:hAnsi="Times New Roman"/>
          <w:color w:val="000000"/>
          <w:sz w:val="24"/>
          <w:szCs w:val="28"/>
        </w:rPr>
        <w:t>лярная величина. Плотность вещества. Сила—векторная величина. Второй закон Ньют</w:t>
      </w:r>
      <w:r w:rsidRPr="00E72F8D">
        <w:rPr>
          <w:rFonts w:ascii="Times New Roman" w:hAnsi="Times New Roman"/>
          <w:color w:val="000000"/>
          <w:sz w:val="24"/>
          <w:szCs w:val="28"/>
        </w:rPr>
        <w:t>о</w:t>
      </w:r>
      <w:r w:rsidRPr="00E72F8D">
        <w:rPr>
          <w:rFonts w:ascii="Times New Roman" w:hAnsi="Times New Roman"/>
          <w:color w:val="000000"/>
          <w:sz w:val="24"/>
          <w:szCs w:val="28"/>
        </w:rPr>
        <w:t>на. Третий закон Ньютона. Движение и силы.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Сила упругости. Сила трения. Сила тяжести. Закон всемирного тяготения. Центр т</w:t>
      </w:r>
      <w:r w:rsidRPr="00E72F8D">
        <w:rPr>
          <w:rFonts w:ascii="Times New Roman" w:hAnsi="Times New Roman"/>
          <w:color w:val="000000"/>
          <w:sz w:val="24"/>
          <w:szCs w:val="28"/>
        </w:rPr>
        <w:t>я</w:t>
      </w:r>
      <w:r w:rsidRPr="00E72F8D">
        <w:rPr>
          <w:rFonts w:ascii="Times New Roman" w:hAnsi="Times New Roman"/>
          <w:color w:val="000000"/>
          <w:sz w:val="24"/>
          <w:szCs w:val="28"/>
        </w:rPr>
        <w:t>жести.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Давление. Атмосферное давление. Закон Паскаля. Закон Архимеда. Условие плавания тел.</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Условия равновесия твёрдого тела.</w:t>
      </w:r>
    </w:p>
    <w:p w:rsidR="005702D3" w:rsidRPr="00E72F8D" w:rsidRDefault="005702D3" w:rsidP="005702D3">
      <w:pPr>
        <w:jc w:val="both"/>
        <w:rPr>
          <w:rFonts w:ascii="Times New Roman" w:hAnsi="Times New Roman"/>
          <w:b/>
          <w:color w:val="000000"/>
          <w:sz w:val="24"/>
          <w:szCs w:val="28"/>
        </w:rPr>
      </w:pPr>
      <w:bookmarkStart w:id="224" w:name="bookmark302"/>
      <w:r w:rsidRPr="00E72F8D">
        <w:rPr>
          <w:rFonts w:ascii="Times New Roman" w:hAnsi="Times New Roman"/>
          <w:b/>
          <w:color w:val="000000"/>
          <w:sz w:val="24"/>
          <w:szCs w:val="28"/>
        </w:rPr>
        <w:t>Законы сохранения импульса и механической энергии.Механические колебания и волны</w:t>
      </w:r>
      <w:bookmarkEnd w:id="224"/>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Импульс. Закон сохранения импульса. Реактивное движение.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Механические колебания. Резонанс. Механические волны. Звук. Использование кол</w:t>
      </w:r>
      <w:r w:rsidRPr="00E72F8D">
        <w:rPr>
          <w:rFonts w:ascii="Times New Roman" w:hAnsi="Times New Roman"/>
          <w:color w:val="000000"/>
          <w:sz w:val="24"/>
          <w:szCs w:val="28"/>
        </w:rPr>
        <w:t>е</w:t>
      </w:r>
      <w:r w:rsidRPr="00E72F8D">
        <w:rPr>
          <w:rFonts w:ascii="Times New Roman" w:hAnsi="Times New Roman"/>
          <w:color w:val="000000"/>
          <w:sz w:val="24"/>
          <w:szCs w:val="28"/>
        </w:rPr>
        <w:t>баний в технике.</w:t>
      </w:r>
    </w:p>
    <w:p w:rsidR="005702D3" w:rsidRPr="00E72F8D" w:rsidRDefault="005702D3" w:rsidP="005702D3">
      <w:pPr>
        <w:jc w:val="both"/>
        <w:rPr>
          <w:rFonts w:ascii="Times New Roman" w:hAnsi="Times New Roman"/>
          <w:b/>
          <w:color w:val="000000"/>
          <w:sz w:val="24"/>
          <w:szCs w:val="28"/>
        </w:rPr>
      </w:pPr>
      <w:bookmarkStart w:id="225" w:name="bookmark303"/>
      <w:r w:rsidRPr="00E72F8D">
        <w:rPr>
          <w:rFonts w:ascii="Times New Roman" w:hAnsi="Times New Roman"/>
          <w:b/>
          <w:color w:val="000000"/>
          <w:sz w:val="24"/>
          <w:szCs w:val="28"/>
        </w:rPr>
        <w:t>Строение и свойства вещества</w:t>
      </w:r>
      <w:bookmarkEnd w:id="225"/>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5702D3" w:rsidRPr="00E72F8D" w:rsidRDefault="005702D3" w:rsidP="005702D3">
      <w:pPr>
        <w:jc w:val="both"/>
        <w:rPr>
          <w:rFonts w:ascii="Times New Roman" w:hAnsi="Times New Roman"/>
          <w:b/>
          <w:color w:val="000000"/>
          <w:sz w:val="24"/>
          <w:szCs w:val="28"/>
        </w:rPr>
      </w:pPr>
      <w:bookmarkStart w:id="226" w:name="bookmark304"/>
      <w:r w:rsidRPr="00E72F8D">
        <w:rPr>
          <w:rFonts w:ascii="Times New Roman" w:hAnsi="Times New Roman"/>
          <w:b/>
          <w:color w:val="000000"/>
          <w:sz w:val="24"/>
          <w:szCs w:val="28"/>
        </w:rPr>
        <w:t>Тепловые явления</w:t>
      </w:r>
      <w:bookmarkEnd w:id="226"/>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Тепловое равновесие. Температура. Внутренняя энергия. Работа и теплопередача. В</w:t>
      </w:r>
      <w:r w:rsidRPr="00E72F8D">
        <w:rPr>
          <w:rFonts w:ascii="Times New Roman" w:hAnsi="Times New Roman"/>
          <w:color w:val="000000"/>
          <w:sz w:val="24"/>
          <w:szCs w:val="28"/>
        </w:rPr>
        <w:t>и</w:t>
      </w:r>
      <w:r w:rsidRPr="00E72F8D">
        <w:rPr>
          <w:rFonts w:ascii="Times New Roman" w:hAnsi="Times New Roman"/>
          <w:color w:val="000000"/>
          <w:sz w:val="24"/>
          <w:szCs w:val="28"/>
        </w:rPr>
        <w:t>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Преобразования энергии в тепловых машинах. КПД тепловой машины. Экологич</w:t>
      </w:r>
      <w:r w:rsidRPr="00E72F8D">
        <w:rPr>
          <w:rFonts w:ascii="Times New Roman" w:hAnsi="Times New Roman"/>
          <w:color w:val="000000"/>
          <w:sz w:val="24"/>
          <w:szCs w:val="28"/>
        </w:rPr>
        <w:t>е</w:t>
      </w:r>
      <w:r w:rsidRPr="00E72F8D">
        <w:rPr>
          <w:rFonts w:ascii="Times New Roman" w:hAnsi="Times New Roman"/>
          <w:color w:val="000000"/>
          <w:sz w:val="24"/>
          <w:szCs w:val="28"/>
        </w:rPr>
        <w:t>ские проблемы теплоэнергетики.</w:t>
      </w:r>
    </w:p>
    <w:p w:rsidR="005702D3" w:rsidRPr="00E72F8D" w:rsidRDefault="005702D3" w:rsidP="005702D3">
      <w:pPr>
        <w:jc w:val="both"/>
        <w:rPr>
          <w:rFonts w:ascii="Times New Roman" w:hAnsi="Times New Roman"/>
          <w:b/>
          <w:color w:val="000000"/>
          <w:sz w:val="24"/>
          <w:szCs w:val="28"/>
        </w:rPr>
      </w:pPr>
      <w:bookmarkStart w:id="227" w:name="bookmark305"/>
      <w:r w:rsidRPr="00E72F8D">
        <w:rPr>
          <w:rFonts w:ascii="Times New Roman" w:hAnsi="Times New Roman"/>
          <w:b/>
          <w:color w:val="000000"/>
          <w:sz w:val="24"/>
          <w:szCs w:val="28"/>
        </w:rPr>
        <w:t>Электрические явления</w:t>
      </w:r>
      <w:bookmarkEnd w:id="227"/>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Электризация тел. Электрический заряд. Два вида электрических зарядов. Закон с</w:t>
      </w:r>
      <w:r w:rsidRPr="00E72F8D">
        <w:rPr>
          <w:rFonts w:ascii="Times New Roman" w:hAnsi="Times New Roman"/>
          <w:color w:val="000000"/>
          <w:sz w:val="24"/>
          <w:szCs w:val="28"/>
        </w:rPr>
        <w:t>о</w:t>
      </w:r>
      <w:r w:rsidRPr="00E72F8D">
        <w:rPr>
          <w:rFonts w:ascii="Times New Roman" w:hAnsi="Times New Roman"/>
          <w:color w:val="000000"/>
          <w:sz w:val="24"/>
          <w:szCs w:val="28"/>
        </w:rPr>
        <w:t>хранения электрического заряда. Электрическое поле. Напряжение. Конденсатор. Энергия электрического поля.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Постоянный электрический ток. Сила тока. Электрическое сопротивление. Электр</w:t>
      </w:r>
      <w:r w:rsidRPr="00E72F8D">
        <w:rPr>
          <w:rFonts w:ascii="Times New Roman" w:hAnsi="Times New Roman"/>
          <w:color w:val="000000"/>
          <w:sz w:val="24"/>
          <w:szCs w:val="28"/>
        </w:rPr>
        <w:t>и</w:t>
      </w:r>
      <w:r w:rsidRPr="00E72F8D">
        <w:rPr>
          <w:rFonts w:ascii="Times New Roman" w:hAnsi="Times New Roman"/>
          <w:color w:val="000000"/>
          <w:sz w:val="24"/>
          <w:szCs w:val="28"/>
        </w:rPr>
        <w:t>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5702D3" w:rsidRPr="00E72F8D" w:rsidRDefault="005702D3" w:rsidP="005702D3">
      <w:pPr>
        <w:jc w:val="both"/>
        <w:rPr>
          <w:rFonts w:ascii="Times New Roman" w:hAnsi="Times New Roman"/>
          <w:b/>
          <w:color w:val="000000"/>
          <w:sz w:val="24"/>
          <w:szCs w:val="28"/>
        </w:rPr>
      </w:pPr>
      <w:bookmarkStart w:id="228" w:name="bookmark306"/>
      <w:r w:rsidRPr="00E72F8D">
        <w:rPr>
          <w:rFonts w:ascii="Times New Roman" w:hAnsi="Times New Roman"/>
          <w:b/>
          <w:color w:val="000000"/>
          <w:sz w:val="24"/>
          <w:szCs w:val="28"/>
        </w:rPr>
        <w:t>Магнитные явления</w:t>
      </w:r>
      <w:bookmarkEnd w:id="228"/>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Постоянные магниты. Взаимодействие магнитов. Магнитное поле. Магнитное поле тока. Действие магнитного поля на проводник с током.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Электродвигатель постоянного тока.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Электромагнитная индукция. Электрогенератор. Трансформатор.</w:t>
      </w:r>
    </w:p>
    <w:p w:rsidR="005702D3" w:rsidRPr="00E72F8D" w:rsidRDefault="005702D3" w:rsidP="005702D3">
      <w:pPr>
        <w:jc w:val="both"/>
        <w:rPr>
          <w:rFonts w:ascii="Times New Roman" w:hAnsi="Times New Roman"/>
          <w:b/>
          <w:color w:val="000000"/>
          <w:sz w:val="24"/>
          <w:szCs w:val="28"/>
        </w:rPr>
      </w:pPr>
      <w:bookmarkStart w:id="229" w:name="bookmark307"/>
      <w:r w:rsidRPr="00E72F8D">
        <w:rPr>
          <w:rFonts w:ascii="Times New Roman" w:hAnsi="Times New Roman"/>
          <w:b/>
          <w:color w:val="000000"/>
          <w:sz w:val="24"/>
          <w:szCs w:val="28"/>
        </w:rPr>
        <w:t>Электромагнитные колебания и волны</w:t>
      </w:r>
      <w:bookmarkEnd w:id="229"/>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Электромагнитные колебания. Электромагнитные волны. Влияние электромагнитных излучений на живые организмы.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Принципы радиосвязи и телевидения.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5702D3" w:rsidRPr="00E72F8D" w:rsidRDefault="005702D3" w:rsidP="005702D3">
      <w:pPr>
        <w:jc w:val="both"/>
        <w:rPr>
          <w:rFonts w:ascii="Times New Roman" w:hAnsi="Times New Roman"/>
          <w:b/>
          <w:color w:val="000000"/>
          <w:sz w:val="24"/>
          <w:szCs w:val="28"/>
        </w:rPr>
      </w:pPr>
      <w:bookmarkStart w:id="230" w:name="bookmark308"/>
      <w:r w:rsidRPr="00E72F8D">
        <w:rPr>
          <w:rFonts w:ascii="Times New Roman" w:hAnsi="Times New Roman"/>
          <w:b/>
          <w:color w:val="000000"/>
          <w:sz w:val="24"/>
          <w:szCs w:val="28"/>
        </w:rPr>
        <w:t>Квантовые явления</w:t>
      </w:r>
      <w:bookmarkEnd w:id="230"/>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w:t>
      </w:r>
      <w:r w:rsidRPr="00E72F8D">
        <w:rPr>
          <w:rFonts w:ascii="Times New Roman" w:hAnsi="Times New Roman"/>
          <w:color w:val="000000"/>
          <w:sz w:val="24"/>
          <w:szCs w:val="28"/>
        </w:rPr>
        <w:t>к</w:t>
      </w:r>
      <w:r w:rsidRPr="00E72F8D">
        <w:rPr>
          <w:rFonts w:ascii="Times New Roman" w:hAnsi="Times New Roman"/>
          <w:color w:val="000000"/>
          <w:sz w:val="24"/>
          <w:szCs w:val="28"/>
        </w:rPr>
        <w:t>ции. Ядерный реактор. Термоядерные реакции.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Влияние радиоактивных излучений на живые организмы. Экологические проблемы, возникающие при использовании атомных электростанций.</w:t>
      </w:r>
    </w:p>
    <w:p w:rsidR="005702D3" w:rsidRPr="00E72F8D" w:rsidRDefault="005702D3" w:rsidP="005702D3">
      <w:pPr>
        <w:jc w:val="both"/>
        <w:rPr>
          <w:rFonts w:ascii="Times New Roman" w:hAnsi="Times New Roman"/>
          <w:b/>
          <w:color w:val="000000"/>
          <w:sz w:val="24"/>
          <w:szCs w:val="28"/>
        </w:rPr>
      </w:pPr>
      <w:bookmarkStart w:id="231" w:name="bookmark309"/>
      <w:r w:rsidRPr="00E72F8D">
        <w:rPr>
          <w:rFonts w:ascii="Times New Roman" w:hAnsi="Times New Roman"/>
          <w:b/>
          <w:color w:val="000000"/>
          <w:sz w:val="24"/>
          <w:szCs w:val="28"/>
        </w:rPr>
        <w:t>Строение и эволюция Вселенной</w:t>
      </w:r>
      <w:bookmarkEnd w:id="231"/>
    </w:p>
    <w:p w:rsidR="005702D3" w:rsidRPr="008956A0" w:rsidRDefault="005702D3" w:rsidP="008956A0">
      <w:pPr>
        <w:pStyle w:val="afb"/>
        <w:spacing w:after="0"/>
        <w:ind w:firstLine="454"/>
        <w:jc w:val="both"/>
        <w:rPr>
          <w:rStyle w:val="427"/>
          <w:rFonts w:ascii="Times New Roman" w:hAnsi="Times New Roman" w:cs="Times New Roman"/>
          <w:color w:val="000000"/>
          <w:sz w:val="24"/>
          <w:szCs w:val="28"/>
          <w:shd w:val="clear" w:color="auto" w:fill="auto"/>
        </w:rPr>
      </w:pPr>
      <w:r w:rsidRPr="00E72F8D">
        <w:rPr>
          <w:rFonts w:ascii="Times New Roman" w:hAnsi="Times New Roman"/>
          <w:color w:val="000000"/>
          <w:sz w:val="24"/>
          <w:szCs w:val="28"/>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w:t>
      </w:r>
      <w:r w:rsidRPr="00E72F8D">
        <w:rPr>
          <w:rFonts w:ascii="Times New Roman" w:hAnsi="Times New Roman"/>
          <w:color w:val="000000"/>
          <w:sz w:val="24"/>
          <w:szCs w:val="28"/>
        </w:rPr>
        <w:t>н</w:t>
      </w:r>
      <w:r w:rsidRPr="00E72F8D">
        <w:rPr>
          <w:rFonts w:ascii="Times New Roman" w:hAnsi="Times New Roman"/>
          <w:color w:val="000000"/>
          <w:sz w:val="24"/>
          <w:szCs w:val="28"/>
        </w:rPr>
        <w:t>ца и звёзд. Строение Вселенной. Эволюция Все</w:t>
      </w:r>
      <w:r w:rsidR="008956A0">
        <w:rPr>
          <w:rFonts w:ascii="Times New Roman" w:hAnsi="Times New Roman"/>
          <w:color w:val="000000"/>
          <w:sz w:val="24"/>
          <w:szCs w:val="28"/>
        </w:rPr>
        <w:t>ленной.</w:t>
      </w:r>
    </w:p>
    <w:p w:rsidR="00B540EE" w:rsidRPr="00E72F8D" w:rsidRDefault="0070256B" w:rsidP="002B41EC">
      <w:pPr>
        <w:pStyle w:val="4"/>
        <w:spacing w:line="276" w:lineRule="auto"/>
        <w:rPr>
          <w:sz w:val="24"/>
          <w:szCs w:val="28"/>
        </w:rPr>
      </w:pPr>
      <w:r w:rsidRPr="00E72F8D">
        <w:rPr>
          <w:sz w:val="24"/>
          <w:szCs w:val="28"/>
        </w:rPr>
        <w:t>2.</w:t>
      </w:r>
      <w:r w:rsidR="005702D3" w:rsidRPr="00E72F8D">
        <w:rPr>
          <w:sz w:val="24"/>
          <w:szCs w:val="28"/>
        </w:rPr>
        <w:t>1</w:t>
      </w:r>
      <w:r w:rsidR="00632FC2" w:rsidRPr="00E72F8D">
        <w:rPr>
          <w:sz w:val="24"/>
          <w:szCs w:val="28"/>
        </w:rPr>
        <w:t>.2.11.</w:t>
      </w:r>
      <w:r w:rsidR="00B540EE" w:rsidRPr="00E72F8D">
        <w:rPr>
          <w:sz w:val="24"/>
          <w:szCs w:val="28"/>
        </w:rPr>
        <w:t>Биология</w:t>
      </w:r>
      <w:bookmarkEnd w:id="220"/>
      <w:bookmarkEnd w:id="221"/>
      <w:bookmarkEnd w:id="222"/>
    </w:p>
    <w:p w:rsidR="005702D3" w:rsidRPr="00E72F8D" w:rsidRDefault="005702D3" w:rsidP="005702D3">
      <w:pPr>
        <w:jc w:val="both"/>
        <w:rPr>
          <w:rFonts w:ascii="Times New Roman" w:hAnsi="Times New Roman"/>
          <w:b/>
          <w:color w:val="000000"/>
          <w:sz w:val="24"/>
          <w:szCs w:val="28"/>
        </w:rPr>
      </w:pPr>
      <w:bookmarkStart w:id="232" w:name="_Toc409691712"/>
      <w:bookmarkStart w:id="233" w:name="_Toc410654037"/>
      <w:bookmarkStart w:id="234" w:name="_Toc414553248"/>
      <w:r w:rsidRPr="00E72F8D">
        <w:rPr>
          <w:rFonts w:ascii="Times New Roman" w:hAnsi="Times New Roman"/>
          <w:b/>
          <w:color w:val="000000"/>
          <w:sz w:val="24"/>
          <w:szCs w:val="28"/>
        </w:rPr>
        <w:t>Живые организмы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Биология как наука. Роль биологии в практической деятельности людей. Разнообр</w:t>
      </w:r>
      <w:r w:rsidRPr="00E72F8D">
        <w:rPr>
          <w:rFonts w:ascii="Times New Roman" w:hAnsi="Times New Roman"/>
          <w:color w:val="000000"/>
          <w:sz w:val="24"/>
          <w:szCs w:val="28"/>
        </w:rPr>
        <w:t>а</w:t>
      </w:r>
      <w:r w:rsidRPr="00E72F8D">
        <w:rPr>
          <w:rFonts w:ascii="Times New Roman" w:hAnsi="Times New Roman"/>
          <w:color w:val="000000"/>
          <w:sz w:val="24"/>
          <w:szCs w:val="28"/>
        </w:rPr>
        <w:t>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Правила работы в кабинете биологии, с биологическими приборами и инструмент</w:t>
      </w:r>
      <w:r w:rsidRPr="00E72F8D">
        <w:rPr>
          <w:rFonts w:ascii="Times New Roman" w:hAnsi="Times New Roman"/>
          <w:color w:val="000000"/>
          <w:sz w:val="24"/>
          <w:szCs w:val="28"/>
        </w:rPr>
        <w:t>а</w:t>
      </w:r>
      <w:r w:rsidRPr="00E72F8D">
        <w:rPr>
          <w:rFonts w:ascii="Times New Roman" w:hAnsi="Times New Roman"/>
          <w:color w:val="000000"/>
          <w:sz w:val="24"/>
          <w:szCs w:val="28"/>
        </w:rPr>
        <w:t>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Бактерии. Многообразие бактерий. Роль бактерий в природе и жизни человека. Бакт</w:t>
      </w:r>
      <w:r w:rsidRPr="00E72F8D">
        <w:rPr>
          <w:rFonts w:ascii="Times New Roman" w:hAnsi="Times New Roman"/>
          <w:color w:val="000000"/>
          <w:sz w:val="24"/>
          <w:szCs w:val="28"/>
        </w:rPr>
        <w:t>е</w:t>
      </w:r>
      <w:r w:rsidRPr="00E72F8D">
        <w:rPr>
          <w:rFonts w:ascii="Times New Roman" w:hAnsi="Times New Roman"/>
          <w:color w:val="000000"/>
          <w:sz w:val="24"/>
          <w:szCs w:val="28"/>
        </w:rPr>
        <w:t>рии — возбудители заболеваний. Меры профилактики заболеваний, вызываемых бакт</w:t>
      </w:r>
      <w:r w:rsidRPr="00E72F8D">
        <w:rPr>
          <w:rFonts w:ascii="Times New Roman" w:hAnsi="Times New Roman"/>
          <w:color w:val="000000"/>
          <w:sz w:val="24"/>
          <w:szCs w:val="28"/>
        </w:rPr>
        <w:t>е</w:t>
      </w:r>
      <w:r w:rsidRPr="00E72F8D">
        <w:rPr>
          <w:rFonts w:ascii="Times New Roman" w:hAnsi="Times New Roman"/>
          <w:color w:val="000000"/>
          <w:sz w:val="24"/>
          <w:szCs w:val="28"/>
        </w:rPr>
        <w:t>риями.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Грибы. Многообразие грибов, их роль в природе и жизни человека. Съедобные и яд</w:t>
      </w:r>
      <w:r w:rsidRPr="00E72F8D">
        <w:rPr>
          <w:rFonts w:ascii="Times New Roman" w:hAnsi="Times New Roman"/>
          <w:color w:val="000000"/>
          <w:sz w:val="24"/>
          <w:szCs w:val="28"/>
        </w:rPr>
        <w:t>о</w:t>
      </w:r>
      <w:r w:rsidRPr="00E72F8D">
        <w:rPr>
          <w:rFonts w:ascii="Times New Roman" w:hAnsi="Times New Roman"/>
          <w:color w:val="000000"/>
          <w:sz w:val="24"/>
          <w:szCs w:val="28"/>
        </w:rPr>
        <w:t>витые грибы. Приёмы оказания первой помощи при отравлении грибами.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Лишайники. Роль лишайников в природе и жизни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Вирусы — неклеточные формы. Заболевания, вызываемые вирусами. Меры проф</w:t>
      </w:r>
      <w:r w:rsidRPr="00E72F8D">
        <w:rPr>
          <w:rFonts w:ascii="Times New Roman" w:hAnsi="Times New Roman"/>
          <w:color w:val="000000"/>
          <w:sz w:val="24"/>
          <w:szCs w:val="28"/>
        </w:rPr>
        <w:t>и</w:t>
      </w:r>
      <w:r w:rsidRPr="00E72F8D">
        <w:rPr>
          <w:rFonts w:ascii="Times New Roman" w:hAnsi="Times New Roman"/>
          <w:color w:val="000000"/>
          <w:sz w:val="24"/>
          <w:szCs w:val="28"/>
        </w:rPr>
        <w:t>лактики заболеваний.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Растения. Клетки, ткани и органы растений. Процессы жизнедеятельности: обмен в</w:t>
      </w:r>
      <w:r w:rsidRPr="00E72F8D">
        <w:rPr>
          <w:rFonts w:ascii="Times New Roman" w:hAnsi="Times New Roman"/>
          <w:color w:val="000000"/>
          <w:sz w:val="24"/>
          <w:szCs w:val="28"/>
        </w:rPr>
        <w:t>е</w:t>
      </w:r>
      <w:r w:rsidRPr="00E72F8D">
        <w:rPr>
          <w:rFonts w:ascii="Times New Roman" w:hAnsi="Times New Roman"/>
          <w:color w:val="000000"/>
          <w:sz w:val="24"/>
          <w:szCs w:val="28"/>
        </w:rPr>
        <w:t>ществ и превращение энергии, питание, фотосинтез, дыхание, удаление продуктов обм</w:t>
      </w:r>
      <w:r w:rsidRPr="00E72F8D">
        <w:rPr>
          <w:rFonts w:ascii="Times New Roman" w:hAnsi="Times New Roman"/>
          <w:color w:val="000000"/>
          <w:sz w:val="24"/>
          <w:szCs w:val="28"/>
        </w:rPr>
        <w:t>е</w:t>
      </w:r>
      <w:r w:rsidRPr="00E72F8D">
        <w:rPr>
          <w:rFonts w:ascii="Times New Roman" w:hAnsi="Times New Roman"/>
          <w:color w:val="000000"/>
          <w:sz w:val="24"/>
          <w:szCs w:val="28"/>
        </w:rPr>
        <w:t>на, транспорт веществ. Регуляция процессов жизнедеятельности. Движения. Рост, разв</w:t>
      </w:r>
      <w:r w:rsidRPr="00E72F8D">
        <w:rPr>
          <w:rFonts w:ascii="Times New Roman" w:hAnsi="Times New Roman"/>
          <w:color w:val="000000"/>
          <w:sz w:val="24"/>
          <w:szCs w:val="28"/>
        </w:rPr>
        <w:t>и</w:t>
      </w:r>
      <w:r w:rsidRPr="00E72F8D">
        <w:rPr>
          <w:rFonts w:ascii="Times New Roman" w:hAnsi="Times New Roman"/>
          <w:color w:val="000000"/>
          <w:sz w:val="24"/>
          <w:szCs w:val="28"/>
        </w:rPr>
        <w:t>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w:t>
      </w:r>
      <w:r w:rsidRPr="00E72F8D">
        <w:rPr>
          <w:rFonts w:ascii="Times New Roman" w:hAnsi="Times New Roman"/>
          <w:color w:val="000000"/>
          <w:sz w:val="24"/>
          <w:szCs w:val="28"/>
        </w:rPr>
        <w:t>и</w:t>
      </w:r>
      <w:r w:rsidRPr="00E72F8D">
        <w:rPr>
          <w:rFonts w:ascii="Times New Roman" w:hAnsi="Times New Roman"/>
          <w:color w:val="000000"/>
          <w:sz w:val="24"/>
          <w:szCs w:val="28"/>
        </w:rPr>
        <w:t xml:space="preserve">роде и жизни человека. Важнейшие сельскохозяйственные культуры. Ядовитые растения. </w:t>
      </w:r>
      <w:r w:rsidRPr="00E72F8D">
        <w:rPr>
          <w:rFonts w:ascii="Times New Roman" w:hAnsi="Times New Roman"/>
          <w:color w:val="000000"/>
          <w:sz w:val="24"/>
          <w:szCs w:val="28"/>
        </w:rPr>
        <w:lastRenderedPageBreak/>
        <w:t>Охрана редких и исчезающих видов растений. Основные растительные сообщества. У</w:t>
      </w:r>
      <w:r w:rsidRPr="00E72F8D">
        <w:rPr>
          <w:rFonts w:ascii="Times New Roman" w:hAnsi="Times New Roman"/>
          <w:color w:val="000000"/>
          <w:sz w:val="24"/>
          <w:szCs w:val="28"/>
        </w:rPr>
        <w:t>с</w:t>
      </w:r>
      <w:r w:rsidRPr="00E72F8D">
        <w:rPr>
          <w:rFonts w:ascii="Times New Roman" w:hAnsi="Times New Roman"/>
          <w:color w:val="000000"/>
          <w:sz w:val="24"/>
          <w:szCs w:val="28"/>
        </w:rPr>
        <w:t>ложнение растений в процессе эволюции.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Животные. Строение животных. Процессы жизнедеятельности и их регуляция у ж</w:t>
      </w:r>
      <w:r w:rsidRPr="00E72F8D">
        <w:rPr>
          <w:rFonts w:ascii="Times New Roman" w:hAnsi="Times New Roman"/>
          <w:color w:val="000000"/>
          <w:sz w:val="24"/>
          <w:szCs w:val="28"/>
        </w:rPr>
        <w:t>и</w:t>
      </w:r>
      <w:r w:rsidRPr="00E72F8D">
        <w:rPr>
          <w:rFonts w:ascii="Times New Roman" w:hAnsi="Times New Roman"/>
          <w:color w:val="000000"/>
          <w:sz w:val="24"/>
          <w:szCs w:val="28"/>
        </w:rPr>
        <w:t>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5702D3" w:rsidRPr="00E72F8D" w:rsidRDefault="005702D3" w:rsidP="005702D3">
      <w:pPr>
        <w:jc w:val="both"/>
        <w:rPr>
          <w:rFonts w:ascii="Times New Roman" w:hAnsi="Times New Roman"/>
          <w:b/>
          <w:color w:val="000000"/>
          <w:sz w:val="24"/>
          <w:szCs w:val="28"/>
        </w:rPr>
      </w:pPr>
      <w:bookmarkStart w:id="235" w:name="bookmark312"/>
      <w:r w:rsidRPr="00E72F8D">
        <w:rPr>
          <w:rFonts w:ascii="Times New Roman" w:hAnsi="Times New Roman"/>
          <w:b/>
          <w:color w:val="000000"/>
          <w:sz w:val="24"/>
          <w:szCs w:val="28"/>
        </w:rPr>
        <w:t>Человек и его здоровье</w:t>
      </w:r>
      <w:bookmarkEnd w:id="235"/>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Человек и окружающая среда. Природная и социальная среда обитания человека. З</w:t>
      </w:r>
      <w:r w:rsidRPr="00E72F8D">
        <w:rPr>
          <w:rFonts w:ascii="Times New Roman" w:hAnsi="Times New Roman"/>
          <w:color w:val="000000"/>
          <w:sz w:val="24"/>
          <w:szCs w:val="28"/>
        </w:rPr>
        <w:t>а</w:t>
      </w:r>
      <w:r w:rsidRPr="00E72F8D">
        <w:rPr>
          <w:rFonts w:ascii="Times New Roman" w:hAnsi="Times New Roman"/>
          <w:color w:val="000000"/>
          <w:sz w:val="24"/>
          <w:szCs w:val="28"/>
        </w:rPr>
        <w:t>щита среды обитания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Общие сведения об организме человека. Место человека в системе органического м</w:t>
      </w:r>
      <w:r w:rsidRPr="00E72F8D">
        <w:rPr>
          <w:rFonts w:ascii="Times New Roman" w:hAnsi="Times New Roman"/>
          <w:color w:val="000000"/>
          <w:sz w:val="24"/>
          <w:szCs w:val="28"/>
        </w:rPr>
        <w:t>и</w:t>
      </w:r>
      <w:r w:rsidRPr="00E72F8D">
        <w:rPr>
          <w:rFonts w:ascii="Times New Roman" w:hAnsi="Times New Roman"/>
          <w:color w:val="000000"/>
          <w:sz w:val="24"/>
          <w:szCs w:val="28"/>
        </w:rPr>
        <w:t>ра. Черты сходства и различий человека и животных. Строение организма человека: кле</w:t>
      </w:r>
      <w:r w:rsidRPr="00E72F8D">
        <w:rPr>
          <w:rFonts w:ascii="Times New Roman" w:hAnsi="Times New Roman"/>
          <w:color w:val="000000"/>
          <w:sz w:val="24"/>
          <w:szCs w:val="28"/>
        </w:rPr>
        <w:t>т</w:t>
      </w:r>
      <w:r w:rsidRPr="00E72F8D">
        <w:rPr>
          <w:rFonts w:ascii="Times New Roman" w:hAnsi="Times New Roman"/>
          <w:color w:val="000000"/>
          <w:sz w:val="24"/>
          <w:szCs w:val="28"/>
        </w:rPr>
        <w:t>ки, ткани, органы, системы органов. Методы изучения организма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Опора и движение. Опорно-двигательная система. Профилактика травматизма. Зн</w:t>
      </w:r>
      <w:r w:rsidRPr="00E72F8D">
        <w:rPr>
          <w:rFonts w:ascii="Times New Roman" w:hAnsi="Times New Roman"/>
          <w:color w:val="000000"/>
          <w:sz w:val="24"/>
          <w:szCs w:val="28"/>
        </w:rPr>
        <w:t>а</w:t>
      </w:r>
      <w:r w:rsidRPr="00E72F8D">
        <w:rPr>
          <w:rFonts w:ascii="Times New Roman" w:hAnsi="Times New Roman"/>
          <w:color w:val="000000"/>
          <w:sz w:val="24"/>
          <w:szCs w:val="28"/>
        </w:rPr>
        <w:t>чение физических упражнений и культуры труда для формирования скелета и мускулат</w:t>
      </w:r>
      <w:r w:rsidRPr="00E72F8D">
        <w:rPr>
          <w:rFonts w:ascii="Times New Roman" w:hAnsi="Times New Roman"/>
          <w:color w:val="000000"/>
          <w:sz w:val="24"/>
          <w:szCs w:val="28"/>
        </w:rPr>
        <w:t>у</w:t>
      </w:r>
      <w:r w:rsidRPr="00E72F8D">
        <w:rPr>
          <w:rFonts w:ascii="Times New Roman" w:hAnsi="Times New Roman"/>
          <w:color w:val="000000"/>
          <w:sz w:val="24"/>
          <w:szCs w:val="28"/>
        </w:rPr>
        <w:t>ры. Первая помощь при травмах опорно-двигательной системы.</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Транспорт веществ. Внутренняя среда организма, значение её постоянства. Кровено</w:t>
      </w:r>
      <w:r w:rsidRPr="00E72F8D">
        <w:rPr>
          <w:rFonts w:ascii="Times New Roman" w:hAnsi="Times New Roman"/>
          <w:color w:val="000000"/>
          <w:sz w:val="24"/>
          <w:szCs w:val="28"/>
        </w:rPr>
        <w:t>с</w:t>
      </w:r>
      <w:r w:rsidRPr="00E72F8D">
        <w:rPr>
          <w:rFonts w:ascii="Times New Roman" w:hAnsi="Times New Roman"/>
          <w:color w:val="000000"/>
          <w:sz w:val="24"/>
          <w:szCs w:val="28"/>
        </w:rPr>
        <w:t>ная и лимфатическая системы. Кровь. Группы крови. Лимфа. Переливание крови. Имм</w:t>
      </w:r>
      <w:r w:rsidRPr="00E72F8D">
        <w:rPr>
          <w:rFonts w:ascii="Times New Roman" w:hAnsi="Times New Roman"/>
          <w:color w:val="000000"/>
          <w:sz w:val="24"/>
          <w:szCs w:val="28"/>
        </w:rPr>
        <w:t>у</w:t>
      </w:r>
      <w:r w:rsidRPr="00E72F8D">
        <w:rPr>
          <w:rFonts w:ascii="Times New Roman" w:hAnsi="Times New Roman"/>
          <w:color w:val="000000"/>
          <w:sz w:val="24"/>
          <w:szCs w:val="28"/>
        </w:rPr>
        <w:t>нитет. Антитела. Аллергические реакции. Предупредительные прививки. Лечебные сыв</w:t>
      </w:r>
      <w:r w:rsidRPr="00E72F8D">
        <w:rPr>
          <w:rFonts w:ascii="Times New Roman" w:hAnsi="Times New Roman"/>
          <w:color w:val="000000"/>
          <w:sz w:val="24"/>
          <w:szCs w:val="28"/>
        </w:rPr>
        <w:t>о</w:t>
      </w:r>
      <w:r w:rsidRPr="00E72F8D">
        <w:rPr>
          <w:rFonts w:ascii="Times New Roman" w:hAnsi="Times New Roman"/>
          <w:color w:val="000000"/>
          <w:sz w:val="24"/>
          <w:szCs w:val="28"/>
        </w:rPr>
        <w:t>ротки. Строение и работа сердца. Кровяное давление и пульс. Приёмы оказания первой помощи при кровотечениях.</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Дыхание. Дыхательная система. Строение органов дыхания. Регуляция дыхания. Г</w:t>
      </w:r>
      <w:r w:rsidRPr="00E72F8D">
        <w:rPr>
          <w:rFonts w:ascii="Times New Roman" w:hAnsi="Times New Roman"/>
          <w:color w:val="000000"/>
          <w:sz w:val="24"/>
          <w:szCs w:val="28"/>
        </w:rPr>
        <w:t>а</w:t>
      </w:r>
      <w:r w:rsidRPr="00E72F8D">
        <w:rPr>
          <w:rFonts w:ascii="Times New Roman" w:hAnsi="Times New Roman"/>
          <w:color w:val="000000"/>
          <w:sz w:val="24"/>
          <w:szCs w:val="28"/>
        </w:rPr>
        <w:t>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w:t>
      </w:r>
      <w:r w:rsidRPr="00E72F8D">
        <w:rPr>
          <w:rFonts w:ascii="Times New Roman" w:hAnsi="Times New Roman"/>
          <w:color w:val="000000"/>
          <w:sz w:val="24"/>
          <w:szCs w:val="28"/>
        </w:rPr>
        <w:t>а</w:t>
      </w:r>
      <w:r w:rsidRPr="00E72F8D">
        <w:rPr>
          <w:rFonts w:ascii="Times New Roman" w:hAnsi="Times New Roman"/>
          <w:color w:val="000000"/>
          <w:sz w:val="24"/>
          <w:szCs w:val="28"/>
        </w:rPr>
        <w:t>сении утопающего. Инфекционные заболевания и меры их профилактики. Вред табакок</w:t>
      </w:r>
      <w:r w:rsidRPr="00E72F8D">
        <w:rPr>
          <w:rFonts w:ascii="Times New Roman" w:hAnsi="Times New Roman"/>
          <w:color w:val="000000"/>
          <w:sz w:val="24"/>
          <w:szCs w:val="28"/>
        </w:rPr>
        <w:t>у</w:t>
      </w:r>
      <w:r w:rsidRPr="00E72F8D">
        <w:rPr>
          <w:rFonts w:ascii="Times New Roman" w:hAnsi="Times New Roman"/>
          <w:color w:val="000000"/>
          <w:sz w:val="24"/>
          <w:szCs w:val="28"/>
        </w:rPr>
        <w:t>рения.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Питание. Пищеварение. Пищеварительная система. Нарушения работы пищевар</w:t>
      </w:r>
      <w:r w:rsidRPr="00E72F8D">
        <w:rPr>
          <w:rFonts w:ascii="Times New Roman" w:hAnsi="Times New Roman"/>
          <w:color w:val="000000"/>
          <w:sz w:val="24"/>
          <w:szCs w:val="28"/>
        </w:rPr>
        <w:t>и</w:t>
      </w:r>
      <w:r w:rsidRPr="00E72F8D">
        <w:rPr>
          <w:rFonts w:ascii="Times New Roman" w:hAnsi="Times New Roman"/>
          <w:color w:val="000000"/>
          <w:sz w:val="24"/>
          <w:szCs w:val="28"/>
        </w:rPr>
        <w:t>тельной системы и их профилактика.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w:t>
      </w:r>
      <w:r w:rsidRPr="00E72F8D">
        <w:rPr>
          <w:rFonts w:ascii="Times New Roman" w:hAnsi="Times New Roman"/>
          <w:color w:val="000000"/>
          <w:sz w:val="24"/>
          <w:szCs w:val="28"/>
        </w:rPr>
        <w:t>о</w:t>
      </w:r>
      <w:r w:rsidRPr="00E72F8D">
        <w:rPr>
          <w:rFonts w:ascii="Times New Roman" w:hAnsi="Times New Roman"/>
          <w:color w:val="000000"/>
          <w:sz w:val="24"/>
          <w:szCs w:val="28"/>
        </w:rPr>
        <w:t>нальное питание. Нормы и режим питания.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Покровы тела. Строение и функции кожи. Роль кожи в терморегуляции. Уход за к</w:t>
      </w:r>
      <w:r w:rsidRPr="00E72F8D">
        <w:rPr>
          <w:rFonts w:ascii="Times New Roman" w:hAnsi="Times New Roman"/>
          <w:color w:val="000000"/>
          <w:sz w:val="24"/>
          <w:szCs w:val="28"/>
        </w:rPr>
        <w:t>о</w:t>
      </w:r>
      <w:r w:rsidRPr="00E72F8D">
        <w:rPr>
          <w:rFonts w:ascii="Times New Roman" w:hAnsi="Times New Roman"/>
          <w:color w:val="000000"/>
          <w:sz w:val="24"/>
          <w:szCs w:val="28"/>
        </w:rPr>
        <w:t>жей, волосами, ногтями. Приёмы оказания первой помощи при травмах, ожогах, обмор</w:t>
      </w:r>
      <w:r w:rsidRPr="00E72F8D">
        <w:rPr>
          <w:rFonts w:ascii="Times New Roman" w:hAnsi="Times New Roman"/>
          <w:color w:val="000000"/>
          <w:sz w:val="24"/>
          <w:szCs w:val="28"/>
        </w:rPr>
        <w:t>о</w:t>
      </w:r>
      <w:r w:rsidRPr="00E72F8D">
        <w:rPr>
          <w:rFonts w:ascii="Times New Roman" w:hAnsi="Times New Roman"/>
          <w:color w:val="000000"/>
          <w:sz w:val="24"/>
          <w:szCs w:val="28"/>
        </w:rPr>
        <w:t>жениях и их профилактика. Закаливание организма.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Выделение. Строение и функции выделительной системы. Заболевания органов моч</w:t>
      </w:r>
      <w:r w:rsidRPr="00E72F8D">
        <w:rPr>
          <w:rFonts w:ascii="Times New Roman" w:hAnsi="Times New Roman"/>
          <w:color w:val="000000"/>
          <w:sz w:val="24"/>
          <w:szCs w:val="28"/>
        </w:rPr>
        <w:t>е</w:t>
      </w:r>
      <w:r w:rsidRPr="00E72F8D">
        <w:rPr>
          <w:rFonts w:ascii="Times New Roman" w:hAnsi="Times New Roman"/>
          <w:color w:val="000000"/>
          <w:sz w:val="24"/>
          <w:szCs w:val="28"/>
        </w:rPr>
        <w:t>выделительной системы и их предупреждение.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Размножение и развитие. Половые железы и половые клетки. Половое созревание. Инфекции, передающиеся половым путём, их профилактика. ВИЧ-инфекция и её проф</w:t>
      </w:r>
      <w:r w:rsidRPr="00E72F8D">
        <w:rPr>
          <w:rFonts w:ascii="Times New Roman" w:hAnsi="Times New Roman"/>
          <w:color w:val="000000"/>
          <w:sz w:val="24"/>
          <w:szCs w:val="28"/>
        </w:rPr>
        <w:t>и</w:t>
      </w:r>
      <w:r w:rsidRPr="00E72F8D">
        <w:rPr>
          <w:rFonts w:ascii="Times New Roman" w:hAnsi="Times New Roman"/>
          <w:color w:val="000000"/>
          <w:sz w:val="24"/>
          <w:szCs w:val="28"/>
        </w:rPr>
        <w:t>лактика. Наследственные заболевания. Медико-генетическое консультирование. Оплод</w:t>
      </w:r>
      <w:r w:rsidRPr="00E72F8D">
        <w:rPr>
          <w:rFonts w:ascii="Times New Roman" w:hAnsi="Times New Roman"/>
          <w:color w:val="000000"/>
          <w:sz w:val="24"/>
          <w:szCs w:val="28"/>
        </w:rPr>
        <w:t>о</w:t>
      </w:r>
      <w:r w:rsidRPr="00E72F8D">
        <w:rPr>
          <w:rFonts w:ascii="Times New Roman" w:hAnsi="Times New Roman"/>
          <w:color w:val="000000"/>
          <w:sz w:val="24"/>
          <w:szCs w:val="28"/>
        </w:rPr>
        <w:t>творение, внутриутробное развитие. Беременность. Вредное влияние на развитие орг</w:t>
      </w:r>
      <w:r w:rsidRPr="00E72F8D">
        <w:rPr>
          <w:rFonts w:ascii="Times New Roman" w:hAnsi="Times New Roman"/>
          <w:color w:val="000000"/>
          <w:sz w:val="24"/>
          <w:szCs w:val="28"/>
        </w:rPr>
        <w:t>а</w:t>
      </w:r>
      <w:r w:rsidRPr="00E72F8D">
        <w:rPr>
          <w:rFonts w:ascii="Times New Roman" w:hAnsi="Times New Roman"/>
          <w:color w:val="000000"/>
          <w:sz w:val="24"/>
          <w:szCs w:val="28"/>
        </w:rPr>
        <w:t>низма курения, употребления алкоголя, наркотиков. Роды. Развитие после рождения.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w:t>
      </w:r>
      <w:r w:rsidRPr="00E72F8D">
        <w:rPr>
          <w:rFonts w:ascii="Times New Roman" w:hAnsi="Times New Roman"/>
          <w:color w:val="000000"/>
          <w:sz w:val="24"/>
          <w:szCs w:val="28"/>
        </w:rPr>
        <w:t>я</w:t>
      </w:r>
      <w:r w:rsidRPr="00E72F8D">
        <w:rPr>
          <w:rFonts w:ascii="Times New Roman" w:hAnsi="Times New Roman"/>
          <w:color w:val="000000"/>
          <w:sz w:val="24"/>
          <w:szCs w:val="28"/>
        </w:rPr>
        <w:t>ние. Вкус.</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Нейрогуморальная регуляция процессов жизнедеятельности организма. Нервная си</w:t>
      </w:r>
      <w:r w:rsidRPr="00E72F8D">
        <w:rPr>
          <w:rFonts w:ascii="Times New Roman" w:hAnsi="Times New Roman"/>
          <w:color w:val="000000"/>
          <w:sz w:val="24"/>
          <w:szCs w:val="28"/>
        </w:rPr>
        <w:t>с</w:t>
      </w:r>
      <w:r w:rsidRPr="00E72F8D">
        <w:rPr>
          <w:rFonts w:ascii="Times New Roman" w:hAnsi="Times New Roman"/>
          <w:color w:val="000000"/>
          <w:sz w:val="24"/>
          <w:szCs w:val="28"/>
        </w:rPr>
        <w:t>тема. Рефлекс и рефлекторная дуга. Эндокринная система. Гормоны, механизмы их дейс</w:t>
      </w:r>
      <w:r w:rsidRPr="00E72F8D">
        <w:rPr>
          <w:rFonts w:ascii="Times New Roman" w:hAnsi="Times New Roman"/>
          <w:color w:val="000000"/>
          <w:sz w:val="24"/>
          <w:szCs w:val="28"/>
        </w:rPr>
        <w:t>т</w:t>
      </w:r>
      <w:r w:rsidRPr="00E72F8D">
        <w:rPr>
          <w:rFonts w:ascii="Times New Roman" w:hAnsi="Times New Roman"/>
          <w:color w:val="000000"/>
          <w:sz w:val="24"/>
          <w:szCs w:val="28"/>
        </w:rPr>
        <w:t>вия на клетки. Нарушения деятельности нервной и эндокринной систем и их предупре</w:t>
      </w:r>
      <w:r w:rsidRPr="00E72F8D">
        <w:rPr>
          <w:rFonts w:ascii="Times New Roman" w:hAnsi="Times New Roman"/>
          <w:color w:val="000000"/>
          <w:sz w:val="24"/>
          <w:szCs w:val="28"/>
        </w:rPr>
        <w:t>ж</w:t>
      </w:r>
      <w:r w:rsidRPr="00E72F8D">
        <w:rPr>
          <w:rFonts w:ascii="Times New Roman" w:hAnsi="Times New Roman"/>
          <w:color w:val="000000"/>
          <w:sz w:val="24"/>
          <w:szCs w:val="28"/>
        </w:rPr>
        <w:t>дение.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Поведение и психика человека. Безусловные рефлексы и инстинкты. Условные ре</w:t>
      </w:r>
      <w:r w:rsidRPr="00E72F8D">
        <w:rPr>
          <w:rFonts w:ascii="Times New Roman" w:hAnsi="Times New Roman"/>
          <w:color w:val="000000"/>
          <w:sz w:val="24"/>
          <w:szCs w:val="28"/>
        </w:rPr>
        <w:t>ф</w:t>
      </w:r>
      <w:r w:rsidRPr="00E72F8D">
        <w:rPr>
          <w:rFonts w:ascii="Times New Roman" w:hAnsi="Times New Roman"/>
          <w:color w:val="000000"/>
          <w:sz w:val="24"/>
          <w:szCs w:val="28"/>
        </w:rPr>
        <w:t>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w:t>
      </w:r>
      <w:r w:rsidRPr="00E72F8D">
        <w:rPr>
          <w:rFonts w:ascii="Times New Roman" w:hAnsi="Times New Roman"/>
          <w:color w:val="000000"/>
          <w:sz w:val="24"/>
          <w:szCs w:val="28"/>
        </w:rPr>
        <w:t>т</w:t>
      </w:r>
      <w:r w:rsidRPr="00E72F8D">
        <w:rPr>
          <w:rFonts w:ascii="Times New Roman" w:hAnsi="Times New Roman"/>
          <w:color w:val="000000"/>
          <w:sz w:val="24"/>
          <w:szCs w:val="28"/>
        </w:rPr>
        <w:t>ношения. Роль обучения и воспитания в развитии поведения и психики человека.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Здоровый образ жизни. Соблюдение санитарно-гигиенических норм и правил здор</w:t>
      </w:r>
      <w:r w:rsidRPr="00E72F8D">
        <w:rPr>
          <w:rFonts w:ascii="Times New Roman" w:hAnsi="Times New Roman"/>
          <w:color w:val="000000"/>
          <w:sz w:val="24"/>
          <w:szCs w:val="28"/>
        </w:rPr>
        <w:t>о</w:t>
      </w:r>
      <w:r w:rsidRPr="00E72F8D">
        <w:rPr>
          <w:rFonts w:ascii="Times New Roman" w:hAnsi="Times New Roman"/>
          <w:color w:val="000000"/>
          <w:sz w:val="24"/>
          <w:szCs w:val="28"/>
        </w:rPr>
        <w:t>вого образа жизни. Укрепление здоровья: аутотренинг, закаливание, двигательная акти</w:t>
      </w:r>
      <w:r w:rsidRPr="00E72F8D">
        <w:rPr>
          <w:rFonts w:ascii="Times New Roman" w:hAnsi="Times New Roman"/>
          <w:color w:val="000000"/>
          <w:sz w:val="24"/>
          <w:szCs w:val="28"/>
        </w:rPr>
        <w:t>в</w:t>
      </w:r>
      <w:r w:rsidRPr="00E72F8D">
        <w:rPr>
          <w:rFonts w:ascii="Times New Roman" w:hAnsi="Times New Roman"/>
          <w:color w:val="000000"/>
          <w:sz w:val="24"/>
          <w:szCs w:val="28"/>
        </w:rPr>
        <w:t>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5702D3" w:rsidRPr="00E72F8D" w:rsidRDefault="005702D3" w:rsidP="005702D3">
      <w:pPr>
        <w:jc w:val="both"/>
        <w:rPr>
          <w:rFonts w:ascii="Times New Roman" w:hAnsi="Times New Roman"/>
          <w:b/>
          <w:color w:val="000000"/>
          <w:sz w:val="24"/>
          <w:szCs w:val="28"/>
        </w:rPr>
      </w:pPr>
      <w:bookmarkStart w:id="236" w:name="bookmark313"/>
      <w:r w:rsidRPr="00E72F8D">
        <w:rPr>
          <w:rFonts w:ascii="Times New Roman" w:hAnsi="Times New Roman"/>
          <w:b/>
          <w:color w:val="000000"/>
          <w:sz w:val="24"/>
          <w:szCs w:val="28"/>
        </w:rPr>
        <w:t>Общие биологические закономерности</w:t>
      </w:r>
      <w:bookmarkEnd w:id="236"/>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Отличительные признаки живых организмов. Особенности химического состава ж</w:t>
      </w:r>
      <w:r w:rsidRPr="00E72F8D">
        <w:rPr>
          <w:rFonts w:ascii="Times New Roman" w:hAnsi="Times New Roman"/>
          <w:color w:val="000000"/>
          <w:sz w:val="24"/>
          <w:szCs w:val="28"/>
        </w:rPr>
        <w:t>и</w:t>
      </w:r>
      <w:r w:rsidRPr="00E72F8D">
        <w:rPr>
          <w:rFonts w:ascii="Times New Roman" w:hAnsi="Times New Roman"/>
          <w:color w:val="000000"/>
          <w:sz w:val="24"/>
          <w:szCs w:val="28"/>
        </w:rPr>
        <w:t>вых организмов: неорганические и органические вещества, их роль в организме.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Клеточное строение организмов. Строение клетки: ядро, клеточная оболочка, плазм</w:t>
      </w:r>
      <w:r w:rsidRPr="00E72F8D">
        <w:rPr>
          <w:rFonts w:ascii="Times New Roman" w:hAnsi="Times New Roman"/>
          <w:color w:val="000000"/>
          <w:sz w:val="24"/>
          <w:szCs w:val="28"/>
        </w:rPr>
        <w:t>а</w:t>
      </w:r>
      <w:r w:rsidRPr="00E72F8D">
        <w:rPr>
          <w:rFonts w:ascii="Times New Roman" w:hAnsi="Times New Roman"/>
          <w:color w:val="000000"/>
          <w:sz w:val="24"/>
          <w:szCs w:val="28"/>
        </w:rPr>
        <w:t>тическая мембрана, цитоплазма, пластиды, митохондрии, вакуоли. Хромосомы. Многоо</w:t>
      </w:r>
      <w:r w:rsidRPr="00E72F8D">
        <w:rPr>
          <w:rFonts w:ascii="Times New Roman" w:hAnsi="Times New Roman"/>
          <w:color w:val="000000"/>
          <w:sz w:val="24"/>
          <w:szCs w:val="28"/>
        </w:rPr>
        <w:t>б</w:t>
      </w:r>
      <w:r w:rsidRPr="00E72F8D">
        <w:rPr>
          <w:rFonts w:ascii="Times New Roman" w:hAnsi="Times New Roman"/>
          <w:color w:val="000000"/>
          <w:sz w:val="24"/>
          <w:szCs w:val="28"/>
        </w:rPr>
        <w:t>разие клеток.</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Рост и развитие организмов. Размножение. Бесполое и половое размножение. Пол</w:t>
      </w:r>
      <w:r w:rsidRPr="00E72F8D">
        <w:rPr>
          <w:rFonts w:ascii="Times New Roman" w:hAnsi="Times New Roman"/>
          <w:color w:val="000000"/>
          <w:sz w:val="24"/>
          <w:szCs w:val="28"/>
        </w:rPr>
        <w:t>о</w:t>
      </w:r>
      <w:r w:rsidRPr="00E72F8D">
        <w:rPr>
          <w:rFonts w:ascii="Times New Roman" w:hAnsi="Times New Roman"/>
          <w:color w:val="000000"/>
          <w:sz w:val="24"/>
          <w:szCs w:val="28"/>
        </w:rPr>
        <w:t>вые клетки. Оплодотворение.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Наследственность и изменчивость — свойства организмов. Наследственная и нен</w:t>
      </w:r>
      <w:r w:rsidRPr="00E72F8D">
        <w:rPr>
          <w:rFonts w:ascii="Times New Roman" w:hAnsi="Times New Roman"/>
          <w:color w:val="000000"/>
          <w:sz w:val="24"/>
          <w:szCs w:val="28"/>
        </w:rPr>
        <w:t>а</w:t>
      </w:r>
      <w:r w:rsidRPr="00E72F8D">
        <w:rPr>
          <w:rFonts w:ascii="Times New Roman" w:hAnsi="Times New Roman"/>
          <w:color w:val="000000"/>
          <w:sz w:val="24"/>
          <w:szCs w:val="28"/>
        </w:rPr>
        <w:t>следственная изменчивость.</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w:t>
      </w:r>
      <w:r w:rsidRPr="00E72F8D">
        <w:rPr>
          <w:rFonts w:ascii="Times New Roman" w:hAnsi="Times New Roman"/>
          <w:color w:val="000000"/>
          <w:sz w:val="24"/>
          <w:szCs w:val="28"/>
        </w:rPr>
        <w:t>о</w:t>
      </w:r>
      <w:r w:rsidRPr="00E72F8D">
        <w:rPr>
          <w:rFonts w:ascii="Times New Roman" w:hAnsi="Times New Roman"/>
          <w:color w:val="000000"/>
          <w:sz w:val="24"/>
          <w:szCs w:val="28"/>
        </w:rPr>
        <w:t>люции: наследственная изменчивость, борьба за существование, естественный отбор. Р</w:t>
      </w:r>
      <w:r w:rsidRPr="00E72F8D">
        <w:rPr>
          <w:rFonts w:ascii="Times New Roman" w:hAnsi="Times New Roman"/>
          <w:color w:val="000000"/>
          <w:sz w:val="24"/>
          <w:szCs w:val="28"/>
        </w:rPr>
        <w:t>е</w:t>
      </w:r>
      <w:r w:rsidRPr="00E72F8D">
        <w:rPr>
          <w:rFonts w:ascii="Times New Roman" w:hAnsi="Times New Roman"/>
          <w:color w:val="000000"/>
          <w:sz w:val="24"/>
          <w:szCs w:val="28"/>
        </w:rPr>
        <w:t>зультаты эволюции: многообразие видов, приспособленность организмов к среде обит</w:t>
      </w:r>
      <w:r w:rsidRPr="00E72F8D">
        <w:rPr>
          <w:rFonts w:ascii="Times New Roman" w:hAnsi="Times New Roman"/>
          <w:color w:val="000000"/>
          <w:sz w:val="24"/>
          <w:szCs w:val="28"/>
        </w:rPr>
        <w:t>а</w:t>
      </w:r>
      <w:r w:rsidRPr="00E72F8D">
        <w:rPr>
          <w:rFonts w:ascii="Times New Roman" w:hAnsi="Times New Roman"/>
          <w:color w:val="000000"/>
          <w:sz w:val="24"/>
          <w:szCs w:val="28"/>
        </w:rPr>
        <w:t>ния.</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Биосфера—глобальная экосистема. В. И. Вернадский — основоп</w:t>
      </w:r>
      <w:r w:rsidRPr="00E72F8D">
        <w:rPr>
          <w:rFonts w:ascii="Times New Roman" w:hAnsi="Times New Roman"/>
          <w:color w:val="000000"/>
          <w:sz w:val="24"/>
          <w:szCs w:val="28"/>
        </w:rPr>
        <w:t>о</w:t>
      </w:r>
      <w:r w:rsidRPr="00E72F8D">
        <w:rPr>
          <w:rFonts w:ascii="Times New Roman" w:hAnsi="Times New Roman"/>
          <w:color w:val="000000"/>
          <w:sz w:val="24"/>
          <w:szCs w:val="28"/>
        </w:rPr>
        <w:t>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w:t>
      </w:r>
      <w:r w:rsidRPr="00E72F8D">
        <w:rPr>
          <w:rFonts w:ascii="Times New Roman" w:hAnsi="Times New Roman"/>
          <w:color w:val="000000"/>
          <w:sz w:val="24"/>
          <w:szCs w:val="28"/>
        </w:rPr>
        <w:t>о</w:t>
      </w:r>
      <w:r w:rsidRPr="00E72F8D">
        <w:rPr>
          <w:rFonts w:ascii="Times New Roman" w:hAnsi="Times New Roman"/>
          <w:color w:val="000000"/>
          <w:sz w:val="24"/>
          <w:szCs w:val="28"/>
        </w:rPr>
        <w:t>сти человека в экосистемах.</w:t>
      </w:r>
    </w:p>
    <w:p w:rsidR="00B540EE" w:rsidRPr="00E72F8D" w:rsidRDefault="005702D3" w:rsidP="002B41EC">
      <w:pPr>
        <w:pStyle w:val="4"/>
        <w:spacing w:line="276" w:lineRule="auto"/>
        <w:rPr>
          <w:sz w:val="24"/>
          <w:szCs w:val="28"/>
        </w:rPr>
      </w:pPr>
      <w:r w:rsidRPr="00E72F8D">
        <w:rPr>
          <w:sz w:val="24"/>
          <w:szCs w:val="28"/>
        </w:rPr>
        <w:t>2.1</w:t>
      </w:r>
      <w:r w:rsidR="00632FC2" w:rsidRPr="00E72F8D">
        <w:rPr>
          <w:sz w:val="24"/>
          <w:szCs w:val="28"/>
        </w:rPr>
        <w:t>.2.12</w:t>
      </w:r>
      <w:r w:rsidR="00F17097" w:rsidRPr="00E72F8D">
        <w:rPr>
          <w:sz w:val="24"/>
          <w:szCs w:val="28"/>
        </w:rPr>
        <w:t xml:space="preserve">. </w:t>
      </w:r>
      <w:r w:rsidR="00B540EE" w:rsidRPr="00E72F8D">
        <w:rPr>
          <w:sz w:val="24"/>
          <w:szCs w:val="28"/>
        </w:rPr>
        <w:t>Химия</w:t>
      </w:r>
      <w:bookmarkEnd w:id="232"/>
      <w:bookmarkEnd w:id="233"/>
      <w:bookmarkEnd w:id="234"/>
    </w:p>
    <w:p w:rsidR="005702D3" w:rsidRPr="00E72F8D" w:rsidRDefault="005702D3" w:rsidP="005702D3">
      <w:pPr>
        <w:jc w:val="both"/>
        <w:rPr>
          <w:rFonts w:ascii="Times New Roman" w:hAnsi="Times New Roman"/>
          <w:b/>
          <w:color w:val="000000"/>
          <w:sz w:val="24"/>
          <w:szCs w:val="28"/>
        </w:rPr>
      </w:pPr>
      <w:bookmarkStart w:id="237" w:name="_Toc409691713"/>
      <w:bookmarkStart w:id="238" w:name="_Toc410654038"/>
      <w:bookmarkStart w:id="239" w:name="_Toc414553249"/>
      <w:r w:rsidRPr="00E72F8D">
        <w:rPr>
          <w:rFonts w:ascii="Times New Roman" w:hAnsi="Times New Roman"/>
          <w:b/>
          <w:color w:val="000000"/>
          <w:sz w:val="24"/>
          <w:szCs w:val="28"/>
        </w:rPr>
        <w:t>Основные понятия химии (уровень атомно-молекулярных представлений)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w:t>
      </w:r>
      <w:r w:rsidRPr="00E72F8D">
        <w:rPr>
          <w:rFonts w:ascii="Times New Roman" w:hAnsi="Times New Roman"/>
          <w:color w:val="000000"/>
          <w:sz w:val="24"/>
          <w:szCs w:val="28"/>
        </w:rPr>
        <w:t>е</w:t>
      </w:r>
      <w:r w:rsidRPr="00E72F8D">
        <w:rPr>
          <w:rFonts w:ascii="Times New Roman" w:hAnsi="Times New Roman"/>
          <w:color w:val="000000"/>
          <w:sz w:val="24"/>
          <w:szCs w:val="28"/>
        </w:rPr>
        <w:t>ская формула. Валентность химических элементов. Составление формул бинарных соед</w:t>
      </w:r>
      <w:r w:rsidRPr="00E72F8D">
        <w:rPr>
          <w:rFonts w:ascii="Times New Roman" w:hAnsi="Times New Roman"/>
          <w:color w:val="000000"/>
          <w:sz w:val="24"/>
          <w:szCs w:val="28"/>
        </w:rPr>
        <w:t>и</w:t>
      </w:r>
      <w:r w:rsidRPr="00E72F8D">
        <w:rPr>
          <w:rFonts w:ascii="Times New Roman" w:hAnsi="Times New Roman"/>
          <w:color w:val="000000"/>
          <w:sz w:val="24"/>
          <w:szCs w:val="28"/>
        </w:rPr>
        <w:t>нений по валентности атомов химических элементов и определение валентности атомов химических элементов по формулам бинарных соединений.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Относительная атомная масса. Относительная молекулярная масса. Массовая доля химического элемента в сложном веществе. Количество вещества. Моль. Молярная масса и молярный объём.</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Физические явления и химические реакции. Признаки и условия протекания химич</w:t>
      </w:r>
      <w:r w:rsidRPr="00E72F8D">
        <w:rPr>
          <w:rFonts w:ascii="Times New Roman" w:hAnsi="Times New Roman"/>
          <w:color w:val="000000"/>
          <w:sz w:val="24"/>
          <w:szCs w:val="28"/>
        </w:rPr>
        <w:t>е</w:t>
      </w:r>
      <w:r w:rsidRPr="00E72F8D">
        <w:rPr>
          <w:rFonts w:ascii="Times New Roman" w:hAnsi="Times New Roman"/>
          <w:color w:val="000000"/>
          <w:sz w:val="24"/>
          <w:szCs w:val="28"/>
        </w:rPr>
        <w:t>ских реакций. Закон сохранения массы веществ при химических реакциях. Химические уравнения. Коэффициенты в уравнениях химических реакций как отношения количества веществ, вступающих и образующихся в результате химической реакции. Простейшие расчёты по уравнениям химических реакций.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Основные классы неорганических соединений. Номенклатура неорганических в</w:t>
      </w:r>
      <w:r w:rsidRPr="00E72F8D">
        <w:rPr>
          <w:rFonts w:ascii="Times New Roman" w:hAnsi="Times New Roman"/>
          <w:color w:val="000000"/>
          <w:sz w:val="24"/>
          <w:szCs w:val="28"/>
        </w:rPr>
        <w:t>е</w:t>
      </w:r>
      <w:r w:rsidRPr="00E72F8D">
        <w:rPr>
          <w:rFonts w:ascii="Times New Roman" w:hAnsi="Times New Roman"/>
          <w:color w:val="000000"/>
          <w:sz w:val="24"/>
          <w:szCs w:val="28"/>
        </w:rPr>
        <w:t>ществ. Кислород. Воздух. Горение. Оксиды. Оксиды металлов и неметаллов. Водород. Вода. Очистка воды. Аэрация воды. Взаимодействие воды с оксидами металлов и нем</w:t>
      </w:r>
      <w:r w:rsidRPr="00E72F8D">
        <w:rPr>
          <w:rFonts w:ascii="Times New Roman" w:hAnsi="Times New Roman"/>
          <w:color w:val="000000"/>
          <w:sz w:val="24"/>
          <w:szCs w:val="28"/>
        </w:rPr>
        <w:t>е</w:t>
      </w:r>
      <w:r w:rsidRPr="00E72F8D">
        <w:rPr>
          <w:rFonts w:ascii="Times New Roman" w:hAnsi="Times New Roman"/>
          <w:color w:val="000000"/>
          <w:sz w:val="24"/>
          <w:szCs w:val="28"/>
        </w:rPr>
        <w:t>таллов. Кислоты, классификация и свойства: взаимодействие с металлами, оксидами м</w:t>
      </w:r>
      <w:r w:rsidRPr="00E72F8D">
        <w:rPr>
          <w:rFonts w:ascii="Times New Roman" w:hAnsi="Times New Roman"/>
          <w:color w:val="000000"/>
          <w:sz w:val="24"/>
          <w:szCs w:val="28"/>
        </w:rPr>
        <w:t>е</w:t>
      </w:r>
      <w:r w:rsidRPr="00E72F8D">
        <w:rPr>
          <w:rFonts w:ascii="Times New Roman" w:hAnsi="Times New Roman"/>
          <w:color w:val="000000"/>
          <w:sz w:val="24"/>
          <w:szCs w:val="28"/>
        </w:rPr>
        <w:t>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w:t>
      </w:r>
      <w:r w:rsidRPr="00E72F8D">
        <w:rPr>
          <w:rFonts w:ascii="Times New Roman" w:hAnsi="Times New Roman"/>
          <w:color w:val="000000"/>
          <w:sz w:val="24"/>
          <w:szCs w:val="28"/>
        </w:rPr>
        <w:t>о</w:t>
      </w:r>
      <w:r w:rsidRPr="00E72F8D">
        <w:rPr>
          <w:rFonts w:ascii="Times New Roman" w:hAnsi="Times New Roman"/>
          <w:color w:val="000000"/>
          <w:sz w:val="24"/>
          <w:szCs w:val="28"/>
        </w:rPr>
        <w:t>действие солей с металлами, кислотами, щелочами. Связь между основными классами н</w:t>
      </w:r>
      <w:r w:rsidRPr="00E72F8D">
        <w:rPr>
          <w:rFonts w:ascii="Times New Roman" w:hAnsi="Times New Roman"/>
          <w:color w:val="000000"/>
          <w:sz w:val="24"/>
          <w:szCs w:val="28"/>
        </w:rPr>
        <w:t>е</w:t>
      </w:r>
      <w:r w:rsidRPr="00E72F8D">
        <w:rPr>
          <w:rFonts w:ascii="Times New Roman" w:hAnsi="Times New Roman"/>
          <w:color w:val="000000"/>
          <w:sz w:val="24"/>
          <w:szCs w:val="28"/>
        </w:rPr>
        <w:t>органических соединений.</w:t>
      </w:r>
    </w:p>
    <w:p w:rsidR="005702D3" w:rsidRPr="008956A0" w:rsidRDefault="005702D3" w:rsidP="008956A0">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Первоначальные представления о естественных семействах (группах) химических элемент</w:t>
      </w:r>
      <w:bookmarkStart w:id="240" w:name="bookmark316"/>
      <w:r w:rsidR="008956A0">
        <w:rPr>
          <w:rFonts w:ascii="Times New Roman" w:hAnsi="Times New Roman"/>
          <w:color w:val="000000"/>
          <w:sz w:val="24"/>
          <w:szCs w:val="28"/>
        </w:rPr>
        <w:t>ов: щелочные металлы, галогены.</w:t>
      </w:r>
    </w:p>
    <w:p w:rsidR="005702D3" w:rsidRPr="00E72F8D" w:rsidRDefault="005702D3" w:rsidP="005702D3">
      <w:pPr>
        <w:jc w:val="both"/>
        <w:rPr>
          <w:rFonts w:ascii="Times New Roman" w:hAnsi="Times New Roman"/>
          <w:b/>
          <w:color w:val="000000"/>
          <w:sz w:val="24"/>
          <w:szCs w:val="28"/>
        </w:rPr>
      </w:pPr>
      <w:r w:rsidRPr="00E72F8D">
        <w:rPr>
          <w:rFonts w:ascii="Times New Roman" w:hAnsi="Times New Roman"/>
          <w:b/>
          <w:color w:val="000000"/>
          <w:sz w:val="24"/>
          <w:szCs w:val="28"/>
        </w:rPr>
        <w:t>Периодический закон и периодическая система химических элементов Д. И. Менделеева. Строение вещества</w:t>
      </w:r>
      <w:bookmarkEnd w:id="240"/>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Периодический закон. История открытия периодического закона. Значение период</w:t>
      </w:r>
      <w:r w:rsidRPr="00E72F8D">
        <w:rPr>
          <w:rFonts w:ascii="Times New Roman" w:hAnsi="Times New Roman"/>
          <w:color w:val="000000"/>
          <w:sz w:val="24"/>
          <w:szCs w:val="28"/>
        </w:rPr>
        <w:t>и</w:t>
      </w:r>
      <w:r w:rsidRPr="00E72F8D">
        <w:rPr>
          <w:rFonts w:ascii="Times New Roman" w:hAnsi="Times New Roman"/>
          <w:color w:val="000000"/>
          <w:sz w:val="24"/>
          <w:szCs w:val="28"/>
        </w:rPr>
        <w:t>ческого закона для развития науки.</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Периодическая система как естественно-научная классификация химических элеме</w:t>
      </w:r>
      <w:r w:rsidRPr="00E72F8D">
        <w:rPr>
          <w:rFonts w:ascii="Times New Roman" w:hAnsi="Times New Roman"/>
          <w:color w:val="000000"/>
          <w:sz w:val="24"/>
          <w:szCs w:val="28"/>
        </w:rPr>
        <w:t>н</w:t>
      </w:r>
      <w:r w:rsidRPr="00E72F8D">
        <w:rPr>
          <w:rFonts w:ascii="Times New Roman" w:hAnsi="Times New Roman"/>
          <w:color w:val="000000"/>
          <w:sz w:val="24"/>
          <w:szCs w:val="28"/>
        </w:rPr>
        <w:t>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Строение атома: ядро и электронная оболочка. Состав атомных ядер: протоны и не</w:t>
      </w:r>
      <w:r w:rsidRPr="00E72F8D">
        <w:rPr>
          <w:rFonts w:ascii="Times New Roman" w:hAnsi="Times New Roman"/>
          <w:color w:val="000000"/>
          <w:sz w:val="24"/>
          <w:szCs w:val="28"/>
        </w:rPr>
        <w:t>й</w:t>
      </w:r>
      <w:r w:rsidRPr="00E72F8D">
        <w:rPr>
          <w:rFonts w:ascii="Times New Roman" w:hAnsi="Times New Roman"/>
          <w:color w:val="000000"/>
          <w:sz w:val="24"/>
          <w:szCs w:val="28"/>
        </w:rPr>
        <w:t>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Химическая связь. Электроотрицательность атомов. Ковалентная неполярная и п</w:t>
      </w:r>
      <w:r w:rsidRPr="00E72F8D">
        <w:rPr>
          <w:rFonts w:ascii="Times New Roman" w:hAnsi="Times New Roman"/>
          <w:color w:val="000000"/>
          <w:sz w:val="24"/>
          <w:szCs w:val="28"/>
        </w:rPr>
        <w:t>о</w:t>
      </w:r>
      <w:r w:rsidRPr="00E72F8D">
        <w:rPr>
          <w:rFonts w:ascii="Times New Roman" w:hAnsi="Times New Roman"/>
          <w:color w:val="000000"/>
          <w:sz w:val="24"/>
          <w:szCs w:val="28"/>
        </w:rPr>
        <w:t>лярная связь. Ионная связь. Валентность, степень окисления, заряд иона.</w:t>
      </w:r>
    </w:p>
    <w:p w:rsidR="005702D3" w:rsidRPr="00E72F8D" w:rsidRDefault="005702D3" w:rsidP="005702D3">
      <w:pPr>
        <w:jc w:val="both"/>
        <w:rPr>
          <w:rFonts w:ascii="Times New Roman" w:hAnsi="Times New Roman"/>
          <w:b/>
          <w:color w:val="000000"/>
          <w:sz w:val="24"/>
          <w:szCs w:val="28"/>
        </w:rPr>
      </w:pPr>
      <w:bookmarkStart w:id="241" w:name="bookmark317"/>
      <w:r w:rsidRPr="00E72F8D">
        <w:rPr>
          <w:rFonts w:ascii="Times New Roman" w:hAnsi="Times New Roman"/>
          <w:b/>
          <w:color w:val="000000"/>
          <w:sz w:val="24"/>
          <w:szCs w:val="28"/>
        </w:rPr>
        <w:t>Многообразие химических реакций</w:t>
      </w:r>
      <w:bookmarkEnd w:id="241"/>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w:t>
      </w:r>
      <w:r w:rsidRPr="00E72F8D">
        <w:rPr>
          <w:rFonts w:ascii="Times New Roman" w:hAnsi="Times New Roman"/>
          <w:color w:val="000000"/>
          <w:sz w:val="24"/>
          <w:szCs w:val="28"/>
        </w:rPr>
        <w:t>и</w:t>
      </w:r>
      <w:r w:rsidRPr="00E72F8D">
        <w:rPr>
          <w:rFonts w:ascii="Times New Roman" w:hAnsi="Times New Roman"/>
          <w:color w:val="000000"/>
          <w:sz w:val="24"/>
          <w:szCs w:val="28"/>
        </w:rPr>
        <w:t>мые, обратимые.</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Скорость химических реакций. Факторы, влияющие на скорость химических реакций.</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w:t>
      </w:r>
    </w:p>
    <w:p w:rsidR="005702D3" w:rsidRPr="00E72F8D" w:rsidRDefault="005702D3" w:rsidP="005702D3">
      <w:pPr>
        <w:jc w:val="both"/>
        <w:rPr>
          <w:rFonts w:ascii="Times New Roman" w:hAnsi="Times New Roman"/>
          <w:b/>
          <w:color w:val="000000"/>
          <w:sz w:val="24"/>
          <w:szCs w:val="28"/>
        </w:rPr>
      </w:pPr>
      <w:bookmarkStart w:id="242" w:name="bookmark318"/>
      <w:r w:rsidRPr="00E72F8D">
        <w:rPr>
          <w:rFonts w:ascii="Times New Roman" w:hAnsi="Times New Roman"/>
          <w:b/>
          <w:color w:val="000000"/>
          <w:sz w:val="24"/>
          <w:szCs w:val="28"/>
        </w:rPr>
        <w:t>Многообразие веществ</w:t>
      </w:r>
      <w:bookmarkEnd w:id="242"/>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Естественные семейства химических элементов металлов и неметаллов. Общая хара</w:t>
      </w:r>
      <w:r w:rsidRPr="00E72F8D">
        <w:rPr>
          <w:rFonts w:ascii="Times New Roman" w:hAnsi="Times New Roman"/>
          <w:color w:val="000000"/>
          <w:sz w:val="24"/>
          <w:szCs w:val="28"/>
        </w:rPr>
        <w:t>к</w:t>
      </w:r>
      <w:r w:rsidRPr="00E72F8D">
        <w:rPr>
          <w:rFonts w:ascii="Times New Roman" w:hAnsi="Times New Roman"/>
          <w:color w:val="000000"/>
          <w:sz w:val="24"/>
          <w:szCs w:val="28"/>
        </w:rPr>
        <w:t>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w:t>
      </w:r>
      <w:r w:rsidRPr="00E72F8D">
        <w:rPr>
          <w:rFonts w:ascii="Times New Roman" w:hAnsi="Times New Roman"/>
          <w:color w:val="000000"/>
          <w:sz w:val="24"/>
          <w:szCs w:val="28"/>
        </w:rPr>
        <w:t>о</w:t>
      </w:r>
      <w:r w:rsidRPr="00E72F8D">
        <w:rPr>
          <w:rFonts w:ascii="Times New Roman" w:hAnsi="Times New Roman"/>
          <w:color w:val="000000"/>
          <w:sz w:val="24"/>
          <w:szCs w:val="28"/>
        </w:rPr>
        <w:t>родных соединений, высших оксидов и кислородсодержащих кислот на примере элеме</w:t>
      </w:r>
      <w:r w:rsidRPr="00E72F8D">
        <w:rPr>
          <w:rFonts w:ascii="Times New Roman" w:hAnsi="Times New Roman"/>
          <w:color w:val="000000"/>
          <w:sz w:val="24"/>
          <w:szCs w:val="28"/>
        </w:rPr>
        <w:t>н</w:t>
      </w:r>
      <w:r w:rsidRPr="00E72F8D">
        <w:rPr>
          <w:rFonts w:ascii="Times New Roman" w:hAnsi="Times New Roman"/>
          <w:color w:val="000000"/>
          <w:sz w:val="24"/>
          <w:szCs w:val="28"/>
        </w:rPr>
        <w:t>тов второго и третьего периодов.</w:t>
      </w:r>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w:t>
      </w:r>
      <w:r w:rsidRPr="00E72F8D">
        <w:rPr>
          <w:rFonts w:ascii="Times New Roman" w:hAnsi="Times New Roman"/>
          <w:color w:val="000000"/>
          <w:sz w:val="24"/>
          <w:szCs w:val="28"/>
        </w:rPr>
        <w:t>е</w:t>
      </w:r>
      <w:r w:rsidRPr="00E72F8D">
        <w:rPr>
          <w:rFonts w:ascii="Times New Roman" w:hAnsi="Times New Roman"/>
          <w:color w:val="000000"/>
          <w:sz w:val="24"/>
          <w:szCs w:val="28"/>
        </w:rPr>
        <w:t>ществ, их оксидов и гидроксидов на примере элементов второго и третьего периодов. А</w:t>
      </w:r>
      <w:r w:rsidRPr="00E72F8D">
        <w:rPr>
          <w:rFonts w:ascii="Times New Roman" w:hAnsi="Times New Roman"/>
          <w:color w:val="000000"/>
          <w:sz w:val="24"/>
          <w:szCs w:val="28"/>
        </w:rPr>
        <w:t>м</w:t>
      </w:r>
      <w:r w:rsidRPr="00E72F8D">
        <w:rPr>
          <w:rFonts w:ascii="Times New Roman" w:hAnsi="Times New Roman"/>
          <w:color w:val="000000"/>
          <w:sz w:val="24"/>
          <w:szCs w:val="28"/>
        </w:rPr>
        <w:t>фотерные соединения алюминия. Общая характеристика железа, его оксидов и гидрокс</w:t>
      </w:r>
      <w:r w:rsidRPr="00E72F8D">
        <w:rPr>
          <w:rFonts w:ascii="Times New Roman" w:hAnsi="Times New Roman"/>
          <w:color w:val="000000"/>
          <w:sz w:val="24"/>
          <w:szCs w:val="28"/>
        </w:rPr>
        <w:t>и</w:t>
      </w:r>
      <w:r w:rsidRPr="00E72F8D">
        <w:rPr>
          <w:rFonts w:ascii="Times New Roman" w:hAnsi="Times New Roman"/>
          <w:color w:val="000000"/>
          <w:sz w:val="24"/>
          <w:szCs w:val="28"/>
        </w:rPr>
        <w:t>дов.</w:t>
      </w:r>
    </w:p>
    <w:p w:rsidR="005702D3" w:rsidRPr="00E72F8D" w:rsidRDefault="005702D3" w:rsidP="005702D3">
      <w:pPr>
        <w:jc w:val="both"/>
        <w:rPr>
          <w:rFonts w:ascii="Times New Roman" w:hAnsi="Times New Roman"/>
          <w:b/>
          <w:color w:val="000000"/>
          <w:sz w:val="24"/>
          <w:szCs w:val="28"/>
        </w:rPr>
      </w:pPr>
      <w:bookmarkStart w:id="243" w:name="bookmark319"/>
      <w:r w:rsidRPr="00E72F8D">
        <w:rPr>
          <w:rFonts w:ascii="Times New Roman" w:hAnsi="Times New Roman"/>
          <w:b/>
          <w:color w:val="000000"/>
          <w:sz w:val="24"/>
          <w:szCs w:val="28"/>
        </w:rPr>
        <w:t>Экспериментальная химия</w:t>
      </w:r>
      <w:bookmarkEnd w:id="243"/>
    </w:p>
    <w:p w:rsidR="005702D3" w:rsidRPr="00E72F8D" w:rsidRDefault="005702D3" w:rsidP="005702D3">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w:t>
      </w:r>
      <w:r w:rsidRPr="00E72F8D">
        <w:rPr>
          <w:rFonts w:ascii="Times New Roman" w:hAnsi="Times New Roman"/>
          <w:color w:val="000000"/>
          <w:sz w:val="24"/>
          <w:szCs w:val="28"/>
        </w:rPr>
        <w:t>в</w:t>
      </w:r>
      <w:r w:rsidRPr="00E72F8D">
        <w:rPr>
          <w:rFonts w:ascii="Times New Roman" w:hAnsi="Times New Roman"/>
          <w:color w:val="000000"/>
          <w:sz w:val="24"/>
          <w:szCs w:val="28"/>
        </w:rPr>
        <w:t>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B540EE" w:rsidRPr="00E72F8D" w:rsidRDefault="0070256B" w:rsidP="002B41EC">
      <w:pPr>
        <w:pStyle w:val="4"/>
        <w:spacing w:line="276" w:lineRule="auto"/>
        <w:rPr>
          <w:sz w:val="24"/>
          <w:szCs w:val="28"/>
        </w:rPr>
      </w:pPr>
      <w:r w:rsidRPr="00E72F8D">
        <w:rPr>
          <w:sz w:val="24"/>
          <w:szCs w:val="28"/>
        </w:rPr>
        <w:t>2.</w:t>
      </w:r>
      <w:r w:rsidR="005702D3" w:rsidRPr="00E72F8D">
        <w:rPr>
          <w:sz w:val="24"/>
          <w:szCs w:val="28"/>
        </w:rPr>
        <w:t>1</w:t>
      </w:r>
      <w:r w:rsidR="00632FC2" w:rsidRPr="00E72F8D">
        <w:rPr>
          <w:sz w:val="24"/>
          <w:szCs w:val="28"/>
        </w:rPr>
        <w:t>.2.13</w:t>
      </w:r>
      <w:r w:rsidR="00F17097" w:rsidRPr="00E72F8D">
        <w:rPr>
          <w:sz w:val="24"/>
          <w:szCs w:val="28"/>
        </w:rPr>
        <w:t xml:space="preserve">. </w:t>
      </w:r>
      <w:r w:rsidR="00B540EE" w:rsidRPr="00E72F8D">
        <w:rPr>
          <w:sz w:val="24"/>
          <w:szCs w:val="28"/>
        </w:rPr>
        <w:t>Изобразительное искусство</w:t>
      </w:r>
      <w:bookmarkEnd w:id="237"/>
      <w:bookmarkEnd w:id="238"/>
      <w:bookmarkEnd w:id="239"/>
    </w:p>
    <w:p w:rsidR="009E1C27" w:rsidRPr="00E72F8D" w:rsidRDefault="009E1C27" w:rsidP="009E1C27">
      <w:pPr>
        <w:pStyle w:val="afb"/>
        <w:spacing w:after="0"/>
        <w:ind w:firstLine="454"/>
        <w:jc w:val="both"/>
        <w:rPr>
          <w:rFonts w:ascii="Times New Roman" w:hAnsi="Times New Roman"/>
          <w:color w:val="000000"/>
          <w:sz w:val="24"/>
          <w:szCs w:val="28"/>
        </w:rPr>
      </w:pPr>
      <w:bookmarkStart w:id="244" w:name="_Toc409691714"/>
      <w:bookmarkStart w:id="245" w:name="_Toc410654039"/>
      <w:bookmarkStart w:id="246" w:name="_Toc414553250"/>
      <w:r w:rsidRPr="00E72F8D">
        <w:rPr>
          <w:rStyle w:val="afffa"/>
          <w:sz w:val="24"/>
          <w:szCs w:val="28"/>
        </w:rPr>
        <w:t>Роль искусства и художественной деятельности человека в развитии культуры.</w:t>
      </w:r>
      <w:r w:rsidRPr="00E72F8D">
        <w:rPr>
          <w:rFonts w:ascii="Times New Roman" w:hAnsi="Times New Roman"/>
          <w:color w:val="000000"/>
          <w:sz w:val="24"/>
          <w:szCs w:val="28"/>
        </w:rPr>
        <w:t xml:space="preserve"> Истоки и смысл искусства. Искусство и мировоззрение. Народное традиционное искусс</w:t>
      </w:r>
      <w:r w:rsidRPr="00E72F8D">
        <w:rPr>
          <w:rFonts w:ascii="Times New Roman" w:hAnsi="Times New Roman"/>
          <w:color w:val="000000"/>
          <w:sz w:val="24"/>
          <w:szCs w:val="28"/>
        </w:rPr>
        <w:t>т</w:t>
      </w:r>
      <w:r w:rsidRPr="00E72F8D">
        <w:rPr>
          <w:rFonts w:ascii="Times New Roman" w:hAnsi="Times New Roman"/>
          <w:color w:val="000000"/>
          <w:sz w:val="24"/>
          <w:szCs w:val="28"/>
        </w:rPr>
        <w:t>во. Роль изобразительной символики и традиционных образов в развитии культуры. Ист</w:t>
      </w:r>
      <w:r w:rsidRPr="00E72F8D">
        <w:rPr>
          <w:rFonts w:ascii="Times New Roman" w:hAnsi="Times New Roman"/>
          <w:color w:val="000000"/>
          <w:sz w:val="24"/>
          <w:szCs w:val="28"/>
        </w:rPr>
        <w:t>о</w:t>
      </w:r>
      <w:r w:rsidRPr="00E72F8D">
        <w:rPr>
          <w:rFonts w:ascii="Times New Roman" w:hAnsi="Times New Roman"/>
          <w:color w:val="000000"/>
          <w:sz w:val="24"/>
          <w:szCs w:val="28"/>
        </w:rPr>
        <w:t>рические эпохи и художественные стили. Целостность визуального образа культуры.</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Роль художественной деятельности человека в освоении мира.</w:t>
      </w:r>
      <w:r w:rsidRPr="00E72F8D">
        <w:rPr>
          <w:rFonts w:ascii="Times New Roman" w:hAnsi="Times New Roman"/>
          <w:color w:val="000000"/>
          <w:sz w:val="24"/>
          <w:szCs w:val="28"/>
        </w:rPr>
        <w:t xml:space="preserve"> Выражение в пр</w:t>
      </w:r>
      <w:r w:rsidRPr="00E72F8D">
        <w:rPr>
          <w:rFonts w:ascii="Times New Roman" w:hAnsi="Times New Roman"/>
          <w:color w:val="000000"/>
          <w:sz w:val="24"/>
          <w:szCs w:val="28"/>
        </w:rPr>
        <w:t>о</w:t>
      </w:r>
      <w:r w:rsidRPr="00E72F8D">
        <w:rPr>
          <w:rFonts w:ascii="Times New Roman" w:hAnsi="Times New Roman"/>
          <w:color w:val="000000"/>
          <w:sz w:val="24"/>
          <w:szCs w:val="28"/>
        </w:rPr>
        <w:t>изведениях искусства представлений о мире, явлениях жизни и природы. Отражение в и</w:t>
      </w:r>
      <w:r w:rsidRPr="00E72F8D">
        <w:rPr>
          <w:rFonts w:ascii="Times New Roman" w:hAnsi="Times New Roman"/>
          <w:color w:val="000000"/>
          <w:sz w:val="24"/>
          <w:szCs w:val="28"/>
        </w:rPr>
        <w:t>с</w:t>
      </w:r>
      <w:r w:rsidRPr="00E72F8D">
        <w:rPr>
          <w:rFonts w:ascii="Times New Roman" w:hAnsi="Times New Roman"/>
          <w:color w:val="000000"/>
          <w:sz w:val="24"/>
          <w:szCs w:val="28"/>
        </w:rPr>
        <w:t>кусстве изменчивости эстетического образа человека в разные исторические эпохи. Хр</w:t>
      </w:r>
      <w:r w:rsidRPr="00E72F8D">
        <w:rPr>
          <w:rFonts w:ascii="Times New Roman" w:hAnsi="Times New Roman"/>
          <w:color w:val="000000"/>
          <w:sz w:val="24"/>
          <w:szCs w:val="28"/>
        </w:rPr>
        <w:t>а</w:t>
      </w:r>
      <w:r w:rsidRPr="00E72F8D">
        <w:rPr>
          <w:rFonts w:ascii="Times New Roman" w:hAnsi="Times New Roman"/>
          <w:color w:val="000000"/>
          <w:sz w:val="24"/>
          <w:szCs w:val="28"/>
        </w:rPr>
        <w:t>мовая живопись и зодчество. Художественно-эстетическое значение исторических памя</w:t>
      </w:r>
      <w:r w:rsidRPr="00E72F8D">
        <w:rPr>
          <w:rFonts w:ascii="Times New Roman" w:hAnsi="Times New Roman"/>
          <w:color w:val="000000"/>
          <w:sz w:val="24"/>
          <w:szCs w:val="28"/>
        </w:rPr>
        <w:t>т</w:t>
      </w:r>
      <w:r w:rsidRPr="00E72F8D">
        <w:rPr>
          <w:rFonts w:ascii="Times New Roman" w:hAnsi="Times New Roman"/>
          <w:color w:val="000000"/>
          <w:sz w:val="24"/>
          <w:szCs w:val="28"/>
        </w:rPr>
        <w:t>ников. Роль визуально-пространственных искусств в формировании образа Родины.</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Художественный диалог культур.</w:t>
      </w:r>
      <w:r w:rsidRPr="00E72F8D">
        <w:rPr>
          <w:rFonts w:ascii="Times New Roman" w:hAnsi="Times New Roman"/>
          <w:color w:val="000000"/>
          <w:sz w:val="24"/>
          <w:szCs w:val="28"/>
        </w:rPr>
        <w:t xml:space="preserve"> 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w:t>
      </w:r>
      <w:r w:rsidRPr="00E72F8D">
        <w:rPr>
          <w:rFonts w:ascii="Times New Roman" w:hAnsi="Times New Roman"/>
          <w:color w:val="000000"/>
          <w:sz w:val="24"/>
          <w:szCs w:val="28"/>
        </w:rPr>
        <w:t>т</w:t>
      </w:r>
      <w:r w:rsidRPr="00E72F8D">
        <w:rPr>
          <w:rFonts w:ascii="Times New Roman" w:hAnsi="Times New Roman"/>
          <w:color w:val="000000"/>
          <w:sz w:val="24"/>
          <w:szCs w:val="28"/>
        </w:rPr>
        <w:t>венные музеи мира.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Роль искусства в создании материальной среды жизничеловека.</w:t>
      </w:r>
      <w:r w:rsidRPr="00E72F8D">
        <w:rPr>
          <w:rFonts w:ascii="Times New Roman" w:hAnsi="Times New Roman"/>
          <w:color w:val="000000"/>
          <w:sz w:val="24"/>
          <w:szCs w:val="28"/>
        </w:rPr>
        <w:t xml:space="preserve"> Роль искусства в организации предметно-пространственной среды жизни человека.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Искусство в современном мире.</w:t>
      </w:r>
      <w:r w:rsidRPr="00E72F8D">
        <w:rPr>
          <w:rFonts w:ascii="Times New Roman" w:hAnsi="Times New Roman"/>
          <w:color w:val="000000"/>
          <w:sz w:val="24"/>
          <w:szCs w:val="28"/>
        </w:rPr>
        <w:t xml:space="preserve"> Изобразительное искусство, архитек-тура, дизайн в современном мире. Изобразительная природа визуальных искусств, их роль в совреме</w:t>
      </w:r>
      <w:r w:rsidRPr="00E72F8D">
        <w:rPr>
          <w:rFonts w:ascii="Times New Roman" w:hAnsi="Times New Roman"/>
          <w:color w:val="000000"/>
          <w:sz w:val="24"/>
          <w:szCs w:val="28"/>
        </w:rPr>
        <w:t>н</w:t>
      </w:r>
      <w:r w:rsidRPr="00E72F8D">
        <w:rPr>
          <w:rFonts w:ascii="Times New Roman" w:hAnsi="Times New Roman"/>
          <w:color w:val="000000"/>
          <w:sz w:val="24"/>
          <w:szCs w:val="28"/>
        </w:rPr>
        <w:t>ном мире. Роль музея в современной культуре.</w:t>
      </w:r>
    </w:p>
    <w:p w:rsidR="009E1C27" w:rsidRPr="00E72F8D" w:rsidRDefault="009E1C27" w:rsidP="009E1C27">
      <w:pPr>
        <w:jc w:val="both"/>
        <w:rPr>
          <w:rFonts w:ascii="Times New Roman" w:hAnsi="Times New Roman"/>
          <w:b/>
          <w:color w:val="000000"/>
          <w:sz w:val="24"/>
          <w:szCs w:val="28"/>
        </w:rPr>
      </w:pPr>
      <w:bookmarkStart w:id="247" w:name="bookmark321"/>
      <w:r w:rsidRPr="00E72F8D">
        <w:rPr>
          <w:rFonts w:ascii="Times New Roman" w:hAnsi="Times New Roman"/>
          <w:b/>
          <w:color w:val="000000"/>
          <w:sz w:val="24"/>
          <w:szCs w:val="28"/>
        </w:rPr>
        <w:t>Духовно-нравственные проблемы жизни и искусства.</w:t>
      </w:r>
      <w:bookmarkEnd w:id="247"/>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Выражение в образах искусства нравственного поиска человечества, нравственного выбора отдельного человека.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Традиционный и современный уклад семейной жизни, отражённый в искусстве. О</w:t>
      </w:r>
      <w:r w:rsidRPr="00E72F8D">
        <w:rPr>
          <w:rFonts w:ascii="Times New Roman" w:hAnsi="Times New Roman"/>
          <w:color w:val="000000"/>
          <w:sz w:val="24"/>
          <w:szCs w:val="28"/>
        </w:rPr>
        <w:t>б</w:t>
      </w:r>
      <w:r w:rsidRPr="00E72F8D">
        <w:rPr>
          <w:rFonts w:ascii="Times New Roman" w:hAnsi="Times New Roman"/>
          <w:color w:val="000000"/>
          <w:sz w:val="24"/>
          <w:szCs w:val="28"/>
        </w:rPr>
        <w:t>разы мира, защиты Отечества в жизни и в искусстве.</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Народные праздники, обряды в искусстве и в современной жизни.</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Взаимоотношения между народами, между людьми разных поколений в жизни и в искусстве.</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Специфика художественного изображения.</w:t>
      </w:r>
      <w:r w:rsidRPr="00E72F8D">
        <w:rPr>
          <w:rFonts w:ascii="Times New Roman" w:hAnsi="Times New Roman"/>
          <w:color w:val="000000"/>
          <w:sz w:val="24"/>
          <w:szCs w:val="28"/>
        </w:rPr>
        <w:t xml:space="preserve"> Художественный образ — основа и цель любого искусства. Условность художественного изображения. Реальность и фантазия в искусстве.</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Средства художественной выразительности</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Художественные материалы и художественные техники.</w:t>
      </w:r>
      <w:r w:rsidRPr="00E72F8D">
        <w:rPr>
          <w:rFonts w:ascii="Times New Roman" w:hAnsi="Times New Roman"/>
          <w:color w:val="000000"/>
          <w:sz w:val="24"/>
          <w:szCs w:val="28"/>
        </w:rPr>
        <w:t xml:space="preserve"> Материалы живописи, графики, скульптуры. Художественные техники.</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Композиция.</w:t>
      </w:r>
      <w:r w:rsidRPr="00E72F8D">
        <w:rPr>
          <w:rFonts w:ascii="Times New Roman" w:hAnsi="Times New Roman"/>
          <w:color w:val="000000"/>
          <w:sz w:val="24"/>
          <w:szCs w:val="28"/>
        </w:rPr>
        <w:t xml:space="preserve"> Композиция — главное средство выразительности художественного произведения. Раскрытие в композиции сущности произведения.</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Пропорции.</w:t>
      </w:r>
      <w:r w:rsidRPr="00E72F8D">
        <w:rPr>
          <w:rFonts w:ascii="Times New Roman" w:hAnsi="Times New Roman"/>
          <w:color w:val="000000"/>
          <w:sz w:val="24"/>
          <w:szCs w:val="28"/>
        </w:rPr>
        <w:t xml:space="preserve"> Линейная и воздушная перспектива. Контраст в композиции.</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Цвет.</w:t>
      </w:r>
      <w:r w:rsidRPr="00E72F8D">
        <w:rPr>
          <w:rFonts w:ascii="Times New Roman" w:hAnsi="Times New Roman"/>
          <w:color w:val="000000"/>
          <w:sz w:val="24"/>
          <w:szCs w:val="28"/>
        </w:rPr>
        <w:t xml:space="preserve"> Цветовые отношения. Колорит картины. Напряжённость и насыщенность цв</w:t>
      </w:r>
      <w:r w:rsidRPr="00E72F8D">
        <w:rPr>
          <w:rFonts w:ascii="Times New Roman" w:hAnsi="Times New Roman"/>
          <w:color w:val="000000"/>
          <w:sz w:val="24"/>
          <w:szCs w:val="28"/>
        </w:rPr>
        <w:t>е</w:t>
      </w:r>
      <w:r w:rsidRPr="00E72F8D">
        <w:rPr>
          <w:rFonts w:ascii="Times New Roman" w:hAnsi="Times New Roman"/>
          <w:color w:val="000000"/>
          <w:sz w:val="24"/>
          <w:szCs w:val="28"/>
        </w:rPr>
        <w:t>та. Свет и цвет. Характер мазка.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Линия, штрих, пятно.</w:t>
      </w:r>
      <w:r w:rsidRPr="00E72F8D">
        <w:rPr>
          <w:rFonts w:ascii="Times New Roman" w:hAnsi="Times New Roman"/>
          <w:color w:val="000000"/>
          <w:sz w:val="24"/>
          <w:szCs w:val="28"/>
        </w:rPr>
        <w:t xml:space="preserve"> Линия, штрих, пятно и художественный образ. Передача гр</w:t>
      </w:r>
      <w:r w:rsidRPr="00E72F8D">
        <w:rPr>
          <w:rFonts w:ascii="Times New Roman" w:hAnsi="Times New Roman"/>
          <w:color w:val="000000"/>
          <w:sz w:val="24"/>
          <w:szCs w:val="28"/>
        </w:rPr>
        <w:t>а</w:t>
      </w:r>
      <w:r w:rsidRPr="00E72F8D">
        <w:rPr>
          <w:rFonts w:ascii="Times New Roman" w:hAnsi="Times New Roman"/>
          <w:color w:val="000000"/>
          <w:sz w:val="24"/>
          <w:szCs w:val="28"/>
        </w:rPr>
        <w:t>фическими средствами эмоционального состояния природы, человека, животного.</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Объём и форма.</w:t>
      </w:r>
      <w:r w:rsidRPr="00E72F8D">
        <w:rPr>
          <w:rFonts w:ascii="Times New Roman" w:hAnsi="Times New Roman"/>
          <w:color w:val="000000"/>
          <w:sz w:val="24"/>
          <w:szCs w:val="28"/>
        </w:rPr>
        <w:t xml:space="preserve"> Передача на плоскости и в пространстве многообразных форм предметного мира. Трансформация и стилизация форм. Взаимо-отношение формы и х</w:t>
      </w:r>
      <w:r w:rsidRPr="00E72F8D">
        <w:rPr>
          <w:rFonts w:ascii="Times New Roman" w:hAnsi="Times New Roman"/>
          <w:color w:val="000000"/>
          <w:sz w:val="24"/>
          <w:szCs w:val="28"/>
        </w:rPr>
        <w:t>а</w:t>
      </w:r>
      <w:r w:rsidRPr="00E72F8D">
        <w:rPr>
          <w:rFonts w:ascii="Times New Roman" w:hAnsi="Times New Roman"/>
          <w:color w:val="000000"/>
          <w:sz w:val="24"/>
          <w:szCs w:val="28"/>
        </w:rPr>
        <w:t>рактера.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15Consolas"/>
          <w:szCs w:val="28"/>
        </w:rPr>
        <w:t>Ритм.</w:t>
      </w:r>
      <w:r w:rsidRPr="00E72F8D">
        <w:rPr>
          <w:rFonts w:ascii="Times New Roman" w:hAnsi="Times New Roman"/>
          <w:color w:val="000000"/>
          <w:sz w:val="24"/>
          <w:szCs w:val="28"/>
        </w:rPr>
        <w:t xml:space="preserve"> Роль ритма в построении композиции в живописи и рисунке, архитектуре, д</w:t>
      </w:r>
      <w:r w:rsidRPr="00E72F8D">
        <w:rPr>
          <w:rFonts w:ascii="Times New Roman" w:hAnsi="Times New Roman"/>
          <w:color w:val="000000"/>
          <w:sz w:val="24"/>
          <w:szCs w:val="28"/>
        </w:rPr>
        <w:t>е</w:t>
      </w:r>
      <w:r w:rsidRPr="00E72F8D">
        <w:rPr>
          <w:rFonts w:ascii="Times New Roman" w:hAnsi="Times New Roman"/>
          <w:color w:val="000000"/>
          <w:sz w:val="24"/>
          <w:szCs w:val="28"/>
        </w:rPr>
        <w:t>коративно-прикладном искусстве.</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Изобразительные виды искусства.</w:t>
      </w:r>
      <w:r w:rsidRPr="00E72F8D">
        <w:rPr>
          <w:rFonts w:ascii="Times New Roman" w:hAnsi="Times New Roman"/>
          <w:color w:val="000000"/>
          <w:sz w:val="24"/>
          <w:szCs w:val="28"/>
        </w:rPr>
        <w:t xml:space="preserve"> 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Конструктивные виды искусства.</w:t>
      </w:r>
      <w:r w:rsidRPr="00E72F8D">
        <w:rPr>
          <w:rFonts w:ascii="Times New Roman" w:hAnsi="Times New Roman"/>
          <w:color w:val="000000"/>
          <w:sz w:val="24"/>
          <w:szCs w:val="28"/>
        </w:rPr>
        <w:t xml:space="preserve"> Архитектура и дизайн. Роль искус-ства в орган</w:t>
      </w:r>
      <w:r w:rsidRPr="00E72F8D">
        <w:rPr>
          <w:rFonts w:ascii="Times New Roman" w:hAnsi="Times New Roman"/>
          <w:color w:val="000000"/>
          <w:sz w:val="24"/>
          <w:szCs w:val="28"/>
        </w:rPr>
        <w:t>и</w:t>
      </w:r>
      <w:r w:rsidRPr="00E72F8D">
        <w:rPr>
          <w:rFonts w:ascii="Times New Roman" w:hAnsi="Times New Roman"/>
          <w:color w:val="000000"/>
          <w:sz w:val="24"/>
          <w:szCs w:val="28"/>
        </w:rPr>
        <w:t>зации предметно-пространственной среды жизни человека. Единство художественного и функционального в архитектуре и дизайне.</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Архитектурный образ. Архитектура — летопись времён.</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Виды дизайна. Промышленный дизайн. Индустрия моды. Архитектурный и лан</w:t>
      </w:r>
      <w:r w:rsidRPr="00E72F8D">
        <w:rPr>
          <w:rFonts w:ascii="Times New Roman" w:hAnsi="Times New Roman"/>
          <w:color w:val="000000"/>
          <w:sz w:val="24"/>
          <w:szCs w:val="28"/>
        </w:rPr>
        <w:t>д</w:t>
      </w:r>
      <w:r w:rsidRPr="00E72F8D">
        <w:rPr>
          <w:rFonts w:ascii="Times New Roman" w:hAnsi="Times New Roman"/>
          <w:color w:val="000000"/>
          <w:sz w:val="24"/>
          <w:szCs w:val="28"/>
        </w:rPr>
        <w:t>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Декоративно-прикладные виды искусства.</w:t>
      </w:r>
      <w:r w:rsidRPr="00E72F8D">
        <w:rPr>
          <w:rFonts w:ascii="Times New Roman" w:hAnsi="Times New Roman"/>
          <w:color w:val="000000"/>
          <w:sz w:val="24"/>
          <w:szCs w:val="28"/>
        </w:rPr>
        <w:t xml:space="preserve"> Народное искусство. Истоки декор</w:t>
      </w:r>
      <w:r w:rsidRPr="00E72F8D">
        <w:rPr>
          <w:rFonts w:ascii="Times New Roman" w:hAnsi="Times New Roman"/>
          <w:color w:val="000000"/>
          <w:sz w:val="24"/>
          <w:szCs w:val="28"/>
        </w:rPr>
        <w:t>а</w:t>
      </w:r>
      <w:r w:rsidRPr="00E72F8D">
        <w:rPr>
          <w:rFonts w:ascii="Times New Roman" w:hAnsi="Times New Roman"/>
          <w:color w:val="000000"/>
          <w:sz w:val="24"/>
          <w:szCs w:val="28"/>
        </w:rPr>
        <w:t>тивно-прикладного искусства. Семантика образа в народном искусстве. Орнамент и его 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Изображение в синтетических и экранных видах искусства и художественная фотография.</w:t>
      </w:r>
      <w:r w:rsidRPr="00E72F8D">
        <w:rPr>
          <w:rFonts w:ascii="Times New Roman" w:hAnsi="Times New Roman"/>
          <w:color w:val="000000"/>
          <w:sz w:val="24"/>
          <w:szCs w:val="28"/>
        </w:rPr>
        <w:t xml:space="preserve"> Визуально-пространственные виды искусства и их значение в жизни людей. </w:t>
      </w:r>
      <w:r w:rsidRPr="00E72F8D">
        <w:rPr>
          <w:rFonts w:ascii="Times New Roman" w:hAnsi="Times New Roman"/>
          <w:color w:val="000000"/>
          <w:sz w:val="24"/>
          <w:szCs w:val="28"/>
        </w:rPr>
        <w:lastRenderedPageBreak/>
        <w:t>Роль и значение изобразительного искусства в синтетических видах творчества. Худо</w:t>
      </w:r>
      <w:r w:rsidRPr="00E72F8D">
        <w:rPr>
          <w:rFonts w:ascii="Times New Roman" w:hAnsi="Times New Roman"/>
          <w:color w:val="000000"/>
          <w:sz w:val="24"/>
          <w:szCs w:val="28"/>
        </w:rPr>
        <w:t>ж</w:t>
      </w:r>
      <w:r w:rsidRPr="00E72F8D">
        <w:rPr>
          <w:rFonts w:ascii="Times New Roman" w:hAnsi="Times New Roman"/>
          <w:color w:val="000000"/>
          <w:sz w:val="24"/>
          <w:szCs w:val="28"/>
        </w:rPr>
        <w:t>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w:t>
      </w:r>
      <w:r w:rsidRPr="00E72F8D">
        <w:rPr>
          <w:rFonts w:ascii="Times New Roman" w:hAnsi="Times New Roman"/>
          <w:color w:val="000000"/>
          <w:sz w:val="24"/>
          <w:szCs w:val="28"/>
        </w:rPr>
        <w:t>а</w:t>
      </w:r>
      <w:r w:rsidRPr="00E72F8D">
        <w:rPr>
          <w:rFonts w:ascii="Times New Roman" w:hAnsi="Times New Roman"/>
          <w:color w:val="000000"/>
          <w:sz w:val="24"/>
          <w:szCs w:val="28"/>
        </w:rPr>
        <w:t>фии.</w:t>
      </w:r>
    </w:p>
    <w:p w:rsidR="00B540EE" w:rsidRPr="00E72F8D" w:rsidRDefault="009E1C27" w:rsidP="002B41EC">
      <w:pPr>
        <w:pStyle w:val="4"/>
        <w:spacing w:line="276" w:lineRule="auto"/>
        <w:rPr>
          <w:sz w:val="24"/>
          <w:szCs w:val="28"/>
        </w:rPr>
      </w:pPr>
      <w:r w:rsidRPr="00E72F8D">
        <w:rPr>
          <w:sz w:val="24"/>
          <w:szCs w:val="28"/>
        </w:rPr>
        <w:t>2.1</w:t>
      </w:r>
      <w:r w:rsidR="00632FC2" w:rsidRPr="00E72F8D">
        <w:rPr>
          <w:sz w:val="24"/>
          <w:szCs w:val="28"/>
        </w:rPr>
        <w:t>.2.14</w:t>
      </w:r>
      <w:r w:rsidR="00F17097" w:rsidRPr="00E72F8D">
        <w:rPr>
          <w:sz w:val="24"/>
          <w:szCs w:val="28"/>
        </w:rPr>
        <w:t xml:space="preserve">. </w:t>
      </w:r>
      <w:r w:rsidR="00B540EE" w:rsidRPr="00E72F8D">
        <w:rPr>
          <w:sz w:val="24"/>
          <w:szCs w:val="28"/>
        </w:rPr>
        <w:t>Музыка</w:t>
      </w:r>
      <w:bookmarkEnd w:id="244"/>
      <w:bookmarkEnd w:id="245"/>
      <w:bookmarkEnd w:id="246"/>
    </w:p>
    <w:p w:rsidR="009E1C27" w:rsidRPr="00E72F8D" w:rsidRDefault="009E1C27" w:rsidP="009E1C27">
      <w:pPr>
        <w:pStyle w:val="afb"/>
        <w:spacing w:after="0"/>
        <w:ind w:firstLine="454"/>
        <w:jc w:val="both"/>
        <w:rPr>
          <w:rFonts w:ascii="Times New Roman" w:hAnsi="Times New Roman"/>
          <w:color w:val="000000"/>
          <w:sz w:val="24"/>
          <w:szCs w:val="28"/>
        </w:rPr>
      </w:pPr>
      <w:bookmarkStart w:id="248" w:name="_Toc409691715"/>
      <w:r w:rsidRPr="00E72F8D">
        <w:rPr>
          <w:rStyle w:val="afffa"/>
          <w:sz w:val="24"/>
          <w:szCs w:val="28"/>
        </w:rPr>
        <w:t>Музыка как вид искусства.</w:t>
      </w:r>
      <w:r w:rsidRPr="00E72F8D">
        <w:rPr>
          <w:rFonts w:ascii="Times New Roman" w:hAnsi="Times New Roman"/>
          <w:color w:val="000000"/>
          <w:sz w:val="24"/>
          <w:szCs w:val="28"/>
        </w:rPr>
        <w:t xml:space="preserve"> Основы музыки: интонационно-образная, жанровая, стилевая. Интонация в музыке как звуковое воплощение художественных идей и средот</w:t>
      </w:r>
      <w:r w:rsidRPr="00E72F8D">
        <w:rPr>
          <w:rFonts w:ascii="Times New Roman" w:hAnsi="Times New Roman"/>
          <w:color w:val="000000"/>
          <w:sz w:val="24"/>
          <w:szCs w:val="28"/>
        </w:rPr>
        <w:t>о</w:t>
      </w:r>
      <w:r w:rsidRPr="00E72F8D">
        <w:rPr>
          <w:rFonts w:ascii="Times New Roman" w:hAnsi="Times New Roman"/>
          <w:color w:val="000000"/>
          <w:sz w:val="24"/>
          <w:szCs w:val="28"/>
        </w:rPr>
        <w:t>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w:t>
      </w:r>
      <w:r w:rsidRPr="00E72F8D">
        <w:rPr>
          <w:rFonts w:ascii="Times New Roman" w:hAnsi="Times New Roman"/>
          <w:color w:val="000000"/>
          <w:sz w:val="24"/>
          <w:szCs w:val="28"/>
        </w:rPr>
        <w:t>ю</w:t>
      </w:r>
      <w:r w:rsidRPr="00E72F8D">
        <w:rPr>
          <w:rFonts w:ascii="Times New Roman" w:hAnsi="Times New Roman"/>
          <w:color w:val="000000"/>
          <w:sz w:val="24"/>
          <w:szCs w:val="28"/>
        </w:rPr>
        <w:t>щихся отечественных и зарубежных композиторов. Искусство исполнительской инте</w:t>
      </w:r>
      <w:r w:rsidRPr="00E72F8D">
        <w:rPr>
          <w:rFonts w:ascii="Times New Roman" w:hAnsi="Times New Roman"/>
          <w:color w:val="000000"/>
          <w:sz w:val="24"/>
          <w:szCs w:val="28"/>
        </w:rPr>
        <w:t>р</w:t>
      </w:r>
      <w:r w:rsidRPr="00E72F8D">
        <w:rPr>
          <w:rFonts w:ascii="Times New Roman" w:hAnsi="Times New Roman"/>
          <w:color w:val="000000"/>
          <w:sz w:val="24"/>
          <w:szCs w:val="28"/>
        </w:rPr>
        <w:t>претации в музыке (вокальной и инструментальной).</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Взаимодействие и взаимосвязь музыки с другими видами искусства (литература, из</w:t>
      </w:r>
      <w:r w:rsidRPr="00E72F8D">
        <w:rPr>
          <w:rFonts w:ascii="Times New Roman" w:hAnsi="Times New Roman"/>
          <w:color w:val="000000"/>
          <w:sz w:val="24"/>
          <w:szCs w:val="28"/>
        </w:rPr>
        <w:t>о</w:t>
      </w:r>
      <w:r w:rsidRPr="00E72F8D">
        <w:rPr>
          <w:rFonts w:ascii="Times New Roman" w:hAnsi="Times New Roman"/>
          <w:color w:val="000000"/>
          <w:sz w:val="24"/>
          <w:szCs w:val="28"/>
        </w:rPr>
        <w:t>бразительное искусство). Композитор — поэт — художник; родство зрительных, муз</w:t>
      </w:r>
      <w:r w:rsidRPr="00E72F8D">
        <w:rPr>
          <w:rFonts w:ascii="Times New Roman" w:hAnsi="Times New Roman"/>
          <w:color w:val="000000"/>
          <w:sz w:val="24"/>
          <w:szCs w:val="28"/>
        </w:rPr>
        <w:t>ы</w:t>
      </w:r>
      <w:r w:rsidRPr="00E72F8D">
        <w:rPr>
          <w:rFonts w:ascii="Times New Roman" w:hAnsi="Times New Roman"/>
          <w:color w:val="000000"/>
          <w:sz w:val="24"/>
          <w:szCs w:val="28"/>
        </w:rPr>
        <w:t>кальных и литературных образов; общность и различия выразительных средств разных видов искусства.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Воздействие музыки на человека, её роль в человеческом обществе. Музыкальное и</w:t>
      </w:r>
      <w:r w:rsidRPr="00E72F8D">
        <w:rPr>
          <w:rFonts w:ascii="Times New Roman" w:hAnsi="Times New Roman"/>
          <w:color w:val="000000"/>
          <w:sz w:val="24"/>
          <w:szCs w:val="28"/>
        </w:rPr>
        <w:t>с</w:t>
      </w:r>
      <w:r w:rsidRPr="00E72F8D">
        <w:rPr>
          <w:rFonts w:ascii="Times New Roman" w:hAnsi="Times New Roman"/>
          <w:color w:val="000000"/>
          <w:sz w:val="24"/>
          <w:szCs w:val="28"/>
        </w:rPr>
        <w:t>кусство как воплощение жизненной красоты и жизненной правды. Преобразующая сила музыки как вида искусства.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Музыкальный образ и музыкальная драматургия.</w:t>
      </w:r>
      <w:r w:rsidRPr="00E72F8D">
        <w:rPr>
          <w:rFonts w:ascii="Times New Roman" w:hAnsi="Times New Roman"/>
          <w:color w:val="000000"/>
          <w:sz w:val="24"/>
          <w:szCs w:val="28"/>
        </w:rPr>
        <w:t xml:space="preserve"> 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w:t>
      </w:r>
      <w:r w:rsidRPr="00E72F8D">
        <w:rPr>
          <w:rFonts w:ascii="Times New Roman" w:hAnsi="Times New Roman"/>
          <w:color w:val="000000"/>
          <w:sz w:val="24"/>
          <w:szCs w:val="28"/>
        </w:rPr>
        <w:t>а</w:t>
      </w:r>
      <w:r w:rsidRPr="00E72F8D">
        <w:rPr>
          <w:rFonts w:ascii="Times New Roman" w:hAnsi="Times New Roman"/>
          <w:color w:val="000000"/>
          <w:sz w:val="24"/>
          <w:szCs w:val="28"/>
        </w:rPr>
        <w:t>зы и др.</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Общие закономерности развития музыки: сходство и контраст. Противоречие как и</w:t>
      </w:r>
      <w:r w:rsidRPr="00E72F8D">
        <w:rPr>
          <w:rFonts w:ascii="Times New Roman" w:hAnsi="Times New Roman"/>
          <w:color w:val="000000"/>
          <w:sz w:val="24"/>
          <w:szCs w:val="28"/>
        </w:rPr>
        <w:t>с</w:t>
      </w:r>
      <w:r w:rsidRPr="00E72F8D">
        <w:rPr>
          <w:rFonts w:ascii="Times New Roman" w:hAnsi="Times New Roman"/>
          <w:color w:val="000000"/>
          <w:sz w:val="24"/>
          <w:szCs w:val="28"/>
        </w:rPr>
        <w:t>точник непрерывного развития музыки и жизни. Разнообразие музыкальных форм: дву</w:t>
      </w:r>
      <w:r w:rsidRPr="00E72F8D">
        <w:rPr>
          <w:rFonts w:ascii="Times New Roman" w:hAnsi="Times New Roman"/>
          <w:color w:val="000000"/>
          <w:sz w:val="24"/>
          <w:szCs w:val="28"/>
        </w:rPr>
        <w:t>х</w:t>
      </w:r>
      <w:r w:rsidRPr="00E72F8D">
        <w:rPr>
          <w:rFonts w:ascii="Times New Roman" w:hAnsi="Times New Roman"/>
          <w:color w:val="000000"/>
          <w:sz w:val="24"/>
          <w:szCs w:val="28"/>
        </w:rPr>
        <w:t>частные и трёхчастные, вариации, рондо, сюиты, сонатно-симфонический цикл. Вопл</w:t>
      </w:r>
      <w:r w:rsidRPr="00E72F8D">
        <w:rPr>
          <w:rFonts w:ascii="Times New Roman" w:hAnsi="Times New Roman"/>
          <w:color w:val="000000"/>
          <w:sz w:val="24"/>
          <w:szCs w:val="28"/>
        </w:rPr>
        <w:t>о</w:t>
      </w:r>
      <w:r w:rsidRPr="00E72F8D">
        <w:rPr>
          <w:rFonts w:ascii="Times New Roman" w:hAnsi="Times New Roman"/>
          <w:color w:val="000000"/>
          <w:sz w:val="24"/>
          <w:szCs w:val="28"/>
        </w:rPr>
        <w:t>щение единства содержания и художественной формы.</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w:t>
      </w:r>
      <w:r w:rsidRPr="00E72F8D">
        <w:rPr>
          <w:rFonts w:ascii="Times New Roman" w:hAnsi="Times New Roman"/>
          <w:color w:val="000000"/>
          <w:sz w:val="24"/>
          <w:szCs w:val="28"/>
        </w:rPr>
        <w:t>е</w:t>
      </w:r>
      <w:r w:rsidRPr="00E72F8D">
        <w:rPr>
          <w:rFonts w:ascii="Times New Roman" w:hAnsi="Times New Roman"/>
          <w:color w:val="000000"/>
          <w:sz w:val="24"/>
          <w:szCs w:val="28"/>
        </w:rPr>
        <w:t>жа XIX—XX вв.: духовная музыка (знаменный распев и григорианский хорал), западн</w:t>
      </w:r>
      <w:r w:rsidRPr="00E72F8D">
        <w:rPr>
          <w:rFonts w:ascii="Times New Roman" w:hAnsi="Times New Roman"/>
          <w:color w:val="000000"/>
          <w:sz w:val="24"/>
          <w:szCs w:val="28"/>
        </w:rPr>
        <w:t>о</w:t>
      </w:r>
      <w:r w:rsidRPr="00E72F8D">
        <w:rPr>
          <w:rFonts w:ascii="Times New Roman" w:hAnsi="Times New Roman"/>
          <w:color w:val="000000"/>
          <w:sz w:val="24"/>
          <w:szCs w:val="28"/>
        </w:rPr>
        <w:t xml:space="preserve">европейская и русская музыка </w:t>
      </w:r>
      <w:r w:rsidRPr="00E72F8D">
        <w:rPr>
          <w:rFonts w:ascii="Times New Roman" w:hAnsi="Times New Roman"/>
          <w:color w:val="000000"/>
          <w:sz w:val="24"/>
          <w:szCs w:val="28"/>
          <w:lang w:val="en-US"/>
        </w:rPr>
        <w:t>XVII</w:t>
      </w:r>
      <w:r w:rsidRPr="00E72F8D">
        <w:rPr>
          <w:rFonts w:ascii="Times New Roman" w:hAnsi="Times New Roman"/>
          <w:color w:val="000000"/>
          <w:sz w:val="24"/>
          <w:szCs w:val="28"/>
        </w:rPr>
        <w:t>—</w:t>
      </w:r>
      <w:r w:rsidRPr="00E72F8D">
        <w:rPr>
          <w:rFonts w:ascii="Times New Roman" w:hAnsi="Times New Roman"/>
          <w:color w:val="000000"/>
          <w:sz w:val="24"/>
          <w:szCs w:val="28"/>
          <w:lang w:val="en-US"/>
        </w:rPr>
        <w:t>XVIII</w:t>
      </w:r>
      <w:r w:rsidRPr="00E72F8D">
        <w:rPr>
          <w:rFonts w:ascii="Times New Roman" w:hAnsi="Times New Roman"/>
          <w:color w:val="000000"/>
          <w:sz w:val="24"/>
          <w:szCs w:val="28"/>
        </w:rPr>
        <w:t xml:space="preserve"> вв., зарубежная и русская музыкальная кул</w:t>
      </w:r>
      <w:r w:rsidRPr="00E72F8D">
        <w:rPr>
          <w:rFonts w:ascii="Times New Roman" w:hAnsi="Times New Roman"/>
          <w:color w:val="000000"/>
          <w:sz w:val="24"/>
          <w:szCs w:val="28"/>
        </w:rPr>
        <w:t>ь</w:t>
      </w:r>
      <w:r w:rsidRPr="00E72F8D">
        <w:rPr>
          <w:rFonts w:ascii="Times New Roman" w:hAnsi="Times New Roman"/>
          <w:color w:val="000000"/>
          <w:sz w:val="24"/>
          <w:szCs w:val="28"/>
        </w:rPr>
        <w:t xml:space="preserve">тура </w:t>
      </w:r>
      <w:r w:rsidRPr="00E72F8D">
        <w:rPr>
          <w:rFonts w:ascii="Times New Roman" w:hAnsi="Times New Roman"/>
          <w:color w:val="000000"/>
          <w:sz w:val="24"/>
          <w:szCs w:val="28"/>
          <w:lang w:val="en-US"/>
        </w:rPr>
        <w:t>XIX</w:t>
      </w:r>
      <w:r w:rsidRPr="00E72F8D">
        <w:rPr>
          <w:rFonts w:ascii="Times New Roman" w:hAnsi="Times New Roman"/>
          <w:color w:val="000000"/>
          <w:sz w:val="24"/>
          <w:szCs w:val="28"/>
        </w:rPr>
        <w:t xml:space="preserve"> в. (основные стили, жанры и характерные черты, специфика национальных школ).</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Style w:val="afffa"/>
          <w:sz w:val="24"/>
          <w:szCs w:val="28"/>
        </w:rPr>
        <w:t>Музыка в современном мире: традиции и инновации.</w:t>
      </w:r>
      <w:r w:rsidRPr="00E72F8D">
        <w:rPr>
          <w:rFonts w:ascii="Times New Roman" w:hAnsi="Times New Roman"/>
          <w:color w:val="000000"/>
          <w:sz w:val="24"/>
          <w:szCs w:val="28"/>
        </w:rPr>
        <w:t>Народное музыкальное тво</w:t>
      </w:r>
      <w:r w:rsidRPr="00E72F8D">
        <w:rPr>
          <w:rFonts w:ascii="Times New Roman" w:hAnsi="Times New Roman"/>
          <w:color w:val="000000"/>
          <w:sz w:val="24"/>
          <w:szCs w:val="28"/>
        </w:rPr>
        <w:t>р</w:t>
      </w:r>
      <w:r w:rsidRPr="00E72F8D">
        <w:rPr>
          <w:rFonts w:ascii="Times New Roman" w:hAnsi="Times New Roman"/>
          <w:color w:val="000000"/>
          <w:sz w:val="24"/>
          <w:szCs w:val="28"/>
        </w:rPr>
        <w:t>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w:t>
      </w:r>
      <w:r w:rsidRPr="00E72F8D">
        <w:rPr>
          <w:rFonts w:ascii="Times New Roman" w:hAnsi="Times New Roman"/>
          <w:color w:val="000000"/>
          <w:sz w:val="24"/>
          <w:szCs w:val="28"/>
        </w:rPr>
        <w:t>б</w:t>
      </w:r>
      <w:r w:rsidRPr="00E72F8D">
        <w:rPr>
          <w:rFonts w:ascii="Times New Roman" w:hAnsi="Times New Roman"/>
          <w:color w:val="000000"/>
          <w:sz w:val="24"/>
          <w:szCs w:val="28"/>
        </w:rPr>
        <w:t>разы). Народно-песенные истоки русского профессионального музыкального творчества. Этническая музыка. Музыкальная культура своего региона.</w:t>
      </w:r>
    </w:p>
    <w:p w:rsidR="009E1C27" w:rsidRPr="00E72F8D" w:rsidRDefault="009E1C27" w:rsidP="009E1C27">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w:t>
      </w:r>
      <w:r w:rsidRPr="00E72F8D">
        <w:rPr>
          <w:rFonts w:ascii="Times New Roman" w:hAnsi="Times New Roman"/>
          <w:color w:val="000000"/>
          <w:sz w:val="24"/>
          <w:szCs w:val="28"/>
        </w:rPr>
        <w:t>о</w:t>
      </w:r>
      <w:r w:rsidRPr="00E72F8D">
        <w:rPr>
          <w:rFonts w:ascii="Times New Roman" w:hAnsi="Times New Roman"/>
          <w:color w:val="000000"/>
          <w:sz w:val="24"/>
          <w:szCs w:val="28"/>
        </w:rPr>
        <w:t>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w:t>
      </w:r>
    </w:p>
    <w:p w:rsidR="00246212" w:rsidRDefault="009E1C27" w:rsidP="008956A0">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Современная музыкальная жизнь. Выдающиеся отечественные и зарубежные испо</w:t>
      </w:r>
      <w:r w:rsidRPr="00E72F8D">
        <w:rPr>
          <w:rFonts w:ascii="Times New Roman" w:hAnsi="Times New Roman"/>
          <w:color w:val="000000"/>
          <w:sz w:val="24"/>
          <w:szCs w:val="28"/>
        </w:rPr>
        <w:t>л</w:t>
      </w:r>
      <w:r w:rsidRPr="00E72F8D">
        <w:rPr>
          <w:rFonts w:ascii="Times New Roman" w:hAnsi="Times New Roman"/>
          <w:color w:val="000000"/>
          <w:sz w:val="24"/>
          <w:szCs w:val="28"/>
        </w:rPr>
        <w:t xml:space="preserve">нители, ансамбли и музыкальные коллективы. Пение: соло, дуэт, трио, квартет, ансамбль, хор; аккомпанемент, </w:t>
      </w:r>
      <w:r w:rsidRPr="00E72F8D">
        <w:rPr>
          <w:rFonts w:ascii="Times New Roman" w:hAnsi="Times New Roman"/>
          <w:color w:val="000000"/>
          <w:sz w:val="24"/>
          <w:szCs w:val="28"/>
          <w:lang w:val="en-US"/>
        </w:rPr>
        <w:t>acapella</w:t>
      </w:r>
      <w:r w:rsidRPr="00E72F8D">
        <w:rPr>
          <w:rFonts w:ascii="Times New Roman" w:hAnsi="Times New Roman"/>
          <w:color w:val="000000"/>
          <w:sz w:val="24"/>
          <w:szCs w:val="28"/>
        </w:rPr>
        <w:t>. Певческие голоса: сопрано, меццо-сопрано, альт, тенор, б</w:t>
      </w:r>
      <w:r w:rsidRPr="00E72F8D">
        <w:rPr>
          <w:rFonts w:ascii="Times New Roman" w:hAnsi="Times New Roman"/>
          <w:color w:val="000000"/>
          <w:sz w:val="24"/>
          <w:szCs w:val="28"/>
        </w:rPr>
        <w:t>а</w:t>
      </w:r>
      <w:r w:rsidRPr="00E72F8D">
        <w:rPr>
          <w:rFonts w:ascii="Times New Roman" w:hAnsi="Times New Roman"/>
          <w:color w:val="000000"/>
          <w:sz w:val="24"/>
          <w:szCs w:val="28"/>
        </w:rPr>
        <w:t>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w:t>
      </w:r>
      <w:r w:rsidR="008956A0">
        <w:rPr>
          <w:rFonts w:ascii="Times New Roman" w:hAnsi="Times New Roman"/>
          <w:color w:val="000000"/>
          <w:sz w:val="24"/>
          <w:szCs w:val="28"/>
        </w:rPr>
        <w:t>тов, эстрадно-джазовый оркестр.</w:t>
      </w:r>
    </w:p>
    <w:p w:rsidR="008956A0" w:rsidRPr="008956A0" w:rsidRDefault="008956A0" w:rsidP="008956A0">
      <w:pPr>
        <w:pStyle w:val="afb"/>
        <w:spacing w:after="0"/>
        <w:ind w:firstLine="454"/>
        <w:jc w:val="both"/>
        <w:rPr>
          <w:rFonts w:ascii="Times New Roman" w:hAnsi="Times New Roman"/>
          <w:color w:val="000000"/>
          <w:sz w:val="24"/>
          <w:szCs w:val="28"/>
        </w:rPr>
      </w:pPr>
    </w:p>
    <w:p w:rsidR="00B540EE" w:rsidRPr="00E72F8D" w:rsidRDefault="001C42B7" w:rsidP="002B41EC">
      <w:pPr>
        <w:pStyle w:val="4"/>
        <w:spacing w:line="276" w:lineRule="auto"/>
        <w:rPr>
          <w:sz w:val="24"/>
          <w:szCs w:val="28"/>
        </w:rPr>
      </w:pPr>
      <w:bookmarkStart w:id="249" w:name="_Toc410654040"/>
      <w:bookmarkStart w:id="250" w:name="_Toc414553251"/>
      <w:r w:rsidRPr="00E72F8D">
        <w:rPr>
          <w:sz w:val="24"/>
          <w:szCs w:val="28"/>
        </w:rPr>
        <w:t>2.</w:t>
      </w:r>
      <w:r w:rsidR="009E1C27" w:rsidRPr="00E72F8D">
        <w:rPr>
          <w:sz w:val="24"/>
          <w:szCs w:val="28"/>
        </w:rPr>
        <w:t>1</w:t>
      </w:r>
      <w:r w:rsidR="008956A0">
        <w:rPr>
          <w:sz w:val="24"/>
          <w:szCs w:val="28"/>
        </w:rPr>
        <w:t>.2.15</w:t>
      </w:r>
      <w:r w:rsidR="00F17097" w:rsidRPr="00E72F8D">
        <w:rPr>
          <w:sz w:val="24"/>
          <w:szCs w:val="28"/>
        </w:rPr>
        <w:t xml:space="preserve">. </w:t>
      </w:r>
      <w:r w:rsidR="00B540EE" w:rsidRPr="00E72F8D">
        <w:rPr>
          <w:sz w:val="24"/>
          <w:szCs w:val="28"/>
        </w:rPr>
        <w:t>Технология</w:t>
      </w:r>
      <w:bookmarkEnd w:id="248"/>
      <w:bookmarkEnd w:id="249"/>
      <w:bookmarkEnd w:id="250"/>
    </w:p>
    <w:p w:rsidR="002030F9" w:rsidRPr="00E72F8D" w:rsidRDefault="002030F9" w:rsidP="002030F9">
      <w:pPr>
        <w:jc w:val="both"/>
        <w:rPr>
          <w:rFonts w:ascii="Times New Roman" w:hAnsi="Times New Roman"/>
          <w:b/>
          <w:color w:val="000000"/>
          <w:sz w:val="24"/>
          <w:szCs w:val="28"/>
        </w:rPr>
      </w:pPr>
      <w:bookmarkStart w:id="251" w:name="bookmark324"/>
      <w:bookmarkStart w:id="252" w:name="_Toc409691716"/>
      <w:bookmarkStart w:id="253" w:name="_Toc410654041"/>
      <w:bookmarkStart w:id="254" w:name="_Toc414553252"/>
      <w:r w:rsidRPr="00E72F8D">
        <w:rPr>
          <w:rFonts w:ascii="Times New Roman" w:hAnsi="Times New Roman"/>
          <w:b/>
          <w:color w:val="000000"/>
          <w:sz w:val="24"/>
          <w:szCs w:val="28"/>
        </w:rPr>
        <w:t>Индустриальные технологии</w:t>
      </w:r>
      <w:bookmarkEnd w:id="251"/>
    </w:p>
    <w:p w:rsidR="002030F9" w:rsidRPr="00E72F8D" w:rsidRDefault="002030F9" w:rsidP="002030F9">
      <w:pPr>
        <w:jc w:val="both"/>
        <w:rPr>
          <w:rFonts w:ascii="Times New Roman" w:hAnsi="Times New Roman"/>
          <w:b/>
          <w:i/>
          <w:color w:val="000000"/>
          <w:sz w:val="24"/>
          <w:szCs w:val="28"/>
        </w:rPr>
      </w:pPr>
      <w:bookmarkStart w:id="255" w:name="bookmark325"/>
      <w:r w:rsidRPr="00E72F8D">
        <w:rPr>
          <w:rFonts w:ascii="Times New Roman" w:hAnsi="Times New Roman"/>
          <w:b/>
          <w:i/>
          <w:color w:val="000000"/>
          <w:sz w:val="24"/>
          <w:szCs w:val="28"/>
        </w:rPr>
        <w:t>Технологии обработки конструкционных и поделочныхматериалов</w:t>
      </w:r>
      <w:bookmarkEnd w:id="255"/>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Технологии ручной обработки древесины и древесных материалов.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Технологии машинной обработки древесины и древесных материалов.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Технологии ручной обработки металлов и искусственных материалов.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Технологии машинной обработки металлов и искусственных материалов.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Технологии художественно-прикладной обработки материалов.</w:t>
      </w:r>
    </w:p>
    <w:p w:rsidR="002030F9" w:rsidRPr="00E72F8D" w:rsidRDefault="002030F9" w:rsidP="002030F9">
      <w:pPr>
        <w:jc w:val="both"/>
        <w:rPr>
          <w:rFonts w:ascii="Times New Roman" w:hAnsi="Times New Roman"/>
          <w:b/>
          <w:i/>
          <w:color w:val="000000"/>
          <w:sz w:val="24"/>
          <w:szCs w:val="28"/>
        </w:rPr>
      </w:pPr>
      <w:bookmarkStart w:id="256" w:name="bookmark326"/>
      <w:r w:rsidRPr="00E72F8D">
        <w:rPr>
          <w:rFonts w:ascii="Times New Roman" w:hAnsi="Times New Roman"/>
          <w:b/>
          <w:i/>
          <w:color w:val="000000"/>
          <w:sz w:val="24"/>
          <w:szCs w:val="28"/>
        </w:rPr>
        <w:t>Электротехника</w:t>
      </w:r>
      <w:bookmarkEnd w:id="256"/>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Электромонтажные и сборочные технологии. Электротехнические устройства с эл</w:t>
      </w:r>
      <w:r w:rsidRPr="00E72F8D">
        <w:rPr>
          <w:rFonts w:ascii="Times New Roman" w:hAnsi="Times New Roman"/>
          <w:color w:val="000000"/>
          <w:sz w:val="24"/>
          <w:szCs w:val="28"/>
        </w:rPr>
        <w:t>е</w:t>
      </w:r>
      <w:r w:rsidRPr="00E72F8D">
        <w:rPr>
          <w:rFonts w:ascii="Times New Roman" w:hAnsi="Times New Roman"/>
          <w:color w:val="000000"/>
          <w:sz w:val="24"/>
          <w:szCs w:val="28"/>
        </w:rPr>
        <w:t>ментами автоматики. Бытовые электроприборы.</w:t>
      </w:r>
    </w:p>
    <w:p w:rsidR="002030F9" w:rsidRPr="00E72F8D" w:rsidRDefault="002030F9" w:rsidP="002030F9">
      <w:pPr>
        <w:pStyle w:val="afb"/>
        <w:spacing w:after="0"/>
        <w:ind w:firstLine="454"/>
        <w:jc w:val="both"/>
        <w:rPr>
          <w:rStyle w:val="480"/>
          <w:sz w:val="24"/>
          <w:szCs w:val="28"/>
        </w:rPr>
      </w:pPr>
      <w:r w:rsidRPr="00E72F8D">
        <w:rPr>
          <w:rStyle w:val="afffa"/>
          <w:sz w:val="24"/>
          <w:szCs w:val="28"/>
        </w:rPr>
        <w:t>Технологии ведения дома</w:t>
      </w:r>
    </w:p>
    <w:p w:rsidR="002030F9" w:rsidRPr="00E72F8D" w:rsidRDefault="002030F9" w:rsidP="002030F9">
      <w:pPr>
        <w:jc w:val="both"/>
        <w:rPr>
          <w:rStyle w:val="460"/>
          <w:color w:val="000000"/>
          <w:sz w:val="24"/>
          <w:szCs w:val="28"/>
        </w:rPr>
      </w:pPr>
      <w:r w:rsidRPr="00E72F8D">
        <w:rPr>
          <w:rStyle w:val="15Consolas"/>
          <w:rFonts w:eastAsia="Calibri"/>
          <w:szCs w:val="28"/>
        </w:rPr>
        <w:t>Кулинария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Санитария и гигиена.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Физиология питания.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Блюда из яиц, бутерброды, горячие напитки.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Блюда из овощей.</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Блюда из молока и кисломолочных продуктов.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Блюда из рыбы и морепродуктов.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Блюда из птицы.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Блюда из мяса.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Блюда из круп, бобовых и макаронных изделий.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Заправочные супы.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Изделия из теста.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Сервировка стола.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Этикет.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Приготовление обеда в походных условиях. </w:t>
      </w:r>
    </w:p>
    <w:p w:rsidR="002030F9" w:rsidRPr="00E72F8D" w:rsidRDefault="002030F9" w:rsidP="002030F9">
      <w:pPr>
        <w:pStyle w:val="afb"/>
        <w:spacing w:after="0"/>
        <w:jc w:val="both"/>
        <w:rPr>
          <w:rFonts w:ascii="Times New Roman" w:hAnsi="Times New Roman"/>
          <w:color w:val="000000"/>
          <w:sz w:val="24"/>
          <w:szCs w:val="28"/>
        </w:rPr>
      </w:pPr>
      <w:r w:rsidRPr="00E72F8D">
        <w:rPr>
          <w:rStyle w:val="15Consolas"/>
          <w:szCs w:val="28"/>
        </w:rPr>
        <w:t>Создание изделий из текстильных и поделочных материалов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Свойства текстильных материалов.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Элементы машиноведения.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Конструирование швейных изделий.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Моделирование швейных изделий.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Технология изготовления швейных изделий.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Выполнение образцов ручных стежков, строчек и швов. </w:t>
      </w:r>
    </w:p>
    <w:p w:rsidR="002030F9" w:rsidRPr="00E72F8D" w:rsidRDefault="002030F9" w:rsidP="002030F9">
      <w:pPr>
        <w:pStyle w:val="afb"/>
        <w:spacing w:after="0"/>
        <w:jc w:val="both"/>
        <w:rPr>
          <w:rStyle w:val="460"/>
          <w:color w:val="000000"/>
          <w:sz w:val="24"/>
          <w:szCs w:val="28"/>
        </w:rPr>
      </w:pPr>
      <w:r w:rsidRPr="00E72F8D">
        <w:rPr>
          <w:rStyle w:val="15Consolas"/>
          <w:szCs w:val="28"/>
        </w:rPr>
        <w:t>Художественные ремёсла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Декоративно-прикладное искусство.</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Основы композиции и законы восприятия цвета при создании предметов декорати</w:t>
      </w:r>
      <w:r w:rsidRPr="00E72F8D">
        <w:rPr>
          <w:rFonts w:ascii="Times New Roman" w:hAnsi="Times New Roman"/>
          <w:color w:val="000000"/>
          <w:sz w:val="24"/>
          <w:szCs w:val="28"/>
        </w:rPr>
        <w:t>в</w:t>
      </w:r>
      <w:r w:rsidRPr="00E72F8D">
        <w:rPr>
          <w:rFonts w:ascii="Times New Roman" w:hAnsi="Times New Roman"/>
          <w:color w:val="000000"/>
          <w:sz w:val="24"/>
          <w:szCs w:val="28"/>
        </w:rPr>
        <w:t xml:space="preserve">но-прикладного искусства.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Лоскутное шитьё.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Роспись ткани.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Вязание крючком.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Вязание на спицах.</w:t>
      </w:r>
    </w:p>
    <w:p w:rsidR="002030F9" w:rsidRPr="00E72F8D" w:rsidRDefault="002030F9" w:rsidP="002030F9">
      <w:pPr>
        <w:pStyle w:val="1810"/>
        <w:shd w:val="clear" w:color="auto" w:fill="auto"/>
        <w:spacing w:before="0" w:line="276" w:lineRule="auto"/>
        <w:ind w:firstLine="0"/>
        <w:rPr>
          <w:rFonts w:ascii="Times New Roman" w:hAnsi="Times New Roman"/>
          <w:color w:val="000000"/>
          <w:sz w:val="24"/>
          <w:szCs w:val="28"/>
        </w:rPr>
      </w:pPr>
      <w:r w:rsidRPr="00E72F8D">
        <w:rPr>
          <w:rFonts w:ascii="Times New Roman" w:hAnsi="Times New Roman"/>
          <w:color w:val="000000"/>
          <w:sz w:val="24"/>
          <w:szCs w:val="28"/>
        </w:rPr>
        <w:t>Технологии исследовательской, опытнической и проектной деятельности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Исследовательская и созидательная деятельность.</w:t>
      </w:r>
    </w:p>
    <w:p w:rsidR="002030F9" w:rsidRPr="00E72F8D" w:rsidRDefault="002030F9" w:rsidP="002030F9">
      <w:pPr>
        <w:pStyle w:val="1810"/>
        <w:shd w:val="clear" w:color="auto" w:fill="auto"/>
        <w:spacing w:before="0" w:line="276" w:lineRule="auto"/>
        <w:ind w:firstLine="0"/>
        <w:rPr>
          <w:rFonts w:ascii="Times New Roman" w:hAnsi="Times New Roman"/>
          <w:color w:val="000000"/>
          <w:sz w:val="24"/>
          <w:szCs w:val="28"/>
        </w:rPr>
      </w:pPr>
      <w:r w:rsidRPr="00E72F8D">
        <w:rPr>
          <w:rFonts w:ascii="Times New Roman" w:hAnsi="Times New Roman"/>
          <w:color w:val="000000"/>
          <w:sz w:val="24"/>
          <w:szCs w:val="28"/>
        </w:rPr>
        <w:t>Современное производство и профессиональное самоопределение</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Сферы производства, профессиональное образование и профессиональная карьера.</w:t>
      </w:r>
    </w:p>
    <w:p w:rsidR="00B30F8B" w:rsidRPr="00E72F8D" w:rsidRDefault="0070256B" w:rsidP="002B41EC">
      <w:pPr>
        <w:pStyle w:val="4"/>
        <w:spacing w:line="276" w:lineRule="auto"/>
        <w:rPr>
          <w:sz w:val="24"/>
          <w:szCs w:val="28"/>
        </w:rPr>
      </w:pPr>
      <w:r w:rsidRPr="00E72F8D">
        <w:rPr>
          <w:sz w:val="24"/>
          <w:szCs w:val="28"/>
        </w:rPr>
        <w:t>2</w:t>
      </w:r>
      <w:r w:rsidR="001C42B7" w:rsidRPr="00E72F8D">
        <w:rPr>
          <w:sz w:val="24"/>
          <w:szCs w:val="28"/>
        </w:rPr>
        <w:t>.</w:t>
      </w:r>
      <w:r w:rsidR="002030F9" w:rsidRPr="00E72F8D">
        <w:rPr>
          <w:sz w:val="24"/>
          <w:szCs w:val="28"/>
        </w:rPr>
        <w:t>1</w:t>
      </w:r>
      <w:r w:rsidR="008956A0">
        <w:rPr>
          <w:sz w:val="24"/>
          <w:szCs w:val="28"/>
        </w:rPr>
        <w:t>.2.16</w:t>
      </w:r>
      <w:r w:rsidR="00F17097" w:rsidRPr="00E72F8D">
        <w:rPr>
          <w:sz w:val="24"/>
          <w:szCs w:val="28"/>
        </w:rPr>
        <w:t xml:space="preserve">. </w:t>
      </w:r>
      <w:r w:rsidR="00B540EE" w:rsidRPr="00E72F8D">
        <w:rPr>
          <w:sz w:val="24"/>
          <w:szCs w:val="28"/>
        </w:rPr>
        <w:t>Физическая культура</w:t>
      </w:r>
      <w:bookmarkEnd w:id="252"/>
      <w:bookmarkEnd w:id="253"/>
      <w:bookmarkEnd w:id="254"/>
    </w:p>
    <w:p w:rsidR="002030F9" w:rsidRPr="00E72F8D" w:rsidRDefault="002030F9" w:rsidP="002030F9">
      <w:pPr>
        <w:pStyle w:val="1710"/>
        <w:shd w:val="clear" w:color="auto" w:fill="auto"/>
        <w:spacing w:after="0" w:line="276" w:lineRule="auto"/>
        <w:ind w:firstLine="454"/>
        <w:rPr>
          <w:rFonts w:ascii="Times New Roman" w:hAnsi="Times New Roman"/>
          <w:color w:val="000000"/>
          <w:sz w:val="24"/>
          <w:szCs w:val="28"/>
        </w:rPr>
      </w:pPr>
      <w:bookmarkStart w:id="257" w:name="_Toc409691717"/>
      <w:bookmarkStart w:id="258" w:name="_Toc410654042"/>
      <w:bookmarkStart w:id="259" w:name="_Toc414553253"/>
      <w:r w:rsidRPr="00E72F8D">
        <w:rPr>
          <w:rFonts w:ascii="Times New Roman" w:hAnsi="Times New Roman"/>
          <w:color w:val="000000"/>
          <w:sz w:val="24"/>
          <w:szCs w:val="28"/>
        </w:rPr>
        <w:t>Знания о физической культуре</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afffa"/>
          <w:sz w:val="24"/>
          <w:szCs w:val="28"/>
        </w:rPr>
        <w:t>История физической культуры.</w:t>
      </w:r>
      <w:r w:rsidRPr="00E72F8D">
        <w:rPr>
          <w:rFonts w:ascii="Times New Roman" w:hAnsi="Times New Roman"/>
          <w:color w:val="000000"/>
          <w:sz w:val="24"/>
          <w:szCs w:val="28"/>
        </w:rPr>
        <w:t xml:space="preserve"> Олимпийские игры древности.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Возрождение Олимпийских игр и олимпийского движения.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Краткая характеристика видов спорта, входящих в программу Олимпийских игр.</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Физическая культура в современном обществе.</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Организация и проведение пеших туристских походов. Требования к технике без</w:t>
      </w:r>
      <w:r w:rsidRPr="00E72F8D">
        <w:rPr>
          <w:rFonts w:ascii="Times New Roman" w:hAnsi="Times New Roman"/>
          <w:color w:val="000000"/>
          <w:sz w:val="24"/>
          <w:szCs w:val="28"/>
        </w:rPr>
        <w:t>о</w:t>
      </w:r>
      <w:r w:rsidRPr="00E72F8D">
        <w:rPr>
          <w:rFonts w:ascii="Times New Roman" w:hAnsi="Times New Roman"/>
          <w:color w:val="000000"/>
          <w:sz w:val="24"/>
          <w:szCs w:val="28"/>
        </w:rPr>
        <w:t>пасности и бережное отношение к природе (экологические требования).</w:t>
      </w:r>
    </w:p>
    <w:p w:rsidR="002030F9" w:rsidRPr="00E72F8D" w:rsidRDefault="002030F9" w:rsidP="002030F9">
      <w:pPr>
        <w:pStyle w:val="1710"/>
        <w:shd w:val="clear" w:color="auto" w:fill="auto"/>
        <w:spacing w:after="0" w:line="276" w:lineRule="auto"/>
        <w:ind w:firstLine="454"/>
        <w:rPr>
          <w:rFonts w:ascii="Times New Roman" w:hAnsi="Times New Roman"/>
          <w:color w:val="000000"/>
          <w:sz w:val="24"/>
          <w:szCs w:val="28"/>
        </w:rPr>
      </w:pPr>
      <w:r w:rsidRPr="00E72F8D">
        <w:rPr>
          <w:rFonts w:ascii="Times New Roman" w:hAnsi="Times New Roman"/>
          <w:color w:val="000000"/>
          <w:sz w:val="24"/>
          <w:szCs w:val="28"/>
        </w:rPr>
        <w:t>Физическая культура (основные понятия).</w:t>
      </w:r>
      <w:r w:rsidRPr="00E72F8D">
        <w:rPr>
          <w:rStyle w:val="174"/>
          <w:rFonts w:ascii="Times New Roman" w:hAnsi="Times New Roman"/>
          <w:color w:val="000000"/>
          <w:sz w:val="24"/>
          <w:szCs w:val="28"/>
        </w:rPr>
        <w:t xml:space="preserve"> Физическоеразвитие человека.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Физическая подготовка и её связь с укреплением здоровья, развитием физических к</w:t>
      </w:r>
      <w:r w:rsidRPr="00E72F8D">
        <w:rPr>
          <w:rFonts w:ascii="Times New Roman" w:hAnsi="Times New Roman"/>
          <w:color w:val="000000"/>
          <w:sz w:val="24"/>
          <w:szCs w:val="28"/>
        </w:rPr>
        <w:t>а</w:t>
      </w:r>
      <w:r w:rsidRPr="00E72F8D">
        <w:rPr>
          <w:rFonts w:ascii="Times New Roman" w:hAnsi="Times New Roman"/>
          <w:color w:val="000000"/>
          <w:sz w:val="24"/>
          <w:szCs w:val="28"/>
        </w:rPr>
        <w:t>честв.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Организация и планирование самостоятельных занятий по развитию физических к</w:t>
      </w:r>
      <w:r w:rsidRPr="00E72F8D">
        <w:rPr>
          <w:rFonts w:ascii="Times New Roman" w:hAnsi="Times New Roman"/>
          <w:color w:val="000000"/>
          <w:sz w:val="24"/>
          <w:szCs w:val="28"/>
        </w:rPr>
        <w:t>а</w:t>
      </w:r>
      <w:r w:rsidRPr="00E72F8D">
        <w:rPr>
          <w:rFonts w:ascii="Times New Roman" w:hAnsi="Times New Roman"/>
          <w:color w:val="000000"/>
          <w:sz w:val="24"/>
          <w:szCs w:val="28"/>
        </w:rPr>
        <w:t>честв.</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Техническая подготовка. Техника движений и её основные показатели.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Всестороннее и гармоничное физическое развитие.</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Адаптивная физическая культура.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Спортивная подготовка.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Здоровье и здоровый образ жизни.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Профессионально-прикладная физическая подготовка.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Допинг. Концепция честного спорта.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afffa"/>
          <w:sz w:val="24"/>
          <w:szCs w:val="28"/>
        </w:rPr>
        <w:t>Физическая культура человека.</w:t>
      </w:r>
      <w:r w:rsidRPr="00E72F8D">
        <w:rPr>
          <w:rFonts w:ascii="Times New Roman" w:hAnsi="Times New Roman"/>
          <w:color w:val="000000"/>
          <w:sz w:val="24"/>
          <w:szCs w:val="28"/>
        </w:rPr>
        <w:t xml:space="preserve"> Режим дня, его основное содержание и правила планирования.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Закаливание организма. Правила безопасности и гигиенические требования.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Влияние занятий физической культурой на формирование положительных качеств личности.</w:t>
      </w:r>
    </w:p>
    <w:p w:rsidR="00C00153"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Проведение самостоятельных занятий по коррекции осанки и телосложения.</w:t>
      </w:r>
    </w:p>
    <w:p w:rsidR="002030F9" w:rsidRPr="00E72F8D" w:rsidRDefault="00C00153"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Способы закаливания организма, простейшие приемы самомассажа. </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Доврачебная помощь во время занятий физической культурой и спортом.</w:t>
      </w:r>
    </w:p>
    <w:p w:rsidR="002030F9" w:rsidRPr="00E72F8D" w:rsidRDefault="002030F9" w:rsidP="002030F9">
      <w:pPr>
        <w:jc w:val="both"/>
        <w:rPr>
          <w:rFonts w:ascii="Times New Roman" w:hAnsi="Times New Roman"/>
          <w:b/>
          <w:color w:val="000000"/>
          <w:sz w:val="24"/>
          <w:szCs w:val="28"/>
        </w:rPr>
      </w:pPr>
      <w:bookmarkStart w:id="260" w:name="bookmark328"/>
      <w:r w:rsidRPr="00E72F8D">
        <w:rPr>
          <w:rFonts w:ascii="Times New Roman" w:hAnsi="Times New Roman"/>
          <w:b/>
          <w:color w:val="000000"/>
          <w:sz w:val="24"/>
          <w:szCs w:val="28"/>
        </w:rPr>
        <w:t>Способы двигательной (физкультурной) деятельности</w:t>
      </w:r>
      <w:bookmarkEnd w:id="260"/>
    </w:p>
    <w:p w:rsidR="002030F9" w:rsidRPr="00E72F8D" w:rsidRDefault="002030F9" w:rsidP="002030F9">
      <w:pPr>
        <w:jc w:val="both"/>
        <w:rPr>
          <w:rFonts w:ascii="Times New Roman" w:hAnsi="Times New Roman"/>
          <w:b/>
          <w:color w:val="000000"/>
          <w:sz w:val="24"/>
          <w:szCs w:val="28"/>
        </w:rPr>
      </w:pPr>
      <w:bookmarkStart w:id="261" w:name="bookmark329"/>
      <w:r w:rsidRPr="00E72F8D">
        <w:rPr>
          <w:rFonts w:ascii="Times New Roman" w:hAnsi="Times New Roman"/>
          <w:b/>
          <w:color w:val="000000"/>
          <w:sz w:val="24"/>
          <w:szCs w:val="28"/>
        </w:rPr>
        <w:lastRenderedPageBreak/>
        <w:t>Организация и проведение самостоятельных занятий физической культурой.</w:t>
      </w:r>
      <w:r w:rsidRPr="00E72F8D">
        <w:rPr>
          <w:rStyle w:val="4e"/>
          <w:b/>
          <w:bCs/>
          <w:color w:val="000000"/>
          <w:sz w:val="24"/>
          <w:szCs w:val="28"/>
        </w:rPr>
        <w:t xml:space="preserve"> Подг</w:t>
      </w:r>
      <w:r w:rsidRPr="00E72F8D">
        <w:rPr>
          <w:rStyle w:val="4e"/>
          <w:b/>
          <w:bCs/>
          <w:color w:val="000000"/>
          <w:sz w:val="24"/>
          <w:szCs w:val="28"/>
        </w:rPr>
        <w:t>о</w:t>
      </w:r>
      <w:r w:rsidRPr="00E72F8D">
        <w:rPr>
          <w:rStyle w:val="4e"/>
          <w:b/>
          <w:bCs/>
          <w:color w:val="000000"/>
          <w:sz w:val="24"/>
          <w:szCs w:val="28"/>
        </w:rPr>
        <w:t>товка к занятиям физическойкультурой.</w:t>
      </w:r>
      <w:bookmarkEnd w:id="261"/>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Выбор упражнений и составление индивидуальных комплексов для утренней зарядки, физкультминуток, физкультпауз (подвижных перемен).</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Планирование занятий физической культурой.</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Проведение самостоятельных занятий прикладной физической подготовкой.</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Организация досуга средствами физической культуры.</w:t>
      </w:r>
    </w:p>
    <w:p w:rsidR="002030F9" w:rsidRPr="00E72F8D" w:rsidRDefault="002030F9" w:rsidP="002030F9">
      <w:pPr>
        <w:jc w:val="both"/>
        <w:rPr>
          <w:rFonts w:ascii="Times New Roman" w:hAnsi="Times New Roman"/>
          <w:b/>
          <w:color w:val="000000"/>
          <w:sz w:val="24"/>
          <w:szCs w:val="28"/>
        </w:rPr>
      </w:pPr>
      <w:bookmarkStart w:id="262" w:name="bookmark330"/>
      <w:r w:rsidRPr="00E72F8D">
        <w:rPr>
          <w:rFonts w:ascii="Times New Roman" w:hAnsi="Times New Roman"/>
          <w:b/>
          <w:color w:val="000000"/>
          <w:sz w:val="24"/>
          <w:szCs w:val="28"/>
        </w:rPr>
        <w:t>Оценка эффективности занятий физической культурой.</w:t>
      </w:r>
      <w:bookmarkEnd w:id="262"/>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Самонаблюдение и самоконтроль.</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w:t>
      </w:r>
      <w:r w:rsidRPr="00E72F8D">
        <w:rPr>
          <w:rFonts w:ascii="Times New Roman" w:hAnsi="Times New Roman"/>
          <w:color w:val="000000"/>
          <w:sz w:val="24"/>
          <w:szCs w:val="28"/>
        </w:rPr>
        <w:t>е</w:t>
      </w:r>
      <w:r w:rsidRPr="00E72F8D">
        <w:rPr>
          <w:rFonts w:ascii="Times New Roman" w:hAnsi="Times New Roman"/>
          <w:color w:val="000000"/>
          <w:sz w:val="24"/>
          <w:szCs w:val="28"/>
        </w:rPr>
        <w:t>ния (технических ошибок).</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Измерение резервов организма и состояния здоровья с помощью функциональных проб.</w:t>
      </w:r>
    </w:p>
    <w:p w:rsidR="002030F9" w:rsidRPr="00E72F8D" w:rsidRDefault="002030F9" w:rsidP="002030F9">
      <w:pPr>
        <w:jc w:val="both"/>
        <w:rPr>
          <w:rFonts w:ascii="Times New Roman" w:hAnsi="Times New Roman"/>
          <w:b/>
          <w:color w:val="000000"/>
          <w:sz w:val="24"/>
          <w:szCs w:val="28"/>
        </w:rPr>
      </w:pPr>
      <w:bookmarkStart w:id="263" w:name="bookmark331"/>
      <w:r w:rsidRPr="00E72F8D">
        <w:rPr>
          <w:rFonts w:ascii="Times New Roman" w:hAnsi="Times New Roman"/>
          <w:b/>
          <w:color w:val="000000"/>
          <w:sz w:val="24"/>
          <w:szCs w:val="28"/>
        </w:rPr>
        <w:t>Физическое совершенствование</w:t>
      </w:r>
      <w:bookmarkEnd w:id="263"/>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afffa"/>
          <w:sz w:val="24"/>
          <w:szCs w:val="28"/>
        </w:rPr>
        <w:t>Физкультурно-оздоровительная деятельность.</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Оздоровительные формы занятий в режиме учебного дня и учебной недели.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Индивидуальные комплексы адаптивной (лечебной) и корригирующей физической культуры.</w:t>
      </w:r>
    </w:p>
    <w:p w:rsidR="002030F9" w:rsidRPr="00E72F8D" w:rsidRDefault="002030F9" w:rsidP="002030F9">
      <w:pPr>
        <w:jc w:val="both"/>
        <w:rPr>
          <w:rFonts w:ascii="Times New Roman" w:hAnsi="Times New Roman"/>
          <w:b/>
          <w:color w:val="000000"/>
          <w:sz w:val="24"/>
          <w:szCs w:val="28"/>
        </w:rPr>
      </w:pPr>
      <w:bookmarkStart w:id="264" w:name="bookmark332"/>
      <w:r w:rsidRPr="00E72F8D">
        <w:rPr>
          <w:rFonts w:ascii="Times New Roman" w:hAnsi="Times New Roman"/>
          <w:b/>
          <w:color w:val="000000"/>
          <w:sz w:val="24"/>
          <w:szCs w:val="28"/>
        </w:rPr>
        <w:t>Спортивно-оздоровительная деятельность с общеразвивающей направленностью</w:t>
      </w:r>
      <w:bookmarkEnd w:id="264"/>
    </w:p>
    <w:p w:rsidR="002030F9" w:rsidRPr="00E72F8D" w:rsidRDefault="002030F9" w:rsidP="002030F9">
      <w:pPr>
        <w:jc w:val="both"/>
        <w:rPr>
          <w:rFonts w:ascii="Times New Roman" w:hAnsi="Times New Roman"/>
          <w:b/>
          <w:color w:val="000000"/>
          <w:sz w:val="24"/>
          <w:szCs w:val="28"/>
        </w:rPr>
      </w:pPr>
      <w:bookmarkStart w:id="265" w:name="bookmark333"/>
      <w:r w:rsidRPr="00E72F8D">
        <w:rPr>
          <w:rFonts w:ascii="Times New Roman" w:hAnsi="Times New Roman"/>
          <w:b/>
          <w:color w:val="000000"/>
          <w:sz w:val="24"/>
          <w:szCs w:val="28"/>
        </w:rPr>
        <w:t>Гимнастика с основами акробатики.</w:t>
      </w:r>
      <w:r w:rsidRPr="00E72F8D">
        <w:rPr>
          <w:rStyle w:val="431"/>
          <w:b/>
          <w:bCs/>
          <w:i/>
          <w:iCs/>
          <w:color w:val="000000"/>
          <w:sz w:val="24"/>
          <w:szCs w:val="28"/>
        </w:rPr>
        <w:t xml:space="preserve"> Организующиекоманды и приёмы.</w:t>
      </w:r>
      <w:bookmarkEnd w:id="265"/>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Акробатические упражнения и комбинации.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Ритмическая гимнастика (девочки).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Опорные прыжки.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Упражнения и комбинации на гимнастическом бревне (девочки).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Упражнения и комбинации на гимнастической перекладине (мальчики).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15Consolas"/>
          <w:szCs w:val="28"/>
        </w:rPr>
        <w:t>Лёгкая атлетика.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Беговые упражнения.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Прыжковые упражнения.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Метание малого мяча.</w:t>
      </w:r>
    </w:p>
    <w:p w:rsidR="002030F9" w:rsidRPr="00E72F8D" w:rsidRDefault="002030F9" w:rsidP="002030F9">
      <w:pPr>
        <w:pStyle w:val="141"/>
        <w:shd w:val="clear" w:color="auto" w:fill="auto"/>
        <w:spacing w:line="276" w:lineRule="auto"/>
        <w:ind w:firstLine="454"/>
        <w:rPr>
          <w:rStyle w:val="146"/>
          <w:i w:val="0"/>
          <w:iCs/>
          <w:color w:val="000000"/>
          <w:sz w:val="24"/>
          <w:szCs w:val="28"/>
        </w:rPr>
      </w:pPr>
      <w:r w:rsidRPr="00E72F8D">
        <w:rPr>
          <w:rStyle w:val="146"/>
          <w:i w:val="0"/>
          <w:iCs/>
          <w:color w:val="000000"/>
          <w:sz w:val="24"/>
          <w:szCs w:val="28"/>
        </w:rPr>
        <w:t>Спортивные игры.</w:t>
      </w:r>
    </w:p>
    <w:p w:rsidR="002030F9" w:rsidRPr="00E72F8D" w:rsidRDefault="002030F9" w:rsidP="002030F9">
      <w:pPr>
        <w:pStyle w:val="141"/>
        <w:shd w:val="clear" w:color="auto" w:fill="auto"/>
        <w:spacing w:line="276" w:lineRule="auto"/>
        <w:rPr>
          <w:rFonts w:ascii="Times New Roman" w:hAnsi="Times New Roman"/>
          <w:color w:val="000000"/>
          <w:sz w:val="24"/>
          <w:szCs w:val="28"/>
        </w:rPr>
      </w:pPr>
      <w:r w:rsidRPr="00E72F8D">
        <w:rPr>
          <w:rStyle w:val="145"/>
          <w:rFonts w:ascii="Times New Roman" w:hAnsi="Times New Roman"/>
          <w:color w:val="000000"/>
          <w:sz w:val="24"/>
          <w:szCs w:val="28"/>
        </w:rPr>
        <w:t xml:space="preserve"> Баскетбол.</w:t>
      </w:r>
      <w:r w:rsidRPr="00E72F8D">
        <w:rPr>
          <w:rStyle w:val="1416"/>
          <w:i w:val="0"/>
          <w:iCs/>
          <w:color w:val="000000"/>
          <w:sz w:val="24"/>
          <w:szCs w:val="28"/>
        </w:rPr>
        <w:t xml:space="preserve"> Игра по правилам.</w:t>
      </w:r>
    </w:p>
    <w:p w:rsidR="002030F9" w:rsidRPr="00E72F8D" w:rsidRDefault="002030F9" w:rsidP="002030F9">
      <w:pPr>
        <w:pStyle w:val="141"/>
        <w:shd w:val="clear" w:color="auto" w:fill="auto"/>
        <w:spacing w:line="276" w:lineRule="auto"/>
        <w:ind w:firstLine="454"/>
        <w:rPr>
          <w:rFonts w:ascii="Times New Roman" w:hAnsi="Times New Roman"/>
          <w:color w:val="000000"/>
          <w:sz w:val="24"/>
          <w:szCs w:val="28"/>
        </w:rPr>
      </w:pPr>
      <w:r w:rsidRPr="00E72F8D">
        <w:rPr>
          <w:rStyle w:val="145"/>
          <w:rFonts w:ascii="Times New Roman" w:hAnsi="Times New Roman"/>
          <w:color w:val="000000"/>
          <w:sz w:val="24"/>
          <w:szCs w:val="28"/>
        </w:rPr>
        <w:t>Волейбол.</w:t>
      </w:r>
      <w:r w:rsidRPr="00E72F8D">
        <w:rPr>
          <w:rStyle w:val="1416"/>
          <w:i w:val="0"/>
          <w:iCs/>
          <w:color w:val="000000"/>
          <w:sz w:val="24"/>
          <w:szCs w:val="28"/>
        </w:rPr>
        <w:t xml:space="preserve"> Игра по правилам.</w:t>
      </w:r>
    </w:p>
    <w:p w:rsidR="002030F9" w:rsidRPr="00E72F8D" w:rsidRDefault="002030F9" w:rsidP="002030F9">
      <w:pPr>
        <w:pStyle w:val="141"/>
        <w:shd w:val="clear" w:color="auto" w:fill="auto"/>
        <w:spacing w:line="276" w:lineRule="auto"/>
        <w:ind w:firstLine="454"/>
        <w:rPr>
          <w:rFonts w:ascii="Times New Roman" w:hAnsi="Times New Roman"/>
          <w:color w:val="000000"/>
          <w:sz w:val="24"/>
          <w:szCs w:val="28"/>
        </w:rPr>
      </w:pPr>
      <w:r w:rsidRPr="00E72F8D">
        <w:rPr>
          <w:rStyle w:val="145"/>
          <w:rFonts w:ascii="Times New Roman" w:hAnsi="Times New Roman"/>
          <w:color w:val="000000"/>
          <w:sz w:val="24"/>
          <w:szCs w:val="28"/>
        </w:rPr>
        <w:t>Футбол.</w:t>
      </w:r>
      <w:r w:rsidRPr="00E72F8D">
        <w:rPr>
          <w:rStyle w:val="1416"/>
          <w:i w:val="0"/>
          <w:iCs/>
          <w:color w:val="000000"/>
          <w:sz w:val="24"/>
          <w:szCs w:val="28"/>
        </w:rPr>
        <w:t xml:space="preserve"> Игра по правилам.</w:t>
      </w:r>
    </w:p>
    <w:p w:rsidR="002030F9" w:rsidRPr="00E72F8D" w:rsidRDefault="002030F9" w:rsidP="002030F9">
      <w:pPr>
        <w:pStyle w:val="afb"/>
        <w:spacing w:after="0"/>
        <w:ind w:firstLine="454"/>
        <w:jc w:val="both"/>
        <w:rPr>
          <w:rStyle w:val="15Consolas"/>
          <w:szCs w:val="28"/>
        </w:rPr>
      </w:pPr>
      <w:r w:rsidRPr="00E72F8D">
        <w:rPr>
          <w:rStyle w:val="15Consolas"/>
          <w:szCs w:val="28"/>
        </w:rPr>
        <w:t>Гимнастика с основами акробатики.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 xml:space="preserve"> Развитие гибкости, координации движений, силы, выносливости.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15Consolas"/>
          <w:szCs w:val="28"/>
        </w:rPr>
        <w:t>Лёгкая атлетика.</w:t>
      </w:r>
      <w:r w:rsidRPr="00E72F8D">
        <w:rPr>
          <w:rFonts w:ascii="Times New Roman" w:hAnsi="Times New Roman"/>
          <w:color w:val="000000"/>
          <w:sz w:val="24"/>
          <w:szCs w:val="28"/>
        </w:rPr>
        <w:t xml:space="preserve"> Развитие выносливости, силы, быстроты, координации движений.</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15Consolas"/>
          <w:szCs w:val="28"/>
        </w:rPr>
        <w:t>Баскетбол.</w:t>
      </w:r>
      <w:r w:rsidRPr="00E72F8D">
        <w:rPr>
          <w:rFonts w:ascii="Times New Roman" w:hAnsi="Times New Roman"/>
          <w:color w:val="000000"/>
          <w:sz w:val="24"/>
          <w:szCs w:val="28"/>
        </w:rPr>
        <w:t xml:space="preserve"> Развитие быстроты, силы, выносливости, координации движений.</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15Consolas"/>
          <w:szCs w:val="28"/>
        </w:rPr>
        <w:t>Футбол.</w:t>
      </w:r>
      <w:r w:rsidRPr="00E72F8D">
        <w:rPr>
          <w:rFonts w:ascii="Times New Roman" w:hAnsi="Times New Roman"/>
          <w:color w:val="000000"/>
          <w:sz w:val="24"/>
          <w:szCs w:val="28"/>
        </w:rPr>
        <w:t xml:space="preserve"> Развитие быстроты, силы, выносливости.</w:t>
      </w:r>
    </w:p>
    <w:p w:rsidR="00B540EE" w:rsidRPr="00E72F8D" w:rsidRDefault="001C42B7" w:rsidP="002B41EC">
      <w:pPr>
        <w:pStyle w:val="4"/>
        <w:spacing w:line="276" w:lineRule="auto"/>
        <w:rPr>
          <w:sz w:val="24"/>
          <w:szCs w:val="28"/>
        </w:rPr>
      </w:pPr>
      <w:r w:rsidRPr="00E72F8D">
        <w:rPr>
          <w:sz w:val="24"/>
          <w:szCs w:val="28"/>
        </w:rPr>
        <w:lastRenderedPageBreak/>
        <w:t>2.</w:t>
      </w:r>
      <w:r w:rsidR="002030F9" w:rsidRPr="00E72F8D">
        <w:rPr>
          <w:sz w:val="24"/>
          <w:szCs w:val="28"/>
        </w:rPr>
        <w:t>1</w:t>
      </w:r>
      <w:r w:rsidR="008956A0">
        <w:rPr>
          <w:sz w:val="24"/>
          <w:szCs w:val="28"/>
        </w:rPr>
        <w:t>.2.17</w:t>
      </w:r>
      <w:r w:rsidR="00436EB5" w:rsidRPr="00E72F8D">
        <w:rPr>
          <w:sz w:val="24"/>
          <w:szCs w:val="28"/>
        </w:rPr>
        <w:t xml:space="preserve">. </w:t>
      </w:r>
      <w:r w:rsidR="00B540EE" w:rsidRPr="00E72F8D">
        <w:rPr>
          <w:sz w:val="24"/>
          <w:szCs w:val="28"/>
        </w:rPr>
        <w:t>Основы безопасности жизнедеятельности</w:t>
      </w:r>
      <w:bookmarkEnd w:id="257"/>
      <w:bookmarkEnd w:id="258"/>
      <w:bookmarkEnd w:id="259"/>
    </w:p>
    <w:p w:rsidR="002030F9" w:rsidRPr="00E72F8D" w:rsidRDefault="002030F9" w:rsidP="002030F9">
      <w:pPr>
        <w:jc w:val="both"/>
        <w:rPr>
          <w:rFonts w:ascii="Times New Roman" w:hAnsi="Times New Roman"/>
          <w:b/>
          <w:color w:val="000000"/>
          <w:sz w:val="24"/>
          <w:szCs w:val="28"/>
        </w:rPr>
      </w:pPr>
      <w:bookmarkStart w:id="266" w:name="bookmark335"/>
      <w:bookmarkStart w:id="267" w:name="_Toc431391093"/>
      <w:r w:rsidRPr="00E72F8D">
        <w:rPr>
          <w:rFonts w:ascii="Times New Roman" w:hAnsi="Times New Roman"/>
          <w:b/>
          <w:color w:val="000000"/>
          <w:sz w:val="24"/>
          <w:szCs w:val="28"/>
        </w:rPr>
        <w:t>Основы безопасности личности, обществаи государства</w:t>
      </w:r>
      <w:bookmarkEnd w:id="266"/>
      <w:bookmarkEnd w:id="267"/>
    </w:p>
    <w:p w:rsidR="002030F9" w:rsidRPr="00E72F8D" w:rsidRDefault="002030F9" w:rsidP="002030F9">
      <w:pPr>
        <w:jc w:val="both"/>
        <w:rPr>
          <w:rFonts w:ascii="Times New Roman" w:hAnsi="Times New Roman"/>
          <w:b/>
          <w:color w:val="000000"/>
          <w:sz w:val="24"/>
          <w:szCs w:val="28"/>
        </w:rPr>
      </w:pPr>
      <w:bookmarkStart w:id="268" w:name="bookmark336"/>
      <w:r w:rsidRPr="00E72F8D">
        <w:rPr>
          <w:rFonts w:ascii="Times New Roman" w:hAnsi="Times New Roman"/>
          <w:b/>
          <w:color w:val="000000"/>
          <w:sz w:val="24"/>
          <w:szCs w:val="28"/>
        </w:rPr>
        <w:t>Основы комплексной безопасности</w:t>
      </w:r>
      <w:bookmarkEnd w:id="268"/>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Обеспечение личной безопасности в повседневной жизни.</w:t>
      </w:r>
      <w:r w:rsidRPr="00E72F8D">
        <w:rPr>
          <w:rFonts w:ascii="Times New Roman" w:hAnsi="Times New Roman"/>
          <w:color w:val="000000"/>
          <w:sz w:val="24"/>
          <w:szCs w:val="28"/>
        </w:rPr>
        <w:t xml:space="preserve"> 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Обеспечение безопасности при активном отдыхе в природных условиях.</w:t>
      </w:r>
      <w:r w:rsidRPr="00E72F8D">
        <w:rPr>
          <w:rFonts w:ascii="Times New Roman" w:hAnsi="Times New Roman"/>
          <w:color w:val="000000"/>
          <w:sz w:val="24"/>
          <w:szCs w:val="28"/>
        </w:rPr>
        <w:t xml:space="preserve"> 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w:t>
      </w:r>
      <w:r w:rsidRPr="00E72F8D">
        <w:rPr>
          <w:rFonts w:ascii="Times New Roman" w:hAnsi="Times New Roman"/>
          <w:color w:val="000000"/>
          <w:sz w:val="24"/>
          <w:szCs w:val="28"/>
        </w:rPr>
        <w:t>в</w:t>
      </w:r>
      <w:r w:rsidRPr="00E72F8D">
        <w:rPr>
          <w:rFonts w:ascii="Times New Roman" w:hAnsi="Times New Roman"/>
          <w:color w:val="000000"/>
          <w:sz w:val="24"/>
          <w:szCs w:val="28"/>
        </w:rPr>
        <w:t>тономном существовании человека в природной среде.</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Обеспечение личной безопасности при угрозе террористического акта.</w:t>
      </w:r>
      <w:r w:rsidRPr="00E72F8D">
        <w:rPr>
          <w:rFonts w:ascii="Times New Roman" w:hAnsi="Times New Roman"/>
          <w:color w:val="000000"/>
          <w:sz w:val="24"/>
          <w:szCs w:val="28"/>
        </w:rPr>
        <w:t xml:space="preserve">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Обеспечение безопасности в чрезвычайных ситуацияхприродного, техногенного и с</w:t>
      </w:r>
      <w:r w:rsidRPr="00E72F8D">
        <w:rPr>
          <w:rStyle w:val="75"/>
          <w:sz w:val="24"/>
          <w:szCs w:val="28"/>
        </w:rPr>
        <w:t>о</w:t>
      </w:r>
      <w:r w:rsidRPr="00E72F8D">
        <w:rPr>
          <w:rStyle w:val="75"/>
          <w:sz w:val="24"/>
          <w:szCs w:val="28"/>
        </w:rPr>
        <w:t>циального характера.</w:t>
      </w:r>
      <w:r w:rsidRPr="00E72F8D">
        <w:rPr>
          <w:rFonts w:ascii="Times New Roman" w:hAnsi="Times New Roman"/>
          <w:color w:val="000000"/>
          <w:sz w:val="24"/>
          <w:szCs w:val="28"/>
        </w:rPr>
        <w:t xml:space="preserve"> Чрезвычайные ситуации природного характера. Чрезвычайные с</w:t>
      </w:r>
      <w:r w:rsidRPr="00E72F8D">
        <w:rPr>
          <w:rFonts w:ascii="Times New Roman" w:hAnsi="Times New Roman"/>
          <w:color w:val="000000"/>
          <w:sz w:val="24"/>
          <w:szCs w:val="28"/>
        </w:rPr>
        <w:t>и</w:t>
      </w:r>
      <w:r w:rsidRPr="00E72F8D">
        <w:rPr>
          <w:rFonts w:ascii="Times New Roman" w:hAnsi="Times New Roman"/>
          <w:color w:val="000000"/>
          <w:sz w:val="24"/>
          <w:szCs w:val="28"/>
        </w:rPr>
        <w:t>туации техногенного характера. Современный комплекс проблем безопасности социал</w:t>
      </w:r>
      <w:r w:rsidRPr="00E72F8D">
        <w:rPr>
          <w:rFonts w:ascii="Times New Roman" w:hAnsi="Times New Roman"/>
          <w:color w:val="000000"/>
          <w:sz w:val="24"/>
          <w:szCs w:val="28"/>
        </w:rPr>
        <w:t>ь</w:t>
      </w:r>
      <w:r w:rsidRPr="00E72F8D">
        <w:rPr>
          <w:rFonts w:ascii="Times New Roman" w:hAnsi="Times New Roman"/>
          <w:color w:val="000000"/>
          <w:sz w:val="24"/>
          <w:szCs w:val="28"/>
        </w:rPr>
        <w:t>ного характера.</w:t>
      </w:r>
    </w:p>
    <w:p w:rsidR="002030F9" w:rsidRPr="00E72F8D" w:rsidRDefault="002030F9" w:rsidP="002030F9">
      <w:pPr>
        <w:jc w:val="both"/>
        <w:rPr>
          <w:rFonts w:ascii="Times New Roman" w:hAnsi="Times New Roman"/>
          <w:b/>
          <w:color w:val="000000"/>
          <w:sz w:val="24"/>
          <w:szCs w:val="28"/>
        </w:rPr>
      </w:pPr>
      <w:bookmarkStart w:id="269" w:name="bookmark337"/>
      <w:r w:rsidRPr="00E72F8D">
        <w:rPr>
          <w:rFonts w:ascii="Times New Roman" w:hAnsi="Times New Roman"/>
          <w:b/>
          <w:color w:val="000000"/>
          <w:sz w:val="24"/>
          <w:szCs w:val="28"/>
        </w:rPr>
        <w:t>Защита населения Российской Федерации от чрезвычайных ситуаций</w:t>
      </w:r>
      <w:bookmarkEnd w:id="269"/>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Организация защиты населения от чрезвычайных ситуаций.</w:t>
      </w:r>
      <w:r w:rsidRPr="00E72F8D">
        <w:rPr>
          <w:rFonts w:ascii="Times New Roman" w:hAnsi="Times New Roman"/>
          <w:color w:val="000000"/>
          <w:sz w:val="24"/>
          <w:szCs w:val="28"/>
        </w:rPr>
        <w:t xml:space="preserve"> Правовые основы обе</w:t>
      </w:r>
      <w:r w:rsidRPr="00E72F8D">
        <w:rPr>
          <w:rFonts w:ascii="Times New Roman" w:hAnsi="Times New Roman"/>
          <w:color w:val="000000"/>
          <w:sz w:val="24"/>
          <w:szCs w:val="28"/>
        </w:rPr>
        <w:t>с</w:t>
      </w:r>
      <w:r w:rsidRPr="00E72F8D">
        <w:rPr>
          <w:rFonts w:ascii="Times New Roman" w:hAnsi="Times New Roman"/>
          <w:color w:val="000000"/>
          <w:sz w:val="24"/>
          <w:szCs w:val="28"/>
        </w:rPr>
        <w:t>печения защиты населения от чрезвычайных ситуаций. Организационные основы по з</w:t>
      </w:r>
      <w:r w:rsidRPr="00E72F8D">
        <w:rPr>
          <w:rFonts w:ascii="Times New Roman" w:hAnsi="Times New Roman"/>
          <w:color w:val="000000"/>
          <w:sz w:val="24"/>
          <w:szCs w:val="28"/>
        </w:rPr>
        <w:t>а</w:t>
      </w:r>
      <w:r w:rsidRPr="00E72F8D">
        <w:rPr>
          <w:rFonts w:ascii="Times New Roman" w:hAnsi="Times New Roman"/>
          <w:color w:val="000000"/>
          <w:sz w:val="24"/>
          <w:szCs w:val="28"/>
        </w:rPr>
        <w:t>щите населения страны от чрезвычайных ситуаций мирного и военного времени. Осно</w:t>
      </w:r>
      <w:r w:rsidRPr="00E72F8D">
        <w:rPr>
          <w:rFonts w:ascii="Times New Roman" w:hAnsi="Times New Roman"/>
          <w:color w:val="000000"/>
          <w:sz w:val="24"/>
          <w:szCs w:val="28"/>
        </w:rPr>
        <w:t>в</w:t>
      </w:r>
      <w:r w:rsidRPr="00E72F8D">
        <w:rPr>
          <w:rFonts w:ascii="Times New Roman" w:hAnsi="Times New Roman"/>
          <w:color w:val="000000"/>
          <w:sz w:val="24"/>
          <w:szCs w:val="28"/>
        </w:rPr>
        <w:t>ные мероприятия, проводимые в Российской Федерации, по защите населения от чрезв</w:t>
      </w:r>
      <w:r w:rsidRPr="00E72F8D">
        <w:rPr>
          <w:rFonts w:ascii="Times New Roman" w:hAnsi="Times New Roman"/>
          <w:color w:val="000000"/>
          <w:sz w:val="24"/>
          <w:szCs w:val="28"/>
        </w:rPr>
        <w:t>ы</w:t>
      </w:r>
      <w:r w:rsidRPr="00E72F8D">
        <w:rPr>
          <w:rFonts w:ascii="Times New Roman" w:hAnsi="Times New Roman"/>
          <w:color w:val="000000"/>
          <w:sz w:val="24"/>
          <w:szCs w:val="28"/>
        </w:rPr>
        <w:t>чайных ситуаций.</w:t>
      </w:r>
    </w:p>
    <w:p w:rsidR="002030F9" w:rsidRPr="00E72F8D" w:rsidRDefault="002030F9" w:rsidP="002030F9">
      <w:pPr>
        <w:jc w:val="both"/>
        <w:rPr>
          <w:rFonts w:ascii="Times New Roman" w:hAnsi="Times New Roman"/>
          <w:b/>
          <w:color w:val="000000"/>
          <w:sz w:val="24"/>
          <w:szCs w:val="28"/>
        </w:rPr>
      </w:pPr>
      <w:bookmarkStart w:id="270" w:name="bookmark338"/>
      <w:r w:rsidRPr="00E72F8D">
        <w:rPr>
          <w:rFonts w:ascii="Times New Roman" w:hAnsi="Times New Roman"/>
          <w:b/>
          <w:color w:val="000000"/>
          <w:sz w:val="24"/>
          <w:szCs w:val="28"/>
        </w:rPr>
        <w:t>Основы противодействия терроризму и экстремизму вРоссийской Федерации</w:t>
      </w:r>
      <w:bookmarkEnd w:id="270"/>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Экстремизм и терроризм — чрезвычайные опасностидля общества и государства.</w:t>
      </w:r>
      <w:r w:rsidRPr="00E72F8D">
        <w:rPr>
          <w:rFonts w:ascii="Times New Roman" w:hAnsi="Times New Roman"/>
          <w:color w:val="000000"/>
          <w:sz w:val="24"/>
          <w:szCs w:val="28"/>
        </w:rPr>
        <w:t xml:space="preserve"> Основные причины возникновения терроризма и экстремизма. Противодействие терр</w:t>
      </w:r>
      <w:r w:rsidRPr="00E72F8D">
        <w:rPr>
          <w:rFonts w:ascii="Times New Roman" w:hAnsi="Times New Roman"/>
          <w:color w:val="000000"/>
          <w:sz w:val="24"/>
          <w:szCs w:val="28"/>
        </w:rPr>
        <w:t>о</w:t>
      </w:r>
      <w:r w:rsidRPr="00E72F8D">
        <w:rPr>
          <w:rFonts w:ascii="Times New Roman" w:hAnsi="Times New Roman"/>
          <w:color w:val="000000"/>
          <w:sz w:val="24"/>
          <w:szCs w:val="28"/>
        </w:rPr>
        <w:t>ризму в мировом сообществе.</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Нормативно-правовая база противодействия терроризму, экстремизму и наркоти</w:t>
      </w:r>
      <w:r w:rsidRPr="00E72F8D">
        <w:rPr>
          <w:rStyle w:val="75"/>
          <w:sz w:val="24"/>
          <w:szCs w:val="28"/>
        </w:rPr>
        <w:t>з</w:t>
      </w:r>
      <w:r w:rsidRPr="00E72F8D">
        <w:rPr>
          <w:rStyle w:val="75"/>
          <w:sz w:val="24"/>
          <w:szCs w:val="28"/>
        </w:rPr>
        <w:t>му в Российской Федерации.</w:t>
      </w:r>
      <w:r w:rsidRPr="00E72F8D">
        <w:rPr>
          <w:rFonts w:ascii="Times New Roman" w:hAnsi="Times New Roman"/>
          <w:color w:val="000000"/>
          <w:sz w:val="24"/>
          <w:szCs w:val="28"/>
        </w:rPr>
        <w:t xml:space="preserve"> Положения Конституции Российской Федерации. Стратегия национальной безопасности Российской Федерации до 2020 года. Концепция противоде</w:t>
      </w:r>
      <w:r w:rsidRPr="00E72F8D">
        <w:rPr>
          <w:rFonts w:ascii="Times New Roman" w:hAnsi="Times New Roman"/>
          <w:color w:val="000000"/>
          <w:sz w:val="24"/>
          <w:szCs w:val="28"/>
        </w:rPr>
        <w:t>й</w:t>
      </w:r>
      <w:r w:rsidRPr="00E72F8D">
        <w:rPr>
          <w:rFonts w:ascii="Times New Roman" w:hAnsi="Times New Roman"/>
          <w:color w:val="000000"/>
          <w:sz w:val="24"/>
          <w:szCs w:val="28"/>
        </w:rPr>
        <w:t>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w:t>
      </w:r>
      <w:r w:rsidRPr="00E72F8D">
        <w:rPr>
          <w:rFonts w:ascii="Times New Roman" w:hAnsi="Times New Roman"/>
          <w:color w:val="000000"/>
          <w:sz w:val="24"/>
          <w:szCs w:val="28"/>
        </w:rPr>
        <w:t>о</w:t>
      </w:r>
      <w:r w:rsidRPr="00E72F8D">
        <w:rPr>
          <w:rFonts w:ascii="Times New Roman" w:hAnsi="Times New Roman"/>
          <w:color w:val="000000"/>
          <w:sz w:val="24"/>
          <w:szCs w:val="28"/>
        </w:rPr>
        <w:t>ристический комитет (НАК). Деятельность Федеральной службы Российской Федерации по контролю за оборотом наркотиков России (ФСКН России) по остановке развития на</w:t>
      </w:r>
      <w:r w:rsidRPr="00E72F8D">
        <w:rPr>
          <w:rFonts w:ascii="Times New Roman" w:hAnsi="Times New Roman"/>
          <w:color w:val="000000"/>
          <w:sz w:val="24"/>
          <w:szCs w:val="28"/>
        </w:rPr>
        <w:t>р</w:t>
      </w:r>
      <w:r w:rsidRPr="00E72F8D">
        <w:rPr>
          <w:rFonts w:ascii="Times New Roman" w:hAnsi="Times New Roman"/>
          <w:color w:val="000000"/>
          <w:sz w:val="24"/>
          <w:szCs w:val="28"/>
        </w:rPr>
        <w:t>косистемы, изменению наркоситуации, ликвидации финансовой базы наркомафии. Пр</w:t>
      </w:r>
      <w:r w:rsidRPr="00E72F8D">
        <w:rPr>
          <w:rFonts w:ascii="Times New Roman" w:hAnsi="Times New Roman"/>
          <w:color w:val="000000"/>
          <w:sz w:val="24"/>
          <w:szCs w:val="28"/>
        </w:rPr>
        <w:t>о</w:t>
      </w:r>
      <w:r w:rsidRPr="00E72F8D">
        <w:rPr>
          <w:rFonts w:ascii="Times New Roman" w:hAnsi="Times New Roman"/>
          <w:color w:val="000000"/>
          <w:sz w:val="24"/>
          <w:szCs w:val="28"/>
        </w:rPr>
        <w:t>филактика наркозависимости.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Организационные основы системы противодействия терроризму и экстремизму в Российской Федерации.</w:t>
      </w:r>
      <w:r w:rsidRPr="00E72F8D">
        <w:rPr>
          <w:rFonts w:ascii="Times New Roman" w:hAnsi="Times New Roman"/>
          <w:color w:val="000000"/>
          <w:sz w:val="24"/>
          <w:szCs w:val="28"/>
        </w:rPr>
        <w:t xml:space="preserve"> 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Духовно-нравственные основы противодействия терроризму и экстремизму.</w:t>
      </w:r>
      <w:r w:rsidRPr="00E72F8D">
        <w:rPr>
          <w:rFonts w:ascii="Times New Roman" w:hAnsi="Times New Roman"/>
          <w:color w:val="000000"/>
          <w:sz w:val="24"/>
          <w:szCs w:val="28"/>
        </w:rPr>
        <w:t xml:space="preserve"> Роль нравственной позиции и выработка личных качеств в формировании антитеррористич</w:t>
      </w:r>
      <w:r w:rsidRPr="00E72F8D">
        <w:rPr>
          <w:rFonts w:ascii="Times New Roman" w:hAnsi="Times New Roman"/>
          <w:color w:val="000000"/>
          <w:sz w:val="24"/>
          <w:szCs w:val="28"/>
        </w:rPr>
        <w:t>е</w:t>
      </w:r>
      <w:r w:rsidRPr="00E72F8D">
        <w:rPr>
          <w:rFonts w:ascii="Times New Roman" w:hAnsi="Times New Roman"/>
          <w:color w:val="000000"/>
          <w:sz w:val="24"/>
          <w:szCs w:val="28"/>
        </w:rPr>
        <w:t>ского поведения.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lastRenderedPageBreak/>
        <w:t>Влияние уровня культуры в области безопасности жизнедеятельности на формиров</w:t>
      </w:r>
      <w:r w:rsidRPr="00E72F8D">
        <w:rPr>
          <w:rFonts w:ascii="Times New Roman" w:hAnsi="Times New Roman"/>
          <w:color w:val="000000"/>
          <w:sz w:val="24"/>
          <w:szCs w:val="28"/>
        </w:rPr>
        <w:t>а</w:t>
      </w:r>
      <w:r w:rsidRPr="00E72F8D">
        <w:rPr>
          <w:rFonts w:ascii="Times New Roman" w:hAnsi="Times New Roman"/>
          <w:color w:val="000000"/>
          <w:sz w:val="24"/>
          <w:szCs w:val="28"/>
        </w:rPr>
        <w:t>ние антитеррористического поведения.</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Fonts w:ascii="Times New Roman" w:hAnsi="Times New Roman"/>
          <w:color w:val="000000"/>
          <w:sz w:val="24"/>
          <w:szCs w:val="28"/>
        </w:rPr>
        <w:t>Профилактика террористической деятельности.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Ответственность несовершеннолетних за антиобщественное поведение и за уч</w:t>
      </w:r>
      <w:r w:rsidRPr="00E72F8D">
        <w:rPr>
          <w:rStyle w:val="75"/>
          <w:sz w:val="24"/>
          <w:szCs w:val="28"/>
        </w:rPr>
        <w:t>а</w:t>
      </w:r>
      <w:r w:rsidRPr="00E72F8D">
        <w:rPr>
          <w:rStyle w:val="75"/>
          <w:sz w:val="24"/>
          <w:szCs w:val="28"/>
        </w:rPr>
        <w:t>стие в террористическойи экстремистской деятельности.</w:t>
      </w:r>
      <w:r w:rsidRPr="00E72F8D">
        <w:rPr>
          <w:rFonts w:ascii="Times New Roman" w:hAnsi="Times New Roman"/>
          <w:color w:val="000000"/>
          <w:sz w:val="24"/>
          <w:szCs w:val="28"/>
        </w:rPr>
        <w:t xml:space="preserve"> Уголовный кодекс Росси</w:t>
      </w:r>
      <w:r w:rsidRPr="00E72F8D">
        <w:rPr>
          <w:rFonts w:ascii="Times New Roman" w:hAnsi="Times New Roman"/>
          <w:color w:val="000000"/>
          <w:sz w:val="24"/>
          <w:szCs w:val="28"/>
        </w:rPr>
        <w:t>й</w:t>
      </w:r>
      <w:r w:rsidRPr="00E72F8D">
        <w:rPr>
          <w:rFonts w:ascii="Times New Roman" w:hAnsi="Times New Roman"/>
          <w:color w:val="000000"/>
          <w:sz w:val="24"/>
          <w:szCs w:val="28"/>
        </w:rPr>
        <w:t>ской Федерации об ответственности за антиобщественное поведение, участие в террор</w:t>
      </w:r>
      <w:r w:rsidRPr="00E72F8D">
        <w:rPr>
          <w:rFonts w:ascii="Times New Roman" w:hAnsi="Times New Roman"/>
          <w:color w:val="000000"/>
          <w:sz w:val="24"/>
          <w:szCs w:val="28"/>
        </w:rPr>
        <w:t>и</w:t>
      </w:r>
      <w:r w:rsidRPr="00E72F8D">
        <w:rPr>
          <w:rFonts w:ascii="Times New Roman" w:hAnsi="Times New Roman"/>
          <w:color w:val="000000"/>
          <w:sz w:val="24"/>
          <w:szCs w:val="28"/>
        </w:rPr>
        <w:t>стической и экстремистской деятельности. Наказание за участие в террористической и экстремистской деятельности.</w:t>
      </w:r>
    </w:p>
    <w:p w:rsidR="002030F9" w:rsidRPr="00E72F8D" w:rsidRDefault="002030F9" w:rsidP="002030F9">
      <w:pPr>
        <w:pStyle w:val="141"/>
        <w:shd w:val="clear" w:color="auto" w:fill="auto"/>
        <w:spacing w:line="276" w:lineRule="auto"/>
        <w:ind w:firstLine="454"/>
        <w:rPr>
          <w:rStyle w:val="1415"/>
          <w:i w:val="0"/>
          <w:iCs/>
          <w:color w:val="000000"/>
          <w:sz w:val="24"/>
          <w:szCs w:val="28"/>
        </w:rPr>
      </w:pPr>
      <w:r w:rsidRPr="00E72F8D">
        <w:rPr>
          <w:rStyle w:val="1415"/>
          <w:i w:val="0"/>
          <w:iCs/>
          <w:color w:val="000000"/>
          <w:sz w:val="24"/>
          <w:szCs w:val="28"/>
        </w:rPr>
        <w:t>Обеспечение личной безопасности при угрозе террористического акта.</w:t>
      </w:r>
    </w:p>
    <w:p w:rsidR="002030F9" w:rsidRPr="00E72F8D" w:rsidRDefault="002030F9" w:rsidP="002030F9">
      <w:pPr>
        <w:pStyle w:val="141"/>
        <w:shd w:val="clear" w:color="auto" w:fill="auto"/>
        <w:spacing w:line="276" w:lineRule="auto"/>
        <w:ind w:firstLine="454"/>
        <w:rPr>
          <w:rFonts w:ascii="Times New Roman" w:hAnsi="Times New Roman"/>
          <w:i w:val="0"/>
          <w:color w:val="000000"/>
          <w:sz w:val="24"/>
          <w:szCs w:val="28"/>
        </w:rPr>
      </w:pPr>
      <w:r w:rsidRPr="00E72F8D">
        <w:rPr>
          <w:rFonts w:ascii="Times New Roman" w:hAnsi="Times New Roman"/>
          <w:i w:val="0"/>
          <w:iCs/>
          <w:color w:val="000000"/>
          <w:sz w:val="24"/>
          <w:szCs w:val="28"/>
        </w:rPr>
        <w:t xml:space="preserve">Взрывы в местах массового скопления людей. </w:t>
      </w:r>
      <w:r w:rsidRPr="00E72F8D">
        <w:rPr>
          <w:rFonts w:ascii="Times New Roman" w:hAnsi="Times New Roman"/>
          <w:i w:val="0"/>
          <w:color w:val="000000"/>
          <w:sz w:val="24"/>
          <w:szCs w:val="28"/>
        </w:rPr>
        <w:t>Захват воздушных и морских судов, а</w:t>
      </w:r>
      <w:r w:rsidRPr="00E72F8D">
        <w:rPr>
          <w:rFonts w:ascii="Times New Roman" w:hAnsi="Times New Roman"/>
          <w:i w:val="0"/>
          <w:color w:val="000000"/>
          <w:sz w:val="24"/>
          <w:szCs w:val="28"/>
        </w:rPr>
        <w:t>в</w:t>
      </w:r>
      <w:r w:rsidRPr="00E72F8D">
        <w:rPr>
          <w:rFonts w:ascii="Times New Roman" w:hAnsi="Times New Roman"/>
          <w:i w:val="0"/>
          <w:color w:val="000000"/>
          <w:sz w:val="24"/>
          <w:szCs w:val="28"/>
        </w:rPr>
        <w:t>томашин и других транспортных средств и удерживание в них заложников. Правила пов</w:t>
      </w:r>
      <w:r w:rsidRPr="00E72F8D">
        <w:rPr>
          <w:rFonts w:ascii="Times New Roman" w:hAnsi="Times New Roman"/>
          <w:i w:val="0"/>
          <w:color w:val="000000"/>
          <w:sz w:val="24"/>
          <w:szCs w:val="28"/>
        </w:rPr>
        <w:t>е</w:t>
      </w:r>
      <w:r w:rsidRPr="00E72F8D">
        <w:rPr>
          <w:rFonts w:ascii="Times New Roman" w:hAnsi="Times New Roman"/>
          <w:i w:val="0"/>
          <w:color w:val="000000"/>
          <w:sz w:val="24"/>
          <w:szCs w:val="28"/>
        </w:rPr>
        <w:t>дения при возможной опасности взрыва. Правила безопасного поведения, если взрыв пр</w:t>
      </w:r>
      <w:r w:rsidRPr="00E72F8D">
        <w:rPr>
          <w:rFonts w:ascii="Times New Roman" w:hAnsi="Times New Roman"/>
          <w:i w:val="0"/>
          <w:color w:val="000000"/>
          <w:sz w:val="24"/>
          <w:szCs w:val="28"/>
        </w:rPr>
        <w:t>о</w:t>
      </w:r>
      <w:r w:rsidRPr="00E72F8D">
        <w:rPr>
          <w:rFonts w:ascii="Times New Roman" w:hAnsi="Times New Roman"/>
          <w:i w:val="0"/>
          <w:color w:val="000000"/>
          <w:sz w:val="24"/>
          <w:szCs w:val="28"/>
        </w:rPr>
        <w:t>изошёл. Меры безопасности в случае похищения или захвата в заложники. Обеспечение безопасности при захвате самолёта. Правила поведения при перестрелке.</w:t>
      </w:r>
    </w:p>
    <w:p w:rsidR="002030F9" w:rsidRPr="00E72F8D" w:rsidRDefault="002030F9" w:rsidP="002030F9">
      <w:pPr>
        <w:jc w:val="both"/>
        <w:rPr>
          <w:rFonts w:ascii="Times New Roman" w:hAnsi="Times New Roman"/>
          <w:b/>
          <w:color w:val="000000"/>
          <w:sz w:val="24"/>
          <w:szCs w:val="28"/>
        </w:rPr>
      </w:pPr>
      <w:bookmarkStart w:id="271" w:name="bookmark339"/>
      <w:bookmarkStart w:id="272" w:name="_Toc431391094"/>
      <w:r w:rsidRPr="00E72F8D">
        <w:rPr>
          <w:rFonts w:ascii="Times New Roman" w:hAnsi="Times New Roman"/>
          <w:b/>
          <w:color w:val="000000"/>
          <w:sz w:val="24"/>
          <w:szCs w:val="28"/>
        </w:rPr>
        <w:t>Основы медицинских знанийи здорового образа жизни</w:t>
      </w:r>
      <w:bookmarkEnd w:id="271"/>
      <w:bookmarkEnd w:id="272"/>
    </w:p>
    <w:p w:rsidR="002030F9" w:rsidRPr="00E72F8D" w:rsidRDefault="002030F9" w:rsidP="002030F9">
      <w:pPr>
        <w:jc w:val="both"/>
        <w:rPr>
          <w:rFonts w:ascii="Times New Roman" w:hAnsi="Times New Roman"/>
          <w:b/>
          <w:color w:val="000000"/>
          <w:sz w:val="24"/>
          <w:szCs w:val="28"/>
        </w:rPr>
      </w:pPr>
      <w:bookmarkStart w:id="273" w:name="bookmark340"/>
      <w:r w:rsidRPr="00E72F8D">
        <w:rPr>
          <w:rFonts w:ascii="Times New Roman" w:hAnsi="Times New Roman"/>
          <w:b/>
          <w:color w:val="000000"/>
          <w:sz w:val="24"/>
          <w:szCs w:val="28"/>
        </w:rPr>
        <w:t>Основы здорового образа жизни</w:t>
      </w:r>
      <w:bookmarkEnd w:id="273"/>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Здоровый образ жизни и его составляющие.</w:t>
      </w:r>
      <w:r w:rsidRPr="00E72F8D">
        <w:rPr>
          <w:rFonts w:ascii="Times New Roman" w:hAnsi="Times New Roman"/>
          <w:color w:val="000000"/>
          <w:sz w:val="24"/>
          <w:szCs w:val="28"/>
        </w:rPr>
        <w:t xml:space="preserve"> Основные понятия о здоровье и здор</w:t>
      </w:r>
      <w:r w:rsidRPr="00E72F8D">
        <w:rPr>
          <w:rFonts w:ascii="Times New Roman" w:hAnsi="Times New Roman"/>
          <w:color w:val="000000"/>
          <w:sz w:val="24"/>
          <w:szCs w:val="28"/>
        </w:rPr>
        <w:t>о</w:t>
      </w:r>
      <w:r w:rsidRPr="00E72F8D">
        <w:rPr>
          <w:rFonts w:ascii="Times New Roman" w:hAnsi="Times New Roman"/>
          <w:color w:val="000000"/>
          <w:sz w:val="24"/>
          <w:szCs w:val="28"/>
        </w:rPr>
        <w:t>вом образе жизни. Составляющие здорового образа жизни.</w:t>
      </w:r>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Факторы, разрушающие здоровье.</w:t>
      </w:r>
      <w:r w:rsidRPr="00E72F8D">
        <w:rPr>
          <w:rFonts w:ascii="Times New Roman" w:hAnsi="Times New Roman"/>
          <w:color w:val="000000"/>
          <w:sz w:val="24"/>
          <w:szCs w:val="28"/>
        </w:rPr>
        <w:t xml:space="preserve"> Вредные привычки и их влияние на здоровье. Ра</w:t>
      </w:r>
      <w:r w:rsidRPr="00E72F8D">
        <w:rPr>
          <w:rFonts w:ascii="Times New Roman" w:hAnsi="Times New Roman"/>
          <w:color w:val="000000"/>
          <w:sz w:val="24"/>
          <w:szCs w:val="28"/>
        </w:rPr>
        <w:t>н</w:t>
      </w:r>
      <w:r w:rsidRPr="00E72F8D">
        <w:rPr>
          <w:rFonts w:ascii="Times New Roman" w:hAnsi="Times New Roman"/>
          <w:color w:val="000000"/>
          <w:sz w:val="24"/>
          <w:szCs w:val="28"/>
        </w:rPr>
        <w:t>ние половые связи и их отрицательные последствия для здоровья человека.</w:t>
      </w:r>
    </w:p>
    <w:p w:rsidR="002030F9" w:rsidRPr="00E72F8D" w:rsidRDefault="002030F9" w:rsidP="002030F9">
      <w:pPr>
        <w:pStyle w:val="141"/>
        <w:shd w:val="clear" w:color="auto" w:fill="auto"/>
        <w:spacing w:line="276" w:lineRule="auto"/>
        <w:ind w:firstLine="454"/>
        <w:rPr>
          <w:rFonts w:ascii="Times New Roman" w:hAnsi="Times New Roman"/>
          <w:color w:val="000000"/>
          <w:sz w:val="24"/>
          <w:szCs w:val="28"/>
        </w:rPr>
      </w:pPr>
      <w:r w:rsidRPr="00E72F8D">
        <w:rPr>
          <w:rStyle w:val="1415"/>
          <w:i w:val="0"/>
          <w:iCs/>
          <w:color w:val="000000"/>
          <w:sz w:val="24"/>
          <w:szCs w:val="28"/>
        </w:rPr>
        <w:t>Правовые аспекты взаимоотношения полов.</w:t>
      </w:r>
      <w:r w:rsidRPr="00E72F8D">
        <w:rPr>
          <w:rStyle w:val="145"/>
          <w:rFonts w:ascii="Times New Roman" w:hAnsi="Times New Roman"/>
          <w:color w:val="000000"/>
          <w:sz w:val="24"/>
          <w:szCs w:val="28"/>
        </w:rPr>
        <w:t xml:space="preserve"> Семья в современном обществе.</w:t>
      </w:r>
    </w:p>
    <w:p w:rsidR="002030F9" w:rsidRPr="00E72F8D" w:rsidRDefault="002030F9" w:rsidP="002030F9">
      <w:pPr>
        <w:jc w:val="both"/>
        <w:rPr>
          <w:rFonts w:ascii="Times New Roman" w:hAnsi="Times New Roman"/>
          <w:b/>
          <w:color w:val="000000"/>
          <w:sz w:val="24"/>
          <w:szCs w:val="28"/>
        </w:rPr>
      </w:pPr>
      <w:bookmarkStart w:id="274" w:name="bookmark341"/>
      <w:r w:rsidRPr="00E72F8D">
        <w:rPr>
          <w:rFonts w:ascii="Times New Roman" w:hAnsi="Times New Roman"/>
          <w:b/>
          <w:color w:val="000000"/>
          <w:sz w:val="24"/>
          <w:szCs w:val="28"/>
        </w:rPr>
        <w:t>Основы медицинских знаний и оказание первой медицинской помощи</w:t>
      </w:r>
      <w:bookmarkEnd w:id="274"/>
    </w:p>
    <w:p w:rsidR="002030F9" w:rsidRPr="00E72F8D" w:rsidRDefault="002030F9" w:rsidP="002030F9">
      <w:pPr>
        <w:pStyle w:val="afb"/>
        <w:spacing w:after="0"/>
        <w:ind w:firstLine="454"/>
        <w:jc w:val="both"/>
        <w:rPr>
          <w:rFonts w:ascii="Times New Roman" w:hAnsi="Times New Roman"/>
          <w:color w:val="000000"/>
          <w:sz w:val="24"/>
          <w:szCs w:val="28"/>
        </w:rPr>
      </w:pPr>
      <w:r w:rsidRPr="00E72F8D">
        <w:rPr>
          <w:rStyle w:val="75"/>
          <w:sz w:val="24"/>
          <w:szCs w:val="28"/>
        </w:rPr>
        <w:t>Оказание первой медицинской помощи.</w:t>
      </w:r>
      <w:r w:rsidRPr="00E72F8D">
        <w:rPr>
          <w:rFonts w:ascii="Times New Roman" w:hAnsi="Times New Roman"/>
          <w:color w:val="000000"/>
          <w:sz w:val="24"/>
          <w:szCs w:val="28"/>
        </w:rPr>
        <w:t xml:space="preserve"> Первая медицинская помощь и правила её оказания. </w:t>
      </w:r>
      <w:r w:rsidRPr="00E72F8D">
        <w:rPr>
          <w:rStyle w:val="75"/>
          <w:sz w:val="24"/>
          <w:szCs w:val="28"/>
        </w:rPr>
        <w:t>Первая медицинская помощь при неотложных состояниях.</w:t>
      </w:r>
      <w:r w:rsidRPr="00E72F8D">
        <w:rPr>
          <w:rFonts w:ascii="Times New Roman" w:hAnsi="Times New Roman"/>
          <w:color w:val="000000"/>
          <w:sz w:val="24"/>
          <w:szCs w:val="28"/>
        </w:rPr>
        <w:t xml:space="preserve"> Правила оказания первой медицинской помощи при неотложных состояниях. </w:t>
      </w:r>
      <w:r w:rsidRPr="00E72F8D">
        <w:rPr>
          <w:rStyle w:val="75"/>
          <w:sz w:val="24"/>
          <w:szCs w:val="28"/>
        </w:rPr>
        <w:t>Первая медицинская помощь при массовых поражениях.</w:t>
      </w:r>
      <w:r w:rsidRPr="00E72F8D">
        <w:rPr>
          <w:rFonts w:ascii="Times New Roman" w:hAnsi="Times New Roman"/>
          <w:color w:val="000000"/>
          <w:sz w:val="24"/>
          <w:szCs w:val="28"/>
        </w:rPr>
        <w:t>Комплекс простейших мероприятий по оказанию первой мед</w:t>
      </w:r>
      <w:r w:rsidRPr="00E72F8D">
        <w:rPr>
          <w:rFonts w:ascii="Times New Roman" w:hAnsi="Times New Roman"/>
          <w:color w:val="000000"/>
          <w:sz w:val="24"/>
          <w:szCs w:val="28"/>
        </w:rPr>
        <w:t>и</w:t>
      </w:r>
      <w:r w:rsidRPr="00E72F8D">
        <w:rPr>
          <w:rFonts w:ascii="Times New Roman" w:hAnsi="Times New Roman"/>
          <w:color w:val="000000"/>
          <w:sz w:val="24"/>
          <w:szCs w:val="28"/>
        </w:rPr>
        <w:t>цинской помощи при массовых поражениях.</w:t>
      </w:r>
    </w:p>
    <w:p w:rsidR="00245F1D" w:rsidRPr="00E72F8D" w:rsidRDefault="00245F1D" w:rsidP="002B41EC">
      <w:pPr>
        <w:ind w:firstLine="709"/>
        <w:rPr>
          <w:rFonts w:ascii="Times New Roman" w:eastAsia="Times New Roman" w:hAnsi="Times New Roman"/>
          <w:b/>
          <w:bCs/>
          <w:sz w:val="24"/>
          <w:szCs w:val="28"/>
          <w:lang w:eastAsia="ru-RU"/>
        </w:rPr>
      </w:pPr>
      <w:bookmarkStart w:id="275" w:name="_Toc406059050"/>
      <w:bookmarkStart w:id="276" w:name="_Toc409691718"/>
    </w:p>
    <w:p w:rsidR="00B540EE" w:rsidRPr="00E72F8D" w:rsidRDefault="001341D0" w:rsidP="002B41EC">
      <w:pPr>
        <w:pStyle w:val="2"/>
        <w:spacing w:line="276" w:lineRule="auto"/>
        <w:jc w:val="center"/>
        <w:rPr>
          <w:sz w:val="24"/>
        </w:rPr>
      </w:pPr>
      <w:bookmarkStart w:id="277" w:name="_Toc410654043"/>
      <w:bookmarkStart w:id="278" w:name="_Toc414553254"/>
      <w:r w:rsidRPr="00E72F8D">
        <w:rPr>
          <w:sz w:val="24"/>
        </w:rPr>
        <w:t xml:space="preserve">2.3. </w:t>
      </w:r>
      <w:r w:rsidR="00B540EE" w:rsidRPr="00E72F8D">
        <w:rPr>
          <w:sz w:val="24"/>
        </w:rPr>
        <w:t>Программа воспитания и социализации обучающихся</w:t>
      </w:r>
      <w:bookmarkEnd w:id="275"/>
      <w:bookmarkEnd w:id="276"/>
      <w:bookmarkEnd w:id="277"/>
      <w:bookmarkEnd w:id="278"/>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Программа воспитания и социализации обучающихся</w:t>
      </w:r>
      <w:r w:rsidR="00364EA2" w:rsidRPr="00E72F8D">
        <w:rPr>
          <w:rFonts w:ascii="Times New Roman" w:hAnsi="Times New Roman"/>
          <w:sz w:val="24"/>
          <w:szCs w:val="28"/>
        </w:rPr>
        <w:t xml:space="preserve"> МБОУ СОШ № 1</w:t>
      </w:r>
      <w:r w:rsidRPr="00E72F8D">
        <w:rPr>
          <w:rFonts w:ascii="Times New Roman" w:hAnsi="Times New Roman"/>
          <w:sz w:val="24"/>
          <w:szCs w:val="28"/>
        </w:rPr>
        <w:t xml:space="preserve"> на </w:t>
      </w:r>
      <w:r w:rsidR="006F3B39" w:rsidRPr="00E72F8D">
        <w:rPr>
          <w:rFonts w:ascii="Times New Roman" w:hAnsi="Times New Roman"/>
          <w:sz w:val="24"/>
          <w:szCs w:val="28"/>
        </w:rPr>
        <w:t xml:space="preserve">уровне </w:t>
      </w:r>
      <w:r w:rsidRPr="00E72F8D">
        <w:rPr>
          <w:rFonts w:ascii="Times New Roman" w:hAnsi="Times New Roman"/>
          <w:sz w:val="24"/>
          <w:szCs w:val="28"/>
        </w:rPr>
        <w:t xml:space="preserve">основного общего образования (далее – Программа) </w:t>
      </w:r>
      <w:r w:rsidR="00A206A0" w:rsidRPr="00E72F8D">
        <w:rPr>
          <w:rFonts w:ascii="Times New Roman" w:hAnsi="Times New Roman"/>
          <w:sz w:val="24"/>
          <w:szCs w:val="28"/>
        </w:rPr>
        <w:t xml:space="preserve"> строится </w:t>
      </w:r>
      <w:r w:rsidRPr="00E72F8D">
        <w:rPr>
          <w:rFonts w:ascii="Times New Roman" w:hAnsi="Times New Roman"/>
          <w:sz w:val="24"/>
          <w:szCs w:val="28"/>
        </w:rPr>
        <w:t xml:space="preserve"> на основе базовых наци</w:t>
      </w:r>
      <w:r w:rsidRPr="00E72F8D">
        <w:rPr>
          <w:rFonts w:ascii="Times New Roman" w:hAnsi="Times New Roman"/>
          <w:sz w:val="24"/>
          <w:szCs w:val="28"/>
        </w:rPr>
        <w:t>о</w:t>
      </w:r>
      <w:r w:rsidRPr="00E72F8D">
        <w:rPr>
          <w:rFonts w:ascii="Times New Roman" w:hAnsi="Times New Roman"/>
          <w:sz w:val="24"/>
          <w:szCs w:val="28"/>
        </w:rPr>
        <w:t>нальных ценностей российского общества, таких как патриотизм, социальная солида</w:t>
      </w:r>
      <w:r w:rsidRPr="00E72F8D">
        <w:rPr>
          <w:rFonts w:ascii="Times New Roman" w:hAnsi="Times New Roman"/>
          <w:sz w:val="24"/>
          <w:szCs w:val="28"/>
        </w:rPr>
        <w:t>р</w:t>
      </w:r>
      <w:r w:rsidRPr="00E72F8D">
        <w:rPr>
          <w:rFonts w:ascii="Times New Roman" w:hAnsi="Times New Roman"/>
          <w:sz w:val="24"/>
          <w:szCs w:val="28"/>
        </w:rPr>
        <w:t>ность, гражданственность, семья, здоровье, труд и творчество, наука, традиционные рел</w:t>
      </w:r>
      <w:r w:rsidRPr="00E72F8D">
        <w:rPr>
          <w:rFonts w:ascii="Times New Roman" w:hAnsi="Times New Roman"/>
          <w:sz w:val="24"/>
          <w:szCs w:val="28"/>
        </w:rPr>
        <w:t>и</w:t>
      </w:r>
      <w:r w:rsidRPr="00E72F8D">
        <w:rPr>
          <w:rFonts w:ascii="Times New Roman" w:hAnsi="Times New Roman"/>
          <w:sz w:val="24"/>
          <w:szCs w:val="28"/>
        </w:rPr>
        <w:t>гии России, искусство, природа, человечество, и направлена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w:t>
      </w:r>
      <w:r w:rsidRPr="00E72F8D">
        <w:rPr>
          <w:rFonts w:ascii="Times New Roman" w:hAnsi="Times New Roman"/>
          <w:sz w:val="24"/>
          <w:szCs w:val="28"/>
        </w:rPr>
        <w:t>у</w:t>
      </w:r>
      <w:r w:rsidRPr="00E72F8D">
        <w:rPr>
          <w:rFonts w:ascii="Times New Roman" w:hAnsi="Times New Roman"/>
          <w:sz w:val="24"/>
          <w:szCs w:val="28"/>
        </w:rPr>
        <w:t xml:space="preserve">ховных и культурных традициях многонационального народа России. </w:t>
      </w:r>
    </w:p>
    <w:p w:rsidR="00B540EE" w:rsidRPr="00E72F8D" w:rsidRDefault="00B540EE" w:rsidP="002B41EC">
      <w:pPr>
        <w:spacing w:after="0"/>
        <w:ind w:firstLine="709"/>
        <w:jc w:val="both"/>
        <w:rPr>
          <w:rFonts w:ascii="Times New Roman" w:hAnsi="Times New Roman"/>
          <w:b/>
          <w:sz w:val="24"/>
          <w:szCs w:val="28"/>
        </w:rPr>
      </w:pPr>
      <w:r w:rsidRPr="00E72F8D">
        <w:rPr>
          <w:rFonts w:ascii="Times New Roman" w:hAnsi="Times New Roman"/>
          <w:b/>
          <w:sz w:val="24"/>
          <w:szCs w:val="28"/>
        </w:rPr>
        <w:t xml:space="preserve">Программа направлена на: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освоение обучающимися социального опыта, основных социальных ролей, соо</w:t>
      </w:r>
      <w:r w:rsidRPr="00E72F8D">
        <w:rPr>
          <w:rFonts w:ascii="Times New Roman" w:hAnsi="Times New Roman"/>
          <w:szCs w:val="28"/>
        </w:rPr>
        <w:t>т</w:t>
      </w:r>
      <w:r w:rsidRPr="00E72F8D">
        <w:rPr>
          <w:rFonts w:ascii="Times New Roman" w:hAnsi="Times New Roman"/>
          <w:szCs w:val="28"/>
        </w:rPr>
        <w:t>ветствующих ведущей деятельности данного возраста, норм и правил общественного п</w:t>
      </w:r>
      <w:r w:rsidRPr="00E72F8D">
        <w:rPr>
          <w:rFonts w:ascii="Times New Roman" w:hAnsi="Times New Roman"/>
          <w:szCs w:val="28"/>
        </w:rPr>
        <w:t>о</w:t>
      </w:r>
      <w:r w:rsidRPr="00E72F8D">
        <w:rPr>
          <w:rFonts w:ascii="Times New Roman" w:hAnsi="Times New Roman"/>
          <w:szCs w:val="28"/>
        </w:rPr>
        <w:t xml:space="preserve">ведения;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lastRenderedPageBreak/>
        <w:t>формирование готовности обучающихся к выбору направления своей профе</w:t>
      </w:r>
      <w:r w:rsidRPr="00E72F8D">
        <w:rPr>
          <w:rFonts w:ascii="Times New Roman" w:hAnsi="Times New Roman"/>
          <w:szCs w:val="28"/>
        </w:rPr>
        <w:t>с</w:t>
      </w:r>
      <w:r w:rsidRPr="00E72F8D">
        <w:rPr>
          <w:rFonts w:ascii="Times New Roman" w:hAnsi="Times New Roman"/>
          <w:szCs w:val="28"/>
        </w:rPr>
        <w:t>сиональной деятельности в соответствии с личными интересами, индивидуальными ос</w:t>
      </w:r>
      <w:r w:rsidRPr="00E72F8D">
        <w:rPr>
          <w:rFonts w:ascii="Times New Roman" w:hAnsi="Times New Roman"/>
          <w:szCs w:val="28"/>
        </w:rPr>
        <w:t>о</w:t>
      </w:r>
      <w:r w:rsidRPr="00E72F8D">
        <w:rPr>
          <w:rFonts w:ascii="Times New Roman" w:hAnsi="Times New Roman"/>
          <w:szCs w:val="28"/>
        </w:rPr>
        <w:t xml:space="preserve">бенностями и способностями, с учетом потребностей рынка труда;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w:t>
      </w:r>
      <w:r w:rsidRPr="00E72F8D">
        <w:rPr>
          <w:rFonts w:ascii="Times New Roman" w:hAnsi="Times New Roman"/>
          <w:szCs w:val="28"/>
        </w:rPr>
        <w:t>в</w:t>
      </w:r>
      <w:r w:rsidRPr="00E72F8D">
        <w:rPr>
          <w:rFonts w:ascii="Times New Roman" w:hAnsi="Times New Roman"/>
          <w:szCs w:val="28"/>
        </w:rPr>
        <w:t>ляющих личности обучающегося и ориентированной на достижение планируемых резул</w:t>
      </w:r>
      <w:r w:rsidRPr="00E72F8D">
        <w:rPr>
          <w:rFonts w:ascii="Times New Roman" w:hAnsi="Times New Roman"/>
          <w:szCs w:val="28"/>
        </w:rPr>
        <w:t>ь</w:t>
      </w:r>
      <w:r w:rsidRPr="00E72F8D">
        <w:rPr>
          <w:rFonts w:ascii="Times New Roman" w:hAnsi="Times New Roman"/>
          <w:szCs w:val="28"/>
        </w:rPr>
        <w:t xml:space="preserve">татов освоения основной образовательной программы основного общего образования; </w:t>
      </w:r>
    </w:p>
    <w:p w:rsidR="00A206A0"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экологической культуры</w:t>
      </w:r>
      <w:r w:rsidR="00A206A0" w:rsidRPr="00E72F8D">
        <w:rPr>
          <w:rFonts w:ascii="Times New Roman" w:hAnsi="Times New Roman"/>
          <w:szCs w:val="28"/>
        </w:rPr>
        <w:t>,</w:t>
      </w:r>
    </w:p>
    <w:p w:rsidR="00B540EE" w:rsidRPr="00E72F8D" w:rsidRDefault="00A206A0"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антикоррупционного сознания</w:t>
      </w:r>
      <w:r w:rsidR="00B540EE" w:rsidRPr="00E72F8D">
        <w:rPr>
          <w:rFonts w:ascii="Times New Roman" w:hAnsi="Times New Roman"/>
          <w:szCs w:val="28"/>
        </w:rPr>
        <w:t xml:space="preserve">.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b/>
          <w:sz w:val="24"/>
          <w:szCs w:val="28"/>
        </w:rPr>
        <w:t xml:space="preserve">Программа </w:t>
      </w:r>
      <w:r w:rsidR="00A206A0" w:rsidRPr="00E72F8D">
        <w:rPr>
          <w:rFonts w:ascii="Times New Roman" w:hAnsi="Times New Roman"/>
          <w:b/>
          <w:sz w:val="24"/>
          <w:szCs w:val="28"/>
        </w:rPr>
        <w:t>обеспечивает</w:t>
      </w:r>
      <w:r w:rsidR="0060150E" w:rsidRPr="00E72F8D">
        <w:rPr>
          <w:rFonts w:ascii="Times New Roman" w:hAnsi="Times New Roman"/>
          <w:b/>
          <w:sz w:val="24"/>
          <w:szCs w:val="28"/>
        </w:rPr>
        <w:t>:</w:t>
      </w:r>
    </w:p>
    <w:p w:rsidR="00B540EE" w:rsidRPr="00E72F8D" w:rsidRDefault="00A206A0"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уклада школьной жизни, обеспечивающего создание социальной среды развития обучающихся, включающего урочную, внеурочную и общественно знач</w:t>
      </w:r>
      <w:r w:rsidRPr="00E72F8D">
        <w:rPr>
          <w:rFonts w:ascii="Times New Roman" w:hAnsi="Times New Roman"/>
          <w:szCs w:val="28"/>
        </w:rPr>
        <w:t>и</w:t>
      </w:r>
      <w:r w:rsidRPr="00E72F8D">
        <w:rPr>
          <w:rFonts w:ascii="Times New Roman" w:hAnsi="Times New Roman"/>
          <w:szCs w:val="28"/>
        </w:rPr>
        <w:t>мую деятельность, систему воспитательных мероприятий, культурных и социальных практик, основанного на системе социокультурных и духовно-нравственных ценностях и принятых в обществе правилах и нормах поведения в интересах человека, семьи, общес</w:t>
      </w:r>
      <w:r w:rsidRPr="00E72F8D">
        <w:rPr>
          <w:rFonts w:ascii="Times New Roman" w:hAnsi="Times New Roman"/>
          <w:szCs w:val="28"/>
        </w:rPr>
        <w:t>т</w:t>
      </w:r>
      <w:r w:rsidRPr="00E72F8D">
        <w:rPr>
          <w:rFonts w:ascii="Times New Roman" w:hAnsi="Times New Roman"/>
          <w:szCs w:val="28"/>
        </w:rPr>
        <w:t>ва и государства, российского общества, учитывающего историко-культурную и этнич</w:t>
      </w:r>
      <w:r w:rsidRPr="00E72F8D">
        <w:rPr>
          <w:rFonts w:ascii="Times New Roman" w:hAnsi="Times New Roman"/>
          <w:szCs w:val="28"/>
        </w:rPr>
        <w:t>е</w:t>
      </w:r>
      <w:r w:rsidRPr="00E72F8D">
        <w:rPr>
          <w:rFonts w:ascii="Times New Roman" w:hAnsi="Times New Roman"/>
          <w:szCs w:val="28"/>
        </w:rPr>
        <w:t>скую специфику региона, потребности обучающихся и их родителей (законных предст</w:t>
      </w:r>
      <w:r w:rsidRPr="00E72F8D">
        <w:rPr>
          <w:rFonts w:ascii="Times New Roman" w:hAnsi="Times New Roman"/>
          <w:szCs w:val="28"/>
        </w:rPr>
        <w:t>а</w:t>
      </w:r>
      <w:r w:rsidRPr="00E72F8D">
        <w:rPr>
          <w:rFonts w:ascii="Times New Roman" w:hAnsi="Times New Roman"/>
          <w:szCs w:val="28"/>
        </w:rPr>
        <w:t xml:space="preserve">вителей);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приобщение обучающихся к культурным ценностям своего народа, своей этн</w:t>
      </w:r>
      <w:r w:rsidRPr="00E72F8D">
        <w:rPr>
          <w:rFonts w:ascii="Times New Roman" w:hAnsi="Times New Roman"/>
          <w:szCs w:val="28"/>
        </w:rPr>
        <w:t>и</w:t>
      </w:r>
      <w:r w:rsidRPr="00E72F8D">
        <w:rPr>
          <w:rFonts w:ascii="Times New Roman" w:hAnsi="Times New Roman"/>
          <w:szCs w:val="28"/>
        </w:rPr>
        <w:t>ческой или социокультурной группы, базовым национальным ценностям российского о</w:t>
      </w:r>
      <w:r w:rsidRPr="00E72F8D">
        <w:rPr>
          <w:rFonts w:ascii="Times New Roman" w:hAnsi="Times New Roman"/>
          <w:szCs w:val="28"/>
        </w:rPr>
        <w:t>б</w:t>
      </w:r>
      <w:r w:rsidRPr="00E72F8D">
        <w:rPr>
          <w:rFonts w:ascii="Times New Roman" w:hAnsi="Times New Roman"/>
          <w:szCs w:val="28"/>
        </w:rPr>
        <w:t>щества, общечеловеческим ценностям в контексте формирования у них российской гра</w:t>
      </w:r>
      <w:r w:rsidRPr="00E72F8D">
        <w:rPr>
          <w:rFonts w:ascii="Times New Roman" w:hAnsi="Times New Roman"/>
          <w:szCs w:val="28"/>
        </w:rPr>
        <w:t>ж</w:t>
      </w:r>
      <w:r w:rsidRPr="00E72F8D">
        <w:rPr>
          <w:rFonts w:ascii="Times New Roman" w:hAnsi="Times New Roman"/>
          <w:szCs w:val="28"/>
        </w:rPr>
        <w:t xml:space="preserve">данской идентичности;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социальную самоидентификацию обучающихся посредством личностно знач</w:t>
      </w:r>
      <w:r w:rsidRPr="00E72F8D">
        <w:rPr>
          <w:rFonts w:ascii="Times New Roman" w:hAnsi="Times New Roman"/>
          <w:szCs w:val="28"/>
        </w:rPr>
        <w:t>и</w:t>
      </w:r>
      <w:r w:rsidRPr="00E72F8D">
        <w:rPr>
          <w:rFonts w:ascii="Times New Roman" w:hAnsi="Times New Roman"/>
          <w:szCs w:val="28"/>
        </w:rPr>
        <w:t xml:space="preserve">мой и общественно приемлемой деятельности;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у обучающихся личностных качеств, необходимых для констру</w:t>
      </w:r>
      <w:r w:rsidRPr="00E72F8D">
        <w:rPr>
          <w:rFonts w:ascii="Times New Roman" w:hAnsi="Times New Roman"/>
          <w:szCs w:val="28"/>
        </w:rPr>
        <w:t>к</w:t>
      </w:r>
      <w:r w:rsidRPr="00E72F8D">
        <w:rPr>
          <w:rFonts w:ascii="Times New Roman" w:hAnsi="Times New Roman"/>
          <w:szCs w:val="28"/>
        </w:rPr>
        <w:t>тивного, успешного и ответственного поведения в обществе с учетом правовых норм, у</w:t>
      </w:r>
      <w:r w:rsidRPr="00E72F8D">
        <w:rPr>
          <w:rFonts w:ascii="Times New Roman" w:hAnsi="Times New Roman"/>
          <w:szCs w:val="28"/>
        </w:rPr>
        <w:t>с</w:t>
      </w:r>
      <w:r w:rsidRPr="00E72F8D">
        <w:rPr>
          <w:rFonts w:ascii="Times New Roman" w:hAnsi="Times New Roman"/>
          <w:szCs w:val="28"/>
        </w:rPr>
        <w:t xml:space="preserve">тановленных российским законодательством;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A206A0" w:rsidRPr="00E72F8D" w:rsidRDefault="00A206A0"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приобщение обучающихся к общественной деятельности и традициям организ</w:t>
      </w:r>
      <w:r w:rsidRPr="00E72F8D">
        <w:rPr>
          <w:rFonts w:ascii="Times New Roman" w:hAnsi="Times New Roman"/>
          <w:szCs w:val="28"/>
        </w:rPr>
        <w:t>а</w:t>
      </w:r>
      <w:r w:rsidRPr="00E72F8D">
        <w:rPr>
          <w:rFonts w:ascii="Times New Roman" w:hAnsi="Times New Roman"/>
          <w:szCs w:val="28"/>
        </w:rPr>
        <w:t>ции, осуществляющей образовательную деятельность, участие в детско-юношеских орг</w:t>
      </w:r>
      <w:r w:rsidRPr="00E72F8D">
        <w:rPr>
          <w:rFonts w:ascii="Times New Roman" w:hAnsi="Times New Roman"/>
          <w:szCs w:val="28"/>
        </w:rPr>
        <w:t>а</w:t>
      </w:r>
      <w:r w:rsidRPr="00E72F8D">
        <w:rPr>
          <w:rFonts w:ascii="Times New Roman" w:hAnsi="Times New Roman"/>
          <w:szCs w:val="28"/>
        </w:rPr>
        <w:t>низациях и движениях, спортивных секциях, творческих клубах и объединениях по инт</w:t>
      </w:r>
      <w:r w:rsidRPr="00E72F8D">
        <w:rPr>
          <w:rFonts w:ascii="Times New Roman" w:hAnsi="Times New Roman"/>
          <w:szCs w:val="28"/>
        </w:rPr>
        <w:t>е</w:t>
      </w:r>
      <w:r w:rsidRPr="00E72F8D">
        <w:rPr>
          <w:rFonts w:ascii="Times New Roman" w:hAnsi="Times New Roman"/>
          <w:szCs w:val="28"/>
        </w:rPr>
        <w:t xml:space="preserve">ресам, сетевых сообществах, библиотечной сети, краеведческой работе, в ученическом самоуправлении, военно-патриотических объединениях, в проведении акций и праздников (региональных, государственных, международных);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участие обучающихся в деятельности производственных, творческих объедин</w:t>
      </w:r>
      <w:r w:rsidRPr="00E72F8D">
        <w:rPr>
          <w:rFonts w:ascii="Times New Roman" w:hAnsi="Times New Roman"/>
          <w:szCs w:val="28"/>
        </w:rPr>
        <w:t>е</w:t>
      </w:r>
      <w:r w:rsidRPr="00E72F8D">
        <w:rPr>
          <w:rFonts w:ascii="Times New Roman" w:hAnsi="Times New Roman"/>
          <w:szCs w:val="28"/>
        </w:rPr>
        <w:t xml:space="preserve">ний, благотворительных организаций;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в экологическом просвещении сверстников, родителей, населения;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 благо</w:t>
      </w:r>
      <w:r w:rsidR="0057230B" w:rsidRPr="00E72F8D">
        <w:rPr>
          <w:rFonts w:ascii="Times New Roman" w:hAnsi="Times New Roman"/>
          <w:szCs w:val="28"/>
        </w:rPr>
        <w:t xml:space="preserve">устройстве школы, класса, </w:t>
      </w:r>
      <w:r w:rsidRPr="00E72F8D">
        <w:rPr>
          <w:rFonts w:ascii="Times New Roman" w:hAnsi="Times New Roman"/>
          <w:szCs w:val="28"/>
        </w:rPr>
        <w:t xml:space="preserve"> города;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lastRenderedPageBreak/>
        <w:t>формирование способности противостоять негативным воздействиям социал</w:t>
      </w:r>
      <w:r w:rsidRPr="00E72F8D">
        <w:rPr>
          <w:rFonts w:ascii="Times New Roman" w:hAnsi="Times New Roman"/>
          <w:szCs w:val="28"/>
        </w:rPr>
        <w:t>ь</w:t>
      </w:r>
      <w:r w:rsidRPr="00E72F8D">
        <w:rPr>
          <w:rFonts w:ascii="Times New Roman" w:hAnsi="Times New Roman"/>
          <w:szCs w:val="28"/>
        </w:rPr>
        <w:t xml:space="preserve">ной среды, факторам микросоциальной среды;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развитие педагогической компетентности родителей (законных представителей) в целях содействия социализации обучающихся в семье;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учет индивидуальных и возрастных особенностей обучающихся, культурных и социальных потребностей их семей;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формирование у обучающихся мотивации к труду, потребности к приобретению профессии;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овладение способами и приемами поиска информации, связанной с професси</w:t>
      </w:r>
      <w:r w:rsidRPr="00E72F8D">
        <w:rPr>
          <w:rFonts w:ascii="Times New Roman" w:hAnsi="Times New Roman"/>
          <w:szCs w:val="28"/>
        </w:rPr>
        <w:t>о</w:t>
      </w:r>
      <w:r w:rsidRPr="00E72F8D">
        <w:rPr>
          <w:rFonts w:ascii="Times New Roman" w:hAnsi="Times New Roman"/>
          <w:szCs w:val="28"/>
        </w:rPr>
        <w:t xml:space="preserve">нальным образованием и профессиональной деятельностью, поиском вакансий на рынке труда и работой служб занятости населения;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развитие собственных представлений о перспективах своего профессионального образования и будущей профессиональной деятельности;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приобретение практического опыта, соответствующего интересам и способн</w:t>
      </w:r>
      <w:r w:rsidRPr="00E72F8D">
        <w:rPr>
          <w:rFonts w:ascii="Times New Roman" w:hAnsi="Times New Roman"/>
          <w:szCs w:val="28"/>
        </w:rPr>
        <w:t>о</w:t>
      </w:r>
      <w:r w:rsidRPr="00E72F8D">
        <w:rPr>
          <w:rFonts w:ascii="Times New Roman" w:hAnsi="Times New Roman"/>
          <w:szCs w:val="28"/>
        </w:rPr>
        <w:t xml:space="preserve">стям обучающихся; </w:t>
      </w:r>
    </w:p>
    <w:p w:rsidR="00A206A0" w:rsidRPr="00E72F8D" w:rsidRDefault="00A206A0"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создание условий для профессиональной ориентации обучающихся через сист</w:t>
      </w:r>
      <w:r w:rsidRPr="00E72F8D">
        <w:rPr>
          <w:rFonts w:ascii="Times New Roman" w:hAnsi="Times New Roman"/>
          <w:szCs w:val="28"/>
        </w:rPr>
        <w:t>е</w:t>
      </w:r>
      <w:r w:rsidRPr="00E72F8D">
        <w:rPr>
          <w:rFonts w:ascii="Times New Roman" w:hAnsi="Times New Roman"/>
          <w:szCs w:val="28"/>
        </w:rPr>
        <w:t>му работы педаг</w:t>
      </w:r>
      <w:r w:rsidR="0057230B" w:rsidRPr="00E72F8D">
        <w:rPr>
          <w:rFonts w:ascii="Times New Roman" w:hAnsi="Times New Roman"/>
          <w:szCs w:val="28"/>
        </w:rPr>
        <w:t>огических работников, психолога, социального педагога</w:t>
      </w:r>
      <w:r w:rsidRPr="00E72F8D">
        <w:rPr>
          <w:rFonts w:ascii="Times New Roman" w:hAnsi="Times New Roman"/>
          <w:szCs w:val="28"/>
        </w:rPr>
        <w:t>; сотрудничество с базовыми предприятиями, профессиональными  образовательными организациями, о</w:t>
      </w:r>
      <w:r w:rsidRPr="00E72F8D">
        <w:rPr>
          <w:rFonts w:ascii="Times New Roman" w:hAnsi="Times New Roman"/>
          <w:szCs w:val="28"/>
        </w:rPr>
        <w:t>б</w:t>
      </w:r>
      <w:r w:rsidRPr="00E72F8D">
        <w:rPr>
          <w:rFonts w:ascii="Times New Roman" w:hAnsi="Times New Roman"/>
          <w:szCs w:val="28"/>
        </w:rPr>
        <w:t>разовательными организациями высшего образования, це</w:t>
      </w:r>
      <w:r w:rsidR="0057230B" w:rsidRPr="00E72F8D">
        <w:rPr>
          <w:rFonts w:ascii="Times New Roman" w:hAnsi="Times New Roman"/>
          <w:szCs w:val="28"/>
        </w:rPr>
        <w:t>нтром занятости населения г. Новошахтинска</w:t>
      </w:r>
      <w:r w:rsidRPr="00E72F8D">
        <w:rPr>
          <w:rFonts w:ascii="Times New Roman" w:hAnsi="Times New Roman"/>
          <w:szCs w:val="28"/>
        </w:rPr>
        <w:t xml:space="preserve">, совместную деятельность с родителями, (законными представителями);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информирование обучающихся об особенностях различных сфер професси</w:t>
      </w:r>
      <w:r w:rsidRPr="00E72F8D">
        <w:rPr>
          <w:rFonts w:ascii="Times New Roman" w:hAnsi="Times New Roman"/>
          <w:szCs w:val="28"/>
        </w:rPr>
        <w:t>о</w:t>
      </w:r>
      <w:r w:rsidRPr="00E72F8D">
        <w:rPr>
          <w:rFonts w:ascii="Times New Roman" w:hAnsi="Times New Roman"/>
          <w:szCs w:val="28"/>
        </w:rPr>
        <w:t>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w:t>
      </w:r>
      <w:r w:rsidRPr="00E72F8D">
        <w:rPr>
          <w:rFonts w:ascii="Times New Roman" w:hAnsi="Times New Roman"/>
          <w:szCs w:val="28"/>
        </w:rPr>
        <w:t>ч</w:t>
      </w:r>
      <w:r w:rsidRPr="00E72F8D">
        <w:rPr>
          <w:rFonts w:ascii="Times New Roman" w:hAnsi="Times New Roman"/>
          <w:szCs w:val="28"/>
        </w:rPr>
        <w:t xml:space="preserve">ные виды трудовой деятельности;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w:t>
      </w:r>
      <w:r w:rsidRPr="00E72F8D">
        <w:rPr>
          <w:rFonts w:ascii="Times New Roman" w:hAnsi="Times New Roman"/>
          <w:szCs w:val="28"/>
        </w:rPr>
        <w:t>ю</w:t>
      </w:r>
      <w:r w:rsidRPr="00E72F8D">
        <w:rPr>
          <w:rFonts w:ascii="Times New Roman" w:hAnsi="Times New Roman"/>
          <w:szCs w:val="28"/>
        </w:rPr>
        <w:t>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w:t>
      </w:r>
      <w:r w:rsidRPr="00E72F8D">
        <w:rPr>
          <w:rFonts w:ascii="Times New Roman" w:hAnsi="Times New Roman"/>
          <w:szCs w:val="28"/>
        </w:rPr>
        <w:t>е</w:t>
      </w:r>
      <w:r w:rsidRPr="00E72F8D">
        <w:rPr>
          <w:rFonts w:ascii="Times New Roman" w:hAnsi="Times New Roman"/>
          <w:szCs w:val="28"/>
        </w:rPr>
        <w:t xml:space="preserve">нинга в специализированных центрах);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осознание обучающимися ценности экологически целесообразного, здорового и безопасного образа жизни;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w:t>
      </w:r>
      <w:r w:rsidRPr="00E72F8D">
        <w:rPr>
          <w:rFonts w:ascii="Times New Roman" w:hAnsi="Times New Roman"/>
          <w:szCs w:val="28"/>
        </w:rPr>
        <w:t>с</w:t>
      </w:r>
      <w:r w:rsidRPr="00E72F8D">
        <w:rPr>
          <w:rFonts w:ascii="Times New Roman" w:hAnsi="Times New Roman"/>
          <w:szCs w:val="28"/>
        </w:rPr>
        <w:t xml:space="preserve">нове осознания собственных возможностей;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осознанное отношение обучающихся к выбору индивидуального рациона здор</w:t>
      </w:r>
      <w:r w:rsidRPr="00E72F8D">
        <w:rPr>
          <w:rFonts w:ascii="Times New Roman" w:hAnsi="Times New Roman"/>
          <w:szCs w:val="28"/>
        </w:rPr>
        <w:t>о</w:t>
      </w:r>
      <w:r w:rsidRPr="00E72F8D">
        <w:rPr>
          <w:rFonts w:ascii="Times New Roman" w:hAnsi="Times New Roman"/>
          <w:szCs w:val="28"/>
        </w:rPr>
        <w:t xml:space="preserve">вого питания;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овладение современными оздоровительными технологиями, в том числе на о</w:t>
      </w:r>
      <w:r w:rsidRPr="00E72F8D">
        <w:rPr>
          <w:rFonts w:ascii="Times New Roman" w:hAnsi="Times New Roman"/>
          <w:szCs w:val="28"/>
        </w:rPr>
        <w:t>с</w:t>
      </w:r>
      <w:r w:rsidRPr="00E72F8D">
        <w:rPr>
          <w:rFonts w:ascii="Times New Roman" w:hAnsi="Times New Roman"/>
          <w:szCs w:val="28"/>
        </w:rPr>
        <w:t xml:space="preserve">нове навыков личной гигиены;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готовности обучающихся к социальному взаимодействию по в</w:t>
      </w:r>
      <w:r w:rsidRPr="00E72F8D">
        <w:rPr>
          <w:rFonts w:ascii="Times New Roman" w:hAnsi="Times New Roman"/>
          <w:szCs w:val="28"/>
        </w:rPr>
        <w:t>о</w:t>
      </w:r>
      <w:r w:rsidRPr="00E72F8D">
        <w:rPr>
          <w:rFonts w:ascii="Times New Roman" w:hAnsi="Times New Roman"/>
          <w:szCs w:val="28"/>
        </w:rPr>
        <w:t>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w:t>
      </w:r>
      <w:r w:rsidRPr="00E72F8D">
        <w:rPr>
          <w:rFonts w:ascii="Times New Roman" w:hAnsi="Times New Roman"/>
          <w:szCs w:val="28"/>
        </w:rPr>
        <w:t>и</w:t>
      </w:r>
      <w:r w:rsidRPr="00E72F8D">
        <w:rPr>
          <w:rFonts w:ascii="Times New Roman" w:hAnsi="Times New Roman"/>
          <w:szCs w:val="28"/>
        </w:rPr>
        <w:lastRenderedPageBreak/>
        <w:t>ки употребления наркотиков и других психоактивных веществ, профилактики инфекц</w:t>
      </w:r>
      <w:r w:rsidRPr="00E72F8D">
        <w:rPr>
          <w:rFonts w:ascii="Times New Roman" w:hAnsi="Times New Roman"/>
          <w:szCs w:val="28"/>
        </w:rPr>
        <w:t>и</w:t>
      </w:r>
      <w:r w:rsidRPr="00E72F8D">
        <w:rPr>
          <w:rFonts w:ascii="Times New Roman" w:hAnsi="Times New Roman"/>
          <w:szCs w:val="28"/>
        </w:rPr>
        <w:t xml:space="preserve">онных заболеваний;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убежденности в выборе здорового образа жизни и вреде употребления алкоголя и табакокурения; </w:t>
      </w:r>
    </w:p>
    <w:p w:rsidR="00B540EE" w:rsidRPr="00E72F8D" w:rsidRDefault="00B540EE" w:rsidP="002B2293">
      <w:pPr>
        <w:pStyle w:val="a9"/>
        <w:numPr>
          <w:ilvl w:val="0"/>
          <w:numId w:val="2"/>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w:t>
      </w:r>
      <w:r w:rsidRPr="00E72F8D">
        <w:rPr>
          <w:rFonts w:ascii="Times New Roman" w:hAnsi="Times New Roman"/>
          <w:szCs w:val="28"/>
        </w:rPr>
        <w:t>о</w:t>
      </w:r>
      <w:r w:rsidRPr="00E72F8D">
        <w:rPr>
          <w:rFonts w:ascii="Times New Roman" w:hAnsi="Times New Roman"/>
          <w:szCs w:val="28"/>
        </w:rPr>
        <w:t xml:space="preserve">рожности при выборе варианта поведения. </w:t>
      </w:r>
    </w:p>
    <w:p w:rsidR="00B540EE" w:rsidRPr="00E72F8D" w:rsidRDefault="00B91398" w:rsidP="002B41EC">
      <w:pPr>
        <w:spacing w:after="0"/>
        <w:ind w:firstLine="709"/>
        <w:jc w:val="both"/>
        <w:rPr>
          <w:rFonts w:ascii="Times New Roman" w:hAnsi="Times New Roman"/>
          <w:b/>
          <w:sz w:val="24"/>
          <w:szCs w:val="28"/>
        </w:rPr>
      </w:pPr>
      <w:r w:rsidRPr="00E72F8D">
        <w:rPr>
          <w:rFonts w:ascii="Times New Roman" w:hAnsi="Times New Roman"/>
          <w:b/>
          <w:sz w:val="24"/>
          <w:szCs w:val="28"/>
        </w:rPr>
        <w:t>В п</w:t>
      </w:r>
      <w:r w:rsidR="00B540EE" w:rsidRPr="00E72F8D">
        <w:rPr>
          <w:rFonts w:ascii="Times New Roman" w:hAnsi="Times New Roman"/>
          <w:b/>
          <w:sz w:val="24"/>
          <w:szCs w:val="28"/>
        </w:rPr>
        <w:t>рограмм</w:t>
      </w:r>
      <w:r w:rsidRPr="00E72F8D">
        <w:rPr>
          <w:rFonts w:ascii="Times New Roman" w:hAnsi="Times New Roman"/>
          <w:b/>
          <w:sz w:val="24"/>
          <w:szCs w:val="28"/>
        </w:rPr>
        <w:t>еотражаются</w:t>
      </w:r>
      <w:r w:rsidR="00B540EE" w:rsidRPr="00E72F8D">
        <w:rPr>
          <w:rFonts w:ascii="Times New Roman" w:hAnsi="Times New Roman"/>
          <w:b/>
          <w:sz w:val="24"/>
          <w:szCs w:val="28"/>
        </w:rPr>
        <w:t xml:space="preserve">: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1) цель и задачи духовно-нравственного развития, воспитания и социализации об</w:t>
      </w:r>
      <w:r w:rsidRPr="00E72F8D">
        <w:rPr>
          <w:rFonts w:ascii="Times New Roman" w:hAnsi="Times New Roman"/>
          <w:sz w:val="24"/>
          <w:szCs w:val="28"/>
        </w:rPr>
        <w:t>у</w:t>
      </w:r>
      <w:r w:rsidRPr="00E72F8D">
        <w:rPr>
          <w:rFonts w:ascii="Times New Roman" w:hAnsi="Times New Roman"/>
          <w:sz w:val="24"/>
          <w:szCs w:val="28"/>
        </w:rPr>
        <w:t xml:space="preserve">чающихся, описание ценностных ориентиров, лежащих в ее основе;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2) 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w:t>
      </w:r>
      <w:r w:rsidRPr="00E72F8D">
        <w:rPr>
          <w:rFonts w:ascii="Times New Roman" w:hAnsi="Times New Roman"/>
          <w:sz w:val="24"/>
          <w:szCs w:val="28"/>
        </w:rPr>
        <w:t>я</w:t>
      </w:r>
      <w:r w:rsidRPr="00E72F8D">
        <w:rPr>
          <w:rFonts w:ascii="Times New Roman" w:hAnsi="Times New Roman"/>
          <w:sz w:val="24"/>
          <w:szCs w:val="28"/>
        </w:rPr>
        <w:t>тельности и формированию экологической культуры обучающихся, отражающие спец</w:t>
      </w:r>
      <w:r w:rsidRPr="00E72F8D">
        <w:rPr>
          <w:rFonts w:ascii="Times New Roman" w:hAnsi="Times New Roman"/>
          <w:sz w:val="24"/>
          <w:szCs w:val="28"/>
        </w:rPr>
        <w:t>и</w:t>
      </w:r>
      <w:r w:rsidRPr="00E72F8D">
        <w:rPr>
          <w:rFonts w:ascii="Times New Roman" w:hAnsi="Times New Roman"/>
          <w:sz w:val="24"/>
          <w:szCs w:val="28"/>
        </w:rPr>
        <w:t xml:space="preserve">фику образовательной организации, запросы участников образовательного процесса;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w:t>
      </w:r>
      <w:r w:rsidRPr="00E72F8D">
        <w:rPr>
          <w:rFonts w:ascii="Times New Roman" w:hAnsi="Times New Roman"/>
          <w:sz w:val="24"/>
          <w:szCs w:val="28"/>
        </w:rPr>
        <w:t>ю</w:t>
      </w:r>
      <w:r w:rsidRPr="00E72F8D">
        <w:rPr>
          <w:rFonts w:ascii="Times New Roman" w:hAnsi="Times New Roman"/>
          <w:sz w:val="24"/>
          <w:szCs w:val="28"/>
        </w:rPr>
        <w:t xml:space="preserve">щихся;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4) формы индивидуальной и групповой организации профессиональной ориент</w:t>
      </w:r>
      <w:r w:rsidRPr="00E72F8D">
        <w:rPr>
          <w:rFonts w:ascii="Times New Roman" w:hAnsi="Times New Roman"/>
          <w:sz w:val="24"/>
          <w:szCs w:val="28"/>
        </w:rPr>
        <w:t>а</w:t>
      </w:r>
      <w:r w:rsidRPr="00E72F8D">
        <w:rPr>
          <w:rFonts w:ascii="Times New Roman" w:hAnsi="Times New Roman"/>
          <w:sz w:val="24"/>
          <w:szCs w:val="28"/>
        </w:rPr>
        <w:t>ции обучающихся по каждому из направлений («ярмарки профессий», дни открытых дв</w:t>
      </w:r>
      <w:r w:rsidRPr="00E72F8D">
        <w:rPr>
          <w:rFonts w:ascii="Times New Roman" w:hAnsi="Times New Roman"/>
          <w:sz w:val="24"/>
          <w:szCs w:val="28"/>
        </w:rPr>
        <w:t>е</w:t>
      </w:r>
      <w:r w:rsidRPr="00E72F8D">
        <w:rPr>
          <w:rFonts w:ascii="Times New Roman" w:hAnsi="Times New Roman"/>
          <w:sz w:val="24"/>
          <w:szCs w:val="28"/>
        </w:rPr>
        <w:t xml:space="preserve">рей, экскурсии, предметные недели, олимпиады, конкурсы);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5) этапы организации работы в системе социального воспитания в рамках образ</w:t>
      </w:r>
      <w:r w:rsidRPr="00E72F8D">
        <w:rPr>
          <w:rFonts w:ascii="Times New Roman" w:hAnsi="Times New Roman"/>
          <w:sz w:val="24"/>
          <w:szCs w:val="28"/>
        </w:rPr>
        <w:t>о</w:t>
      </w:r>
      <w:r w:rsidRPr="00E72F8D">
        <w:rPr>
          <w:rFonts w:ascii="Times New Roman" w:hAnsi="Times New Roman"/>
          <w:sz w:val="24"/>
          <w:szCs w:val="28"/>
        </w:rPr>
        <w:t>вательной организации, совместной деятельности образовательной организации с пре</w:t>
      </w:r>
      <w:r w:rsidRPr="00E72F8D">
        <w:rPr>
          <w:rFonts w:ascii="Times New Roman" w:hAnsi="Times New Roman"/>
          <w:sz w:val="24"/>
          <w:szCs w:val="28"/>
        </w:rPr>
        <w:t>д</w:t>
      </w:r>
      <w:r w:rsidRPr="00E72F8D">
        <w:rPr>
          <w:rFonts w:ascii="Times New Roman" w:hAnsi="Times New Roman"/>
          <w:sz w:val="24"/>
          <w:szCs w:val="28"/>
        </w:rPr>
        <w:t>приятиями, общественными организациями, в том числе с системой дополнительного о</w:t>
      </w:r>
      <w:r w:rsidRPr="00E72F8D">
        <w:rPr>
          <w:rFonts w:ascii="Times New Roman" w:hAnsi="Times New Roman"/>
          <w:sz w:val="24"/>
          <w:szCs w:val="28"/>
        </w:rPr>
        <w:t>б</w:t>
      </w:r>
      <w:r w:rsidRPr="00E72F8D">
        <w:rPr>
          <w:rFonts w:ascii="Times New Roman" w:hAnsi="Times New Roman"/>
          <w:sz w:val="24"/>
          <w:szCs w:val="28"/>
        </w:rPr>
        <w:t xml:space="preserve">разования;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6) основные формы организации педагогической поддержки социализации об</w:t>
      </w:r>
      <w:r w:rsidRPr="00E72F8D">
        <w:rPr>
          <w:rFonts w:ascii="Times New Roman" w:hAnsi="Times New Roman"/>
          <w:sz w:val="24"/>
          <w:szCs w:val="28"/>
        </w:rPr>
        <w:t>у</w:t>
      </w:r>
      <w:r w:rsidRPr="00E72F8D">
        <w:rPr>
          <w:rFonts w:ascii="Times New Roman" w:hAnsi="Times New Roman"/>
          <w:sz w:val="24"/>
          <w:szCs w:val="28"/>
        </w:rPr>
        <w:t>чающихся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w:t>
      </w:r>
      <w:r w:rsidRPr="00E72F8D">
        <w:rPr>
          <w:rFonts w:ascii="Times New Roman" w:hAnsi="Times New Roman"/>
          <w:sz w:val="24"/>
          <w:szCs w:val="28"/>
        </w:rPr>
        <w:t>о</w:t>
      </w:r>
      <w:r w:rsidRPr="00E72F8D">
        <w:rPr>
          <w:rFonts w:ascii="Times New Roman" w:hAnsi="Times New Roman"/>
          <w:sz w:val="24"/>
          <w:szCs w:val="28"/>
        </w:rPr>
        <w:t xml:space="preserve">го воспитания;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7) модели организации работы по формированию экологически целесообразного, здорового и безопасного образа жизни, включающие, в том числе, рациональную орган</w:t>
      </w:r>
      <w:r w:rsidRPr="00E72F8D">
        <w:rPr>
          <w:rFonts w:ascii="Times New Roman" w:hAnsi="Times New Roman"/>
          <w:sz w:val="24"/>
          <w:szCs w:val="28"/>
        </w:rPr>
        <w:t>и</w:t>
      </w:r>
      <w:r w:rsidRPr="00E72F8D">
        <w:rPr>
          <w:rFonts w:ascii="Times New Roman" w:hAnsi="Times New Roman"/>
          <w:sz w:val="24"/>
          <w:szCs w:val="28"/>
        </w:rPr>
        <w:t>зацию учебно-воспитательного процесса и образовательной среды, физкультурно-спортивной и оздоровительной работы, профилактику употребления психоактивных в</w:t>
      </w:r>
      <w:r w:rsidRPr="00E72F8D">
        <w:rPr>
          <w:rFonts w:ascii="Times New Roman" w:hAnsi="Times New Roman"/>
          <w:sz w:val="24"/>
          <w:szCs w:val="28"/>
        </w:rPr>
        <w:t>е</w:t>
      </w:r>
      <w:r w:rsidRPr="00E72F8D">
        <w:rPr>
          <w:rFonts w:ascii="Times New Roman" w:hAnsi="Times New Roman"/>
          <w:sz w:val="24"/>
          <w:szCs w:val="28"/>
        </w:rPr>
        <w:t>ществ обучающимися, профилактику детского дорожно-транспортного травматизма, о</w:t>
      </w:r>
      <w:r w:rsidRPr="00E72F8D">
        <w:rPr>
          <w:rFonts w:ascii="Times New Roman" w:hAnsi="Times New Roman"/>
          <w:sz w:val="24"/>
          <w:szCs w:val="28"/>
        </w:rPr>
        <w:t>р</w:t>
      </w:r>
      <w:r w:rsidRPr="00E72F8D">
        <w:rPr>
          <w:rFonts w:ascii="Times New Roman" w:hAnsi="Times New Roman"/>
          <w:sz w:val="24"/>
          <w:szCs w:val="28"/>
        </w:rPr>
        <w:t>ганизацию системы просветительской и методической работы с участниками образов</w:t>
      </w:r>
      <w:r w:rsidRPr="00E72F8D">
        <w:rPr>
          <w:rFonts w:ascii="Times New Roman" w:hAnsi="Times New Roman"/>
          <w:sz w:val="24"/>
          <w:szCs w:val="28"/>
        </w:rPr>
        <w:t>а</w:t>
      </w:r>
      <w:r w:rsidRPr="00E72F8D">
        <w:rPr>
          <w:rFonts w:ascii="Times New Roman" w:hAnsi="Times New Roman"/>
          <w:sz w:val="24"/>
          <w:szCs w:val="28"/>
        </w:rPr>
        <w:t xml:space="preserve">тельного процесса;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8) описание деятельности образовательной организации в области непрерывного экологического здоровьесберегающего образования обучающихся;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9) систему поощрения социальной успешности и проявлений активной жизненной позиции </w:t>
      </w:r>
      <w:r w:rsidR="0057230B" w:rsidRPr="00E72F8D">
        <w:rPr>
          <w:rFonts w:ascii="Times New Roman" w:hAnsi="Times New Roman"/>
          <w:sz w:val="24"/>
          <w:szCs w:val="28"/>
        </w:rPr>
        <w:t>обучающихся</w:t>
      </w:r>
      <w:r w:rsidRPr="00E72F8D">
        <w:rPr>
          <w:rFonts w:ascii="Times New Roman" w:hAnsi="Times New Roman"/>
          <w:sz w:val="24"/>
          <w:szCs w:val="28"/>
        </w:rPr>
        <w:t xml:space="preserve">;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10) критерии, показатели эффективности деятельности образовательной организ</w:t>
      </w:r>
      <w:r w:rsidRPr="00E72F8D">
        <w:rPr>
          <w:rFonts w:ascii="Times New Roman" w:hAnsi="Times New Roman"/>
          <w:sz w:val="24"/>
          <w:szCs w:val="28"/>
        </w:rPr>
        <w:t>а</w:t>
      </w:r>
      <w:r w:rsidRPr="00E72F8D">
        <w:rPr>
          <w:rFonts w:ascii="Times New Roman" w:hAnsi="Times New Roman"/>
          <w:sz w:val="24"/>
          <w:szCs w:val="28"/>
        </w:rPr>
        <w:t>ции в части духовно-нравственного развития, воспитания и социализации обучающихся, формирования здорового и безопасного образа жизни и экологической культуры обуча</w:t>
      </w:r>
      <w:r w:rsidRPr="00E72F8D">
        <w:rPr>
          <w:rFonts w:ascii="Times New Roman" w:hAnsi="Times New Roman"/>
          <w:sz w:val="24"/>
          <w:szCs w:val="28"/>
        </w:rPr>
        <w:t>ю</w:t>
      </w:r>
      <w:r w:rsidRPr="00E72F8D">
        <w:rPr>
          <w:rFonts w:ascii="Times New Roman" w:hAnsi="Times New Roman"/>
          <w:sz w:val="24"/>
          <w:szCs w:val="28"/>
        </w:rPr>
        <w:t xml:space="preserve">щихся (поведение на дорогах, в чрезвычайных ситуациях);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lastRenderedPageBreak/>
        <w:t xml:space="preserve">11) методику и инструментарий мониторинга духовно-нравственного развития, воспитания и социализации обучающихся;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12) планируемые результаты духовно-нравственного развития, воспитания и с</w:t>
      </w:r>
      <w:r w:rsidRPr="00E72F8D">
        <w:rPr>
          <w:rFonts w:ascii="Times New Roman" w:hAnsi="Times New Roman"/>
          <w:sz w:val="24"/>
          <w:szCs w:val="28"/>
        </w:rPr>
        <w:t>о</w:t>
      </w:r>
      <w:r w:rsidRPr="00E72F8D">
        <w:rPr>
          <w:rFonts w:ascii="Times New Roman" w:hAnsi="Times New Roman"/>
          <w:sz w:val="24"/>
          <w:szCs w:val="28"/>
        </w:rPr>
        <w:t xml:space="preserve">циализации обучающихся, формирования экологической культуры, культуры здорового и безопасного образа жизни обучающихся. </w:t>
      </w:r>
    </w:p>
    <w:p w:rsidR="00B540EE" w:rsidRPr="00E72F8D" w:rsidRDefault="00B540EE" w:rsidP="002B41EC">
      <w:pPr>
        <w:spacing w:after="0"/>
        <w:ind w:firstLine="709"/>
        <w:jc w:val="both"/>
        <w:rPr>
          <w:rFonts w:ascii="Times New Roman" w:hAnsi="Times New Roman"/>
          <w:sz w:val="24"/>
          <w:szCs w:val="28"/>
        </w:rPr>
      </w:pPr>
    </w:p>
    <w:p w:rsidR="00D46213" w:rsidRPr="00E72F8D" w:rsidRDefault="00B540EE" w:rsidP="002B41EC">
      <w:pPr>
        <w:pStyle w:val="3"/>
        <w:spacing w:before="0" w:beforeAutospacing="0" w:after="0" w:afterAutospacing="0" w:line="276" w:lineRule="auto"/>
        <w:ind w:firstLine="709"/>
        <w:jc w:val="center"/>
        <w:rPr>
          <w:sz w:val="24"/>
          <w:szCs w:val="28"/>
        </w:rPr>
      </w:pPr>
      <w:bookmarkStart w:id="279" w:name="_Toc410654044"/>
      <w:bookmarkStart w:id="280" w:name="_Toc284662818"/>
      <w:bookmarkStart w:id="281" w:name="_Toc284663445"/>
      <w:bookmarkStart w:id="282" w:name="_Toc414553255"/>
      <w:bookmarkStart w:id="283" w:name="_Toc409691719"/>
      <w:r w:rsidRPr="00E72F8D">
        <w:rPr>
          <w:sz w:val="24"/>
          <w:szCs w:val="28"/>
        </w:rPr>
        <w:t>Цель и задачи духовно-нравственного развития, воспитания и</w:t>
      </w:r>
      <w:bookmarkEnd w:id="279"/>
      <w:bookmarkEnd w:id="280"/>
      <w:bookmarkEnd w:id="281"/>
      <w:bookmarkEnd w:id="282"/>
    </w:p>
    <w:p w:rsidR="00B540EE" w:rsidRPr="00E72F8D" w:rsidRDefault="00B540EE" w:rsidP="002B41EC">
      <w:pPr>
        <w:pStyle w:val="3"/>
        <w:spacing w:before="0" w:beforeAutospacing="0" w:after="0" w:afterAutospacing="0" w:line="276" w:lineRule="auto"/>
        <w:ind w:firstLine="709"/>
        <w:jc w:val="center"/>
        <w:rPr>
          <w:sz w:val="24"/>
          <w:szCs w:val="28"/>
        </w:rPr>
      </w:pPr>
      <w:bookmarkStart w:id="284" w:name="_Toc410654045"/>
      <w:bookmarkStart w:id="285" w:name="_Toc414553256"/>
      <w:r w:rsidRPr="00E72F8D">
        <w:rPr>
          <w:sz w:val="24"/>
          <w:szCs w:val="28"/>
        </w:rPr>
        <w:t>социализации обучающихся</w:t>
      </w:r>
      <w:bookmarkEnd w:id="283"/>
      <w:bookmarkEnd w:id="284"/>
      <w:bookmarkEnd w:id="285"/>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 тексте программы основные термины «воспитание», «социализация» и «духовно-нравственное развитие</w:t>
      </w:r>
      <w:r w:rsidR="00A56B3C" w:rsidRPr="00E72F8D">
        <w:rPr>
          <w:rFonts w:ascii="Times New Roman" w:hAnsi="Times New Roman"/>
          <w:sz w:val="24"/>
          <w:szCs w:val="28"/>
        </w:rPr>
        <w:t>»</w:t>
      </w:r>
      <w:r w:rsidRPr="00E72F8D">
        <w:rPr>
          <w:rFonts w:ascii="Times New Roman" w:hAnsi="Times New Roman"/>
          <w:sz w:val="24"/>
          <w:szCs w:val="28"/>
        </w:rPr>
        <w:t xml:space="preserve"> человека используются в контексте образования: </w:t>
      </w:r>
    </w:p>
    <w:p w:rsidR="00B540EE" w:rsidRPr="00E72F8D" w:rsidRDefault="00B540EE" w:rsidP="002B2293">
      <w:pPr>
        <w:pStyle w:val="a9"/>
        <w:numPr>
          <w:ilvl w:val="0"/>
          <w:numId w:val="13"/>
        </w:numPr>
        <w:tabs>
          <w:tab w:val="left" w:pos="1134"/>
        </w:tabs>
        <w:spacing w:line="276" w:lineRule="auto"/>
        <w:ind w:left="0" w:firstLine="709"/>
        <w:jc w:val="both"/>
        <w:rPr>
          <w:rFonts w:ascii="Times New Roman" w:hAnsi="Times New Roman"/>
          <w:szCs w:val="28"/>
        </w:rPr>
      </w:pPr>
      <w:r w:rsidRPr="00E72F8D">
        <w:rPr>
          <w:rFonts w:ascii="Times New Roman" w:hAnsi="Times New Roman"/>
          <w:i/>
          <w:szCs w:val="28"/>
        </w:rPr>
        <w:t>воспитание</w:t>
      </w:r>
      <w:r w:rsidRPr="00E72F8D">
        <w:rPr>
          <w:rFonts w:ascii="Times New Roman" w:hAnsi="Times New Roman"/>
          <w:szCs w:val="28"/>
        </w:rPr>
        <w:t xml:space="preserve"> – составляющая процесса образования, духовно-нравственное ра</w:t>
      </w:r>
      <w:r w:rsidRPr="00E72F8D">
        <w:rPr>
          <w:rFonts w:ascii="Times New Roman" w:hAnsi="Times New Roman"/>
          <w:szCs w:val="28"/>
        </w:rPr>
        <w:t>з</w:t>
      </w:r>
      <w:r w:rsidRPr="00E72F8D">
        <w:rPr>
          <w:rFonts w:ascii="Times New Roman" w:hAnsi="Times New Roman"/>
          <w:szCs w:val="28"/>
        </w:rPr>
        <w:t xml:space="preserve">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B540EE" w:rsidRPr="00E72F8D" w:rsidRDefault="00B540EE" w:rsidP="002B2293">
      <w:pPr>
        <w:pStyle w:val="a9"/>
        <w:numPr>
          <w:ilvl w:val="0"/>
          <w:numId w:val="13"/>
        </w:numPr>
        <w:tabs>
          <w:tab w:val="left" w:pos="1134"/>
        </w:tabs>
        <w:spacing w:line="276" w:lineRule="auto"/>
        <w:ind w:left="0" w:firstLine="709"/>
        <w:jc w:val="both"/>
        <w:rPr>
          <w:rFonts w:ascii="Times New Roman" w:hAnsi="Times New Roman"/>
          <w:szCs w:val="28"/>
        </w:rPr>
      </w:pPr>
      <w:r w:rsidRPr="00E72F8D">
        <w:rPr>
          <w:rFonts w:ascii="Times New Roman" w:hAnsi="Times New Roman"/>
          <w:i/>
          <w:szCs w:val="28"/>
        </w:rPr>
        <w:t>духовно-нравственное развитие</w:t>
      </w:r>
      <w:r w:rsidRPr="00E72F8D">
        <w:rPr>
          <w:rFonts w:ascii="Times New Roman" w:hAnsi="Times New Roman"/>
          <w:szCs w:val="28"/>
        </w:rPr>
        <w:t xml:space="preserve"> – осуществляемое в процессе социализации последовательное расширение и укрепление ценностно-смысловой сферы личности, фо</w:t>
      </w:r>
      <w:r w:rsidRPr="00E72F8D">
        <w:rPr>
          <w:rFonts w:ascii="Times New Roman" w:hAnsi="Times New Roman"/>
          <w:szCs w:val="28"/>
        </w:rPr>
        <w:t>р</w:t>
      </w:r>
      <w:r w:rsidRPr="00E72F8D">
        <w:rPr>
          <w:rFonts w:ascii="Times New Roman" w:hAnsi="Times New Roman"/>
          <w:szCs w:val="28"/>
        </w:rPr>
        <w:t>мирование способности человека оценивать и сознательно выстраивать на основе трад</w:t>
      </w:r>
      <w:r w:rsidRPr="00E72F8D">
        <w:rPr>
          <w:rFonts w:ascii="Times New Roman" w:hAnsi="Times New Roman"/>
          <w:szCs w:val="28"/>
        </w:rPr>
        <w:t>и</w:t>
      </w:r>
      <w:r w:rsidRPr="00E72F8D">
        <w:rPr>
          <w:rFonts w:ascii="Times New Roman" w:hAnsi="Times New Roman"/>
          <w:szCs w:val="28"/>
        </w:rPr>
        <w:t>ционных моральных норм и нравственных идеалов отношение к себе, другим людям, о</w:t>
      </w:r>
      <w:r w:rsidRPr="00E72F8D">
        <w:rPr>
          <w:rFonts w:ascii="Times New Roman" w:hAnsi="Times New Roman"/>
          <w:szCs w:val="28"/>
        </w:rPr>
        <w:t>б</w:t>
      </w:r>
      <w:r w:rsidRPr="00E72F8D">
        <w:rPr>
          <w:rFonts w:ascii="Times New Roman" w:hAnsi="Times New Roman"/>
          <w:szCs w:val="28"/>
        </w:rPr>
        <w:t xml:space="preserve">ществу, государству, Отечеству, миру в целом; </w:t>
      </w:r>
    </w:p>
    <w:p w:rsidR="00B540EE" w:rsidRPr="00E72F8D" w:rsidRDefault="00B540EE" w:rsidP="002B2293">
      <w:pPr>
        <w:pStyle w:val="a9"/>
        <w:numPr>
          <w:ilvl w:val="0"/>
          <w:numId w:val="13"/>
        </w:numPr>
        <w:tabs>
          <w:tab w:val="left" w:pos="1134"/>
        </w:tabs>
        <w:spacing w:line="276" w:lineRule="auto"/>
        <w:ind w:left="0" w:firstLine="709"/>
        <w:jc w:val="both"/>
        <w:rPr>
          <w:rFonts w:ascii="Times New Roman" w:hAnsi="Times New Roman"/>
          <w:szCs w:val="28"/>
        </w:rPr>
      </w:pPr>
      <w:r w:rsidRPr="00E72F8D">
        <w:rPr>
          <w:rFonts w:ascii="Times New Roman" w:hAnsi="Times New Roman"/>
          <w:szCs w:val="28"/>
        </w:rPr>
        <w:t xml:space="preserve">воспитание создает условия для </w:t>
      </w:r>
      <w:r w:rsidRPr="00E72F8D">
        <w:rPr>
          <w:rFonts w:ascii="Times New Roman" w:hAnsi="Times New Roman"/>
          <w:i/>
          <w:szCs w:val="28"/>
        </w:rPr>
        <w:t>социализации (в широком значении)</w:t>
      </w:r>
      <w:r w:rsidRPr="00E72F8D">
        <w:rPr>
          <w:rFonts w:ascii="Times New Roman" w:hAnsi="Times New Roman"/>
          <w:szCs w:val="28"/>
        </w:rPr>
        <w:t xml:space="preserve"> и сочет</w:t>
      </w:r>
      <w:r w:rsidRPr="00E72F8D">
        <w:rPr>
          <w:rFonts w:ascii="Times New Roman" w:hAnsi="Times New Roman"/>
          <w:szCs w:val="28"/>
        </w:rPr>
        <w:t>а</w:t>
      </w:r>
      <w:r w:rsidRPr="00E72F8D">
        <w:rPr>
          <w:rFonts w:ascii="Times New Roman" w:hAnsi="Times New Roman"/>
          <w:szCs w:val="28"/>
        </w:rPr>
        <w:t xml:space="preserve">ется с </w:t>
      </w:r>
      <w:r w:rsidRPr="00E72F8D">
        <w:rPr>
          <w:rFonts w:ascii="Times New Roman" w:hAnsi="Times New Roman"/>
          <w:i/>
          <w:szCs w:val="28"/>
        </w:rPr>
        <w:t>социализацией (в узком значении)</w:t>
      </w:r>
      <w:r w:rsidRPr="00E72F8D">
        <w:rPr>
          <w:rFonts w:ascii="Times New Roman" w:hAnsi="Times New Roman"/>
          <w:szCs w:val="28"/>
        </w:rPr>
        <w:t>; в узком значении социализация характеризует процессы социального взаимодействия человека с другими людьми, с социальными об</w:t>
      </w:r>
      <w:r w:rsidRPr="00E72F8D">
        <w:rPr>
          <w:rFonts w:ascii="Times New Roman" w:hAnsi="Times New Roman"/>
          <w:szCs w:val="28"/>
        </w:rPr>
        <w:t>щ</w:t>
      </w:r>
      <w:r w:rsidRPr="00E72F8D">
        <w:rPr>
          <w:rFonts w:ascii="Times New Roman" w:hAnsi="Times New Roman"/>
          <w:szCs w:val="28"/>
        </w:rPr>
        <w:t>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w:t>
      </w:r>
      <w:r w:rsidRPr="00E72F8D">
        <w:rPr>
          <w:rFonts w:ascii="Times New Roman" w:hAnsi="Times New Roman"/>
          <w:szCs w:val="28"/>
        </w:rPr>
        <w:t>и</w:t>
      </w:r>
      <w:r w:rsidRPr="00E72F8D">
        <w:rPr>
          <w:rFonts w:ascii="Times New Roman" w:hAnsi="Times New Roman"/>
          <w:szCs w:val="28"/>
        </w:rPr>
        <w:t xml:space="preserve">альных ролей, норм и правил общественного поведения; социализация разворачивается в пространстве образовательных организаций и в семье.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Целью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w:t>
      </w:r>
      <w:r w:rsidRPr="00E72F8D">
        <w:rPr>
          <w:rFonts w:ascii="Times New Roman" w:hAnsi="Times New Roman"/>
          <w:sz w:val="24"/>
          <w:szCs w:val="28"/>
        </w:rPr>
        <w:t>ь</w:t>
      </w:r>
      <w:r w:rsidRPr="00E72F8D">
        <w:rPr>
          <w:rFonts w:ascii="Times New Roman" w:hAnsi="Times New Roman"/>
          <w:sz w:val="24"/>
          <w:szCs w:val="28"/>
        </w:rPr>
        <w:t xml:space="preserve">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DA159E" w:rsidRPr="00E72F8D" w:rsidRDefault="00DA159E" w:rsidP="002B41EC">
      <w:pPr>
        <w:spacing w:after="0"/>
        <w:ind w:firstLine="709"/>
        <w:jc w:val="both"/>
        <w:rPr>
          <w:rFonts w:ascii="Times New Roman" w:hAnsi="Times New Roman"/>
          <w:sz w:val="24"/>
          <w:szCs w:val="28"/>
        </w:rPr>
      </w:pPr>
      <w:r w:rsidRPr="00E72F8D">
        <w:rPr>
          <w:rFonts w:ascii="Times New Roman" w:hAnsi="Times New Roman"/>
          <w:sz w:val="24"/>
          <w:szCs w:val="28"/>
        </w:rPr>
        <w:t>Задачи духовно-нравственного развития, воспитания и социализации обучающи</w:t>
      </w:r>
      <w:r w:rsidRPr="00E72F8D">
        <w:rPr>
          <w:rFonts w:ascii="Times New Roman" w:hAnsi="Times New Roman"/>
          <w:sz w:val="24"/>
          <w:szCs w:val="28"/>
        </w:rPr>
        <w:t>х</w:t>
      </w:r>
      <w:r w:rsidRPr="00E72F8D">
        <w:rPr>
          <w:rFonts w:ascii="Times New Roman" w:hAnsi="Times New Roman"/>
          <w:sz w:val="24"/>
          <w:szCs w:val="28"/>
        </w:rPr>
        <w:t xml:space="preserve">ся: </w:t>
      </w:r>
    </w:p>
    <w:p w:rsidR="00DA159E" w:rsidRPr="00E72F8D" w:rsidRDefault="00DA159E" w:rsidP="002B2293">
      <w:pPr>
        <w:pStyle w:val="a9"/>
        <w:numPr>
          <w:ilvl w:val="0"/>
          <w:numId w:val="14"/>
        </w:numPr>
        <w:spacing w:line="276" w:lineRule="auto"/>
        <w:ind w:left="0" w:firstLine="709"/>
        <w:jc w:val="both"/>
        <w:rPr>
          <w:rFonts w:ascii="Times New Roman" w:hAnsi="Times New Roman"/>
          <w:szCs w:val="28"/>
        </w:rPr>
      </w:pPr>
      <w:r w:rsidRPr="00E72F8D">
        <w:rPr>
          <w:rFonts w:ascii="Times New Roman" w:hAnsi="Times New Roman"/>
          <w:szCs w:val="28"/>
        </w:rPr>
        <w:t>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DA159E" w:rsidRPr="00E72F8D" w:rsidRDefault="00DA159E" w:rsidP="002B2293">
      <w:pPr>
        <w:pStyle w:val="a9"/>
        <w:numPr>
          <w:ilvl w:val="0"/>
          <w:numId w:val="14"/>
        </w:numPr>
        <w:spacing w:line="276" w:lineRule="auto"/>
        <w:ind w:left="0" w:firstLine="709"/>
        <w:jc w:val="both"/>
        <w:rPr>
          <w:rFonts w:ascii="Times New Roman" w:hAnsi="Times New Roman"/>
          <w:szCs w:val="28"/>
        </w:rPr>
      </w:pPr>
      <w:r w:rsidRPr="00E72F8D">
        <w:rPr>
          <w:rFonts w:ascii="Times New Roman" w:hAnsi="Times New Roman"/>
          <w:szCs w:val="28"/>
        </w:rPr>
        <w:t>вовлечение обучающегося в процессы самопознания, само-понимания, с</w:t>
      </w:r>
      <w:r w:rsidRPr="00E72F8D">
        <w:rPr>
          <w:rFonts w:ascii="Times New Roman" w:hAnsi="Times New Roman"/>
          <w:szCs w:val="28"/>
        </w:rPr>
        <w:t>о</w:t>
      </w:r>
      <w:r w:rsidRPr="00E72F8D">
        <w:rPr>
          <w:rFonts w:ascii="Times New Roman" w:hAnsi="Times New Roman"/>
          <w:szCs w:val="28"/>
        </w:rPr>
        <w:t>действие обучающимся в соотнесении представлений о собственных возможностях, инт</w:t>
      </w:r>
      <w:r w:rsidRPr="00E72F8D">
        <w:rPr>
          <w:rFonts w:ascii="Times New Roman" w:hAnsi="Times New Roman"/>
          <w:szCs w:val="28"/>
        </w:rPr>
        <w:t>е</w:t>
      </w:r>
      <w:r w:rsidRPr="00E72F8D">
        <w:rPr>
          <w:rFonts w:ascii="Times New Roman" w:hAnsi="Times New Roman"/>
          <w:szCs w:val="28"/>
        </w:rPr>
        <w:t>ресах, ограничениях с запросами и требованиями окружающих людей, общества, госуда</w:t>
      </w:r>
      <w:r w:rsidRPr="00E72F8D">
        <w:rPr>
          <w:rFonts w:ascii="Times New Roman" w:hAnsi="Times New Roman"/>
          <w:szCs w:val="28"/>
        </w:rPr>
        <w:t>р</w:t>
      </w:r>
      <w:r w:rsidRPr="00E72F8D">
        <w:rPr>
          <w:rFonts w:ascii="Times New Roman" w:hAnsi="Times New Roman"/>
          <w:szCs w:val="28"/>
        </w:rPr>
        <w:t>ства, помощь в  личностном самоопределении, проектировании индивидуальных образ</w:t>
      </w:r>
      <w:r w:rsidRPr="00E72F8D">
        <w:rPr>
          <w:rFonts w:ascii="Times New Roman" w:hAnsi="Times New Roman"/>
          <w:szCs w:val="28"/>
        </w:rPr>
        <w:t>о</w:t>
      </w:r>
      <w:r w:rsidRPr="00E72F8D">
        <w:rPr>
          <w:rFonts w:ascii="Times New Roman" w:hAnsi="Times New Roman"/>
          <w:szCs w:val="28"/>
        </w:rPr>
        <w:t>вательных траекторий и образа будущей профессиональной деятельности, поддержка де</w:t>
      </w:r>
      <w:r w:rsidRPr="00E72F8D">
        <w:rPr>
          <w:rFonts w:ascii="Times New Roman" w:hAnsi="Times New Roman"/>
          <w:szCs w:val="28"/>
        </w:rPr>
        <w:t>я</w:t>
      </w:r>
      <w:r w:rsidRPr="00E72F8D">
        <w:rPr>
          <w:rFonts w:ascii="Times New Roman" w:hAnsi="Times New Roman"/>
          <w:szCs w:val="28"/>
        </w:rPr>
        <w:t>тельности обучающегося по саморазвитию;</w:t>
      </w:r>
    </w:p>
    <w:p w:rsidR="00DA159E" w:rsidRPr="00E72F8D" w:rsidRDefault="00DA159E" w:rsidP="002B2293">
      <w:pPr>
        <w:pStyle w:val="a9"/>
        <w:numPr>
          <w:ilvl w:val="0"/>
          <w:numId w:val="14"/>
        </w:numPr>
        <w:spacing w:line="276" w:lineRule="auto"/>
        <w:ind w:left="0" w:firstLine="709"/>
        <w:jc w:val="both"/>
        <w:rPr>
          <w:rFonts w:ascii="Times New Roman" w:hAnsi="Times New Roman"/>
          <w:szCs w:val="28"/>
        </w:rPr>
      </w:pPr>
      <w:r w:rsidRPr="00E72F8D">
        <w:rPr>
          <w:rFonts w:ascii="Times New Roman" w:hAnsi="Times New Roman"/>
          <w:szCs w:val="28"/>
        </w:rPr>
        <w:t>овладение обучающимся социальными, регулятивными и коммуникативн</w:t>
      </w:r>
      <w:r w:rsidRPr="00E72F8D">
        <w:rPr>
          <w:rFonts w:ascii="Times New Roman" w:hAnsi="Times New Roman"/>
          <w:szCs w:val="28"/>
        </w:rPr>
        <w:t>ы</w:t>
      </w:r>
      <w:r w:rsidRPr="00E72F8D">
        <w:rPr>
          <w:rFonts w:ascii="Times New Roman" w:hAnsi="Times New Roman"/>
          <w:szCs w:val="28"/>
        </w:rPr>
        <w:t>ми компетенциями, обеспечивающими им индивидуальную успешность в общении с о</w:t>
      </w:r>
      <w:r w:rsidRPr="00E72F8D">
        <w:rPr>
          <w:rFonts w:ascii="Times New Roman" w:hAnsi="Times New Roman"/>
          <w:szCs w:val="28"/>
        </w:rPr>
        <w:t>к</w:t>
      </w:r>
      <w:r w:rsidRPr="00E72F8D">
        <w:rPr>
          <w:rFonts w:ascii="Times New Roman" w:hAnsi="Times New Roman"/>
          <w:szCs w:val="28"/>
        </w:rPr>
        <w:lastRenderedPageBreak/>
        <w:t xml:space="preserve">ружающими, результативность в социальных практиках, процессе в сотрудничества со сверстниками, старшими и младшими.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Ценностные ориентиры программы воспитания и социализации обучающихся на </w:t>
      </w:r>
      <w:r w:rsidR="006F3B39" w:rsidRPr="00E72F8D">
        <w:rPr>
          <w:rFonts w:ascii="Times New Roman" w:hAnsi="Times New Roman"/>
          <w:sz w:val="24"/>
          <w:szCs w:val="28"/>
        </w:rPr>
        <w:t xml:space="preserve">уровне </w:t>
      </w:r>
      <w:r w:rsidRPr="00E72F8D">
        <w:rPr>
          <w:rFonts w:ascii="Times New Roman" w:hAnsi="Times New Roman"/>
          <w:sz w:val="24"/>
          <w:szCs w:val="28"/>
        </w:rPr>
        <w:t>основного общего образования – базовые национальные ценности российского общества сформулированы в Конституции Российской Федерации, в Федеральном законе «Об образовании</w:t>
      </w:r>
      <w:r w:rsidR="00A00050" w:rsidRPr="00E72F8D">
        <w:rPr>
          <w:rFonts w:ascii="Times New Roman" w:hAnsi="Times New Roman"/>
          <w:sz w:val="24"/>
          <w:szCs w:val="28"/>
        </w:rPr>
        <w:t xml:space="preserve"> в Российской Федерации</w:t>
      </w:r>
      <w:r w:rsidRPr="00E72F8D">
        <w:rPr>
          <w:rFonts w:ascii="Times New Roman" w:hAnsi="Times New Roman"/>
          <w:sz w:val="24"/>
          <w:szCs w:val="28"/>
        </w:rPr>
        <w:t>»</w:t>
      </w:r>
      <w:r w:rsidR="00A00050" w:rsidRPr="00E72F8D">
        <w:rPr>
          <w:rFonts w:ascii="Times New Roman" w:hAnsi="Times New Roman"/>
          <w:sz w:val="24"/>
          <w:szCs w:val="28"/>
        </w:rPr>
        <w:t xml:space="preserve"> (№ 273-ФЗ от 29 декабря 2012 г.)</w:t>
      </w:r>
      <w:r w:rsidR="00B67BC2" w:rsidRPr="00E72F8D">
        <w:rPr>
          <w:rFonts w:ascii="Times New Roman" w:hAnsi="Times New Roman"/>
          <w:sz w:val="24"/>
          <w:szCs w:val="28"/>
        </w:rPr>
        <w:t>,</w:t>
      </w:r>
      <w:r w:rsidRPr="00E72F8D">
        <w:rPr>
          <w:rFonts w:ascii="Times New Roman" w:hAnsi="Times New Roman"/>
          <w:sz w:val="24"/>
          <w:szCs w:val="28"/>
        </w:rPr>
        <w:t xml:space="preserve"> в тексте </w:t>
      </w:r>
      <w:r w:rsidR="00A56B3C" w:rsidRPr="00E72F8D">
        <w:rPr>
          <w:rFonts w:ascii="Times New Roman" w:hAnsi="Times New Roman"/>
          <w:sz w:val="24"/>
          <w:szCs w:val="28"/>
        </w:rPr>
        <w:t>ФГОС ООО</w:t>
      </w:r>
      <w:r w:rsidRPr="00E72F8D">
        <w:rPr>
          <w:rFonts w:ascii="Times New Roman" w:hAnsi="Times New Roman"/>
          <w:sz w:val="24"/>
          <w:szCs w:val="28"/>
        </w:rPr>
        <w:t>.</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Базовые национальные ценности российского общества определяются положени</w:t>
      </w:r>
      <w:r w:rsidRPr="00E72F8D">
        <w:rPr>
          <w:rFonts w:ascii="Times New Roman" w:hAnsi="Times New Roman"/>
          <w:sz w:val="24"/>
          <w:szCs w:val="28"/>
        </w:rPr>
        <w:t>я</w:t>
      </w:r>
      <w:r w:rsidRPr="00E72F8D">
        <w:rPr>
          <w:rFonts w:ascii="Times New Roman" w:hAnsi="Times New Roman"/>
          <w:sz w:val="24"/>
          <w:szCs w:val="28"/>
        </w:rPr>
        <w:t>ми Конституции Российской Федерации:</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«Российская Федерация </w:t>
      </w:r>
      <w:r w:rsidR="00D46213" w:rsidRPr="00E72F8D">
        <w:rPr>
          <w:rFonts w:ascii="Times New Roman" w:hAnsi="Times New Roman"/>
          <w:sz w:val="24"/>
          <w:szCs w:val="28"/>
        </w:rPr>
        <w:t>–</w:t>
      </w:r>
      <w:r w:rsidRPr="00E72F8D">
        <w:rPr>
          <w:rFonts w:ascii="Times New Roman" w:hAnsi="Times New Roman"/>
          <w:sz w:val="24"/>
          <w:szCs w:val="28"/>
        </w:rPr>
        <w:t xml:space="preserve"> Россия есть демократическое федеративное правовое г</w:t>
      </w:r>
      <w:r w:rsidRPr="00E72F8D">
        <w:rPr>
          <w:rFonts w:ascii="Times New Roman" w:hAnsi="Times New Roman"/>
          <w:sz w:val="24"/>
          <w:szCs w:val="28"/>
        </w:rPr>
        <w:t>о</w:t>
      </w:r>
      <w:r w:rsidRPr="00E72F8D">
        <w:rPr>
          <w:rFonts w:ascii="Times New Roman" w:hAnsi="Times New Roman"/>
          <w:sz w:val="24"/>
          <w:szCs w:val="28"/>
        </w:rPr>
        <w:t>сударство с республиканской формой правления» (Гл.</w:t>
      </w:r>
      <w:r w:rsidRPr="00E72F8D">
        <w:rPr>
          <w:rFonts w:ascii="Times New Roman" w:hAnsi="Times New Roman"/>
          <w:sz w:val="24"/>
          <w:szCs w:val="28"/>
          <w:lang w:val="en-US"/>
        </w:rPr>
        <w:t>I</w:t>
      </w:r>
      <w:r w:rsidRPr="00E72F8D">
        <w:rPr>
          <w:rFonts w:ascii="Times New Roman" w:hAnsi="Times New Roman"/>
          <w:sz w:val="24"/>
          <w:szCs w:val="28"/>
        </w:rPr>
        <w:t>, ст.1);</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«Человек, его права и свободы являются высшей ценностью» (Гл.</w:t>
      </w:r>
      <w:r w:rsidRPr="00E72F8D">
        <w:rPr>
          <w:rFonts w:ascii="Times New Roman" w:hAnsi="Times New Roman"/>
          <w:sz w:val="24"/>
          <w:szCs w:val="28"/>
          <w:lang w:val="en-US"/>
        </w:rPr>
        <w:t>I</w:t>
      </w:r>
      <w:r w:rsidRPr="00E72F8D">
        <w:rPr>
          <w:rFonts w:ascii="Times New Roman" w:hAnsi="Times New Roman"/>
          <w:sz w:val="24"/>
          <w:szCs w:val="28"/>
        </w:rPr>
        <w:t>, ст.2);</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«Российская Федерация </w:t>
      </w:r>
      <w:r w:rsidR="00D46213" w:rsidRPr="00E72F8D">
        <w:rPr>
          <w:rFonts w:ascii="Times New Roman" w:hAnsi="Times New Roman"/>
          <w:sz w:val="24"/>
          <w:szCs w:val="28"/>
        </w:rPr>
        <w:t>–</w:t>
      </w:r>
      <w:r w:rsidRPr="00E72F8D">
        <w:rPr>
          <w:rFonts w:ascii="Times New Roman" w:hAnsi="Times New Roman"/>
          <w:sz w:val="24"/>
          <w:szCs w:val="28"/>
        </w:rPr>
        <w:t xml:space="preserve"> социальное государство, политика которого направлена на создание условий, обеспечивающих достойную жизнь и свободное развитие человека» (Гл.I, ст.7);</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 Российской Федерации признаются и защищаются равным образом частная, г</w:t>
      </w:r>
      <w:r w:rsidRPr="00E72F8D">
        <w:rPr>
          <w:rFonts w:ascii="Times New Roman" w:hAnsi="Times New Roman"/>
          <w:sz w:val="24"/>
          <w:szCs w:val="28"/>
        </w:rPr>
        <w:t>о</w:t>
      </w:r>
      <w:r w:rsidRPr="00E72F8D">
        <w:rPr>
          <w:rFonts w:ascii="Times New Roman" w:hAnsi="Times New Roman"/>
          <w:sz w:val="24"/>
          <w:szCs w:val="28"/>
        </w:rPr>
        <w:t>сударственная, муниципальная и иные формы собственности» (Гл.I, ст.8);</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w:t>
      </w:r>
      <w:r w:rsidRPr="00E72F8D">
        <w:rPr>
          <w:rFonts w:ascii="Times New Roman" w:hAnsi="Times New Roman"/>
          <w:sz w:val="24"/>
          <w:szCs w:val="28"/>
        </w:rPr>
        <w:t>ж</w:t>
      </w:r>
      <w:r w:rsidRPr="00E72F8D">
        <w:rPr>
          <w:rFonts w:ascii="Times New Roman" w:hAnsi="Times New Roman"/>
          <w:sz w:val="24"/>
          <w:szCs w:val="28"/>
        </w:rPr>
        <w:t>даемы и принадлежат каждому от рождения. Осуществление прав и свобод человека и гражданина не должно нарушать права и свободы других лиц» (Гл.I, ст.17).</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Базовые национальные ценности российского общества </w:t>
      </w:r>
      <w:r w:rsidR="005442ED" w:rsidRPr="00E72F8D">
        <w:rPr>
          <w:rFonts w:ascii="Times New Roman" w:hAnsi="Times New Roman"/>
          <w:sz w:val="24"/>
          <w:szCs w:val="28"/>
        </w:rPr>
        <w:t xml:space="preserve">применительно к системе образования определены </w:t>
      </w:r>
      <w:r w:rsidRPr="00E72F8D">
        <w:rPr>
          <w:rFonts w:ascii="Times New Roman" w:hAnsi="Times New Roman"/>
          <w:sz w:val="24"/>
          <w:szCs w:val="28"/>
        </w:rPr>
        <w:t>положениями Федерального закона «Об образовании</w:t>
      </w:r>
      <w:r w:rsidR="00A00050" w:rsidRPr="00E72F8D">
        <w:rPr>
          <w:rFonts w:ascii="Times New Roman" w:hAnsi="Times New Roman"/>
          <w:sz w:val="24"/>
          <w:szCs w:val="28"/>
        </w:rPr>
        <w:t>в Росси</w:t>
      </w:r>
      <w:r w:rsidR="00A00050" w:rsidRPr="00E72F8D">
        <w:rPr>
          <w:rFonts w:ascii="Times New Roman" w:hAnsi="Times New Roman"/>
          <w:sz w:val="24"/>
          <w:szCs w:val="28"/>
        </w:rPr>
        <w:t>й</w:t>
      </w:r>
      <w:r w:rsidR="00A00050" w:rsidRPr="00E72F8D">
        <w:rPr>
          <w:rFonts w:ascii="Times New Roman" w:hAnsi="Times New Roman"/>
          <w:sz w:val="24"/>
          <w:szCs w:val="28"/>
        </w:rPr>
        <w:t>ской Федерации</w:t>
      </w:r>
      <w:r w:rsidRPr="00E72F8D">
        <w:rPr>
          <w:rFonts w:ascii="Times New Roman" w:hAnsi="Times New Roman"/>
          <w:b/>
          <w:sz w:val="24"/>
          <w:szCs w:val="28"/>
        </w:rPr>
        <w:t>»</w:t>
      </w:r>
      <w:r w:rsidR="00B67BC2" w:rsidRPr="00E72F8D">
        <w:rPr>
          <w:rFonts w:ascii="Times New Roman" w:hAnsi="Times New Roman"/>
          <w:sz w:val="24"/>
          <w:szCs w:val="28"/>
        </w:rPr>
        <w:t xml:space="preserve"> (№ 273-ФЗ от 29 декабря 2012 г.)</w:t>
      </w:r>
      <w:r w:rsidRPr="00E72F8D">
        <w:rPr>
          <w:rFonts w:ascii="Times New Roman" w:hAnsi="Times New Roman"/>
          <w:sz w:val="24"/>
          <w:szCs w:val="28"/>
        </w:rPr>
        <w:t>:</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w:t>
      </w:r>
      <w:r w:rsidR="00D46213" w:rsidRPr="00E72F8D">
        <w:rPr>
          <w:rFonts w:ascii="Times New Roman" w:hAnsi="Times New Roman"/>
          <w:sz w:val="24"/>
          <w:szCs w:val="28"/>
        </w:rPr>
        <w:t>…</w:t>
      </w:r>
      <w:r w:rsidRPr="00E72F8D">
        <w:rPr>
          <w:rFonts w:ascii="Times New Roman" w:hAnsi="Times New Roman"/>
          <w:sz w:val="24"/>
          <w:szCs w:val="28"/>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w:t>
      </w:r>
      <w:r w:rsidRPr="00E72F8D">
        <w:rPr>
          <w:rFonts w:ascii="Times New Roman" w:hAnsi="Times New Roman"/>
          <w:sz w:val="24"/>
          <w:szCs w:val="28"/>
        </w:rPr>
        <w:t>у</w:t>
      </w:r>
      <w:r w:rsidRPr="00E72F8D">
        <w:rPr>
          <w:rFonts w:ascii="Times New Roman" w:hAnsi="Times New Roman"/>
          <w:sz w:val="24"/>
          <w:szCs w:val="28"/>
        </w:rPr>
        <w:t>долюбия, гражданственности, патриотизма, ответственности, правовой культуры, бере</w:t>
      </w:r>
      <w:r w:rsidRPr="00E72F8D">
        <w:rPr>
          <w:rFonts w:ascii="Times New Roman" w:hAnsi="Times New Roman"/>
          <w:sz w:val="24"/>
          <w:szCs w:val="28"/>
        </w:rPr>
        <w:t>ж</w:t>
      </w:r>
      <w:r w:rsidRPr="00E72F8D">
        <w:rPr>
          <w:rFonts w:ascii="Times New Roman" w:hAnsi="Times New Roman"/>
          <w:sz w:val="24"/>
          <w:szCs w:val="28"/>
        </w:rPr>
        <w:t>ного отношения к природе и окружающей среде, рационального природопользования;</w:t>
      </w:r>
    </w:p>
    <w:p w:rsidR="00B540EE" w:rsidRPr="00E72F8D" w:rsidRDefault="00425570" w:rsidP="002B41EC">
      <w:pPr>
        <w:spacing w:after="0"/>
        <w:ind w:firstLine="709"/>
        <w:jc w:val="both"/>
        <w:rPr>
          <w:rFonts w:ascii="Times New Roman" w:hAnsi="Times New Roman"/>
          <w:sz w:val="24"/>
          <w:szCs w:val="28"/>
        </w:rPr>
      </w:pPr>
      <w:r w:rsidRPr="00E72F8D">
        <w:rPr>
          <w:rFonts w:ascii="Times New Roman" w:hAnsi="Times New Roman"/>
          <w:sz w:val="24"/>
          <w:szCs w:val="28"/>
        </w:rPr>
        <w:t>..</w:t>
      </w:r>
      <w:r w:rsidR="00B540EE" w:rsidRPr="00E72F8D">
        <w:rPr>
          <w:rFonts w:ascii="Times New Roman" w:hAnsi="Times New Roman"/>
          <w:sz w:val="24"/>
          <w:szCs w:val="28"/>
        </w:rPr>
        <w:t>.демократический характер управления образованием, обеспечение прав педаг</w:t>
      </w:r>
      <w:r w:rsidR="00B540EE" w:rsidRPr="00E72F8D">
        <w:rPr>
          <w:rFonts w:ascii="Times New Roman" w:hAnsi="Times New Roman"/>
          <w:sz w:val="24"/>
          <w:szCs w:val="28"/>
        </w:rPr>
        <w:t>о</w:t>
      </w:r>
      <w:r w:rsidR="00B540EE" w:rsidRPr="00E72F8D">
        <w:rPr>
          <w:rFonts w:ascii="Times New Roman" w:hAnsi="Times New Roman"/>
          <w:sz w:val="24"/>
          <w:szCs w:val="28"/>
        </w:rPr>
        <w:t>гических работников, обучающихся, родителей </w:t>
      </w:r>
      <w:hyperlink r:id="rId12" w:history="1">
        <w:r w:rsidR="00B540EE" w:rsidRPr="00E72F8D">
          <w:rPr>
            <w:rFonts w:ascii="Times New Roman" w:hAnsi="Times New Roman"/>
            <w:sz w:val="24"/>
            <w:szCs w:val="28"/>
          </w:rPr>
          <w:t>(законных представит</w:t>
        </w:r>
        <w:r w:rsidR="00B540EE" w:rsidRPr="00E72F8D">
          <w:rPr>
            <w:rFonts w:ascii="Times New Roman" w:hAnsi="Times New Roman"/>
            <w:sz w:val="24"/>
            <w:szCs w:val="28"/>
          </w:rPr>
          <w:t>е</w:t>
        </w:r>
        <w:r w:rsidR="00B540EE" w:rsidRPr="00E72F8D">
          <w:rPr>
            <w:rFonts w:ascii="Times New Roman" w:hAnsi="Times New Roman"/>
            <w:sz w:val="24"/>
            <w:szCs w:val="28"/>
          </w:rPr>
          <w:t>лей)</w:t>
        </w:r>
      </w:hyperlink>
      <w:r w:rsidR="00B540EE" w:rsidRPr="00E72F8D">
        <w:rPr>
          <w:rFonts w:ascii="Times New Roman" w:hAnsi="Times New Roman"/>
          <w:sz w:val="24"/>
          <w:szCs w:val="28"/>
        </w:rPr>
        <w:t> несовершеннолетних обучающихся на участие в управлении образовательными орг</w:t>
      </w:r>
      <w:r w:rsidR="00B540EE" w:rsidRPr="00E72F8D">
        <w:rPr>
          <w:rFonts w:ascii="Times New Roman" w:hAnsi="Times New Roman"/>
          <w:sz w:val="24"/>
          <w:szCs w:val="28"/>
        </w:rPr>
        <w:t>а</w:t>
      </w:r>
      <w:r w:rsidR="00B540EE" w:rsidRPr="00E72F8D">
        <w:rPr>
          <w:rFonts w:ascii="Times New Roman" w:hAnsi="Times New Roman"/>
          <w:sz w:val="24"/>
          <w:szCs w:val="28"/>
        </w:rPr>
        <w:t>низациями;</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…недопустимость ограничения или устранения конкуренции в сфере образования;</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…сочетание государственного и договорного регулирования отношений в сфере образования» (Ст. 3).</w:t>
      </w:r>
    </w:p>
    <w:p w:rsidR="00B540EE" w:rsidRPr="00E72F8D" w:rsidRDefault="00B540EE" w:rsidP="002B41EC">
      <w:pPr>
        <w:spacing w:after="0"/>
        <w:ind w:firstLine="709"/>
        <w:jc w:val="both"/>
        <w:rPr>
          <w:rFonts w:ascii="Times New Roman" w:hAnsi="Times New Roman"/>
          <w:bCs/>
          <w:sz w:val="24"/>
          <w:szCs w:val="28"/>
        </w:rPr>
      </w:pPr>
      <w:r w:rsidRPr="00E72F8D">
        <w:rPr>
          <w:rFonts w:ascii="Times New Roman" w:hAnsi="Times New Roman"/>
          <w:sz w:val="24"/>
          <w:szCs w:val="28"/>
        </w:rPr>
        <w:t xml:space="preserve">Федеральный </w:t>
      </w:r>
      <w:r w:rsidR="00CD6979" w:rsidRPr="00E72F8D">
        <w:rPr>
          <w:rFonts w:ascii="Times New Roman" w:hAnsi="Times New Roman"/>
          <w:sz w:val="24"/>
          <w:szCs w:val="28"/>
        </w:rPr>
        <w:t>компонент государственного</w:t>
      </w:r>
      <w:r w:rsidRPr="00E72F8D">
        <w:rPr>
          <w:rFonts w:ascii="Times New Roman" w:hAnsi="Times New Roman"/>
          <w:sz w:val="24"/>
          <w:szCs w:val="28"/>
        </w:rPr>
        <w:t xml:space="preserve"> образовательн</w:t>
      </w:r>
      <w:r w:rsidR="00CD6979" w:rsidRPr="00E72F8D">
        <w:rPr>
          <w:rFonts w:ascii="Times New Roman" w:hAnsi="Times New Roman"/>
          <w:sz w:val="24"/>
          <w:szCs w:val="28"/>
        </w:rPr>
        <w:t>ого</w:t>
      </w:r>
      <w:r w:rsidRPr="00E72F8D">
        <w:rPr>
          <w:rFonts w:ascii="Times New Roman" w:hAnsi="Times New Roman"/>
          <w:sz w:val="24"/>
          <w:szCs w:val="28"/>
        </w:rPr>
        <w:t xml:space="preserve"> стандарт</w:t>
      </w:r>
      <w:r w:rsidR="00CD6979" w:rsidRPr="00E72F8D">
        <w:rPr>
          <w:rFonts w:ascii="Times New Roman" w:hAnsi="Times New Roman"/>
          <w:sz w:val="24"/>
          <w:szCs w:val="28"/>
        </w:rPr>
        <w:t>а</w:t>
      </w:r>
      <w:r w:rsidRPr="00E72F8D">
        <w:rPr>
          <w:rFonts w:ascii="Times New Roman" w:hAnsi="Times New Roman"/>
          <w:sz w:val="24"/>
          <w:szCs w:val="28"/>
        </w:rPr>
        <w:t xml:space="preserve"> основного общего образования</w:t>
      </w:r>
      <w:r w:rsidR="00D46213" w:rsidRPr="00E72F8D">
        <w:rPr>
          <w:rFonts w:ascii="Times New Roman" w:hAnsi="Times New Roman"/>
          <w:sz w:val="24"/>
          <w:szCs w:val="28"/>
        </w:rPr>
        <w:t>перечисляет</w:t>
      </w:r>
      <w:r w:rsidRPr="00E72F8D">
        <w:rPr>
          <w:rFonts w:ascii="Times New Roman" w:hAnsi="Times New Roman"/>
          <w:sz w:val="24"/>
          <w:szCs w:val="28"/>
        </w:rPr>
        <w:t xml:space="preserve"> базовые национальные ценности российского общества: </w:t>
      </w:r>
      <w:r w:rsidRPr="00E72F8D">
        <w:rPr>
          <w:rFonts w:ascii="Times New Roman" w:hAnsi="Times New Roman"/>
          <w:bCs/>
          <w:sz w:val="24"/>
          <w:szCs w:val="28"/>
        </w:rPr>
        <w:t>патриотизм, социальная солидарность, гражданственность, семья, здоровье, труд и тво</w:t>
      </w:r>
      <w:r w:rsidRPr="00E72F8D">
        <w:rPr>
          <w:rFonts w:ascii="Times New Roman" w:hAnsi="Times New Roman"/>
          <w:bCs/>
          <w:sz w:val="24"/>
          <w:szCs w:val="28"/>
        </w:rPr>
        <w:t>р</w:t>
      </w:r>
      <w:r w:rsidRPr="00E72F8D">
        <w:rPr>
          <w:rFonts w:ascii="Times New Roman" w:hAnsi="Times New Roman"/>
          <w:bCs/>
          <w:sz w:val="24"/>
          <w:szCs w:val="28"/>
        </w:rPr>
        <w:t>чество, наука, традиционные религии России, искусство, природа, человечество.</w:t>
      </w:r>
    </w:p>
    <w:p w:rsidR="00B540EE" w:rsidRPr="00E72F8D" w:rsidRDefault="00B540EE" w:rsidP="002B41EC">
      <w:pPr>
        <w:pStyle w:val="3"/>
        <w:spacing w:line="276" w:lineRule="auto"/>
        <w:jc w:val="center"/>
        <w:rPr>
          <w:sz w:val="24"/>
          <w:szCs w:val="28"/>
        </w:rPr>
      </w:pPr>
      <w:bookmarkStart w:id="286" w:name="_Toc409691720"/>
      <w:bookmarkStart w:id="287" w:name="_Toc410654046"/>
      <w:bookmarkStart w:id="288" w:name="_Toc414553258"/>
      <w:r w:rsidRPr="00E72F8D">
        <w:rPr>
          <w:sz w:val="24"/>
          <w:szCs w:val="28"/>
        </w:rPr>
        <w:t>Направления деятельности по духовно-нравственному развитию, воспитанию и с</w:t>
      </w:r>
      <w:r w:rsidRPr="00E72F8D">
        <w:rPr>
          <w:sz w:val="24"/>
          <w:szCs w:val="28"/>
        </w:rPr>
        <w:t>о</w:t>
      </w:r>
      <w:r w:rsidRPr="00E72F8D">
        <w:rPr>
          <w:sz w:val="24"/>
          <w:szCs w:val="28"/>
        </w:rPr>
        <w:t>циализации</w:t>
      </w:r>
      <w:bookmarkEnd w:id="286"/>
      <w:bookmarkEnd w:id="287"/>
      <w:r w:rsidR="001341D0" w:rsidRPr="00E72F8D">
        <w:rPr>
          <w:sz w:val="24"/>
          <w:szCs w:val="28"/>
        </w:rPr>
        <w:t>, профессиональной ориентации обучающихся, здоровьесберегающей деятельности и формированию экологической культуры обучающихся</w:t>
      </w:r>
      <w:bookmarkEnd w:id="288"/>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lastRenderedPageBreak/>
        <w:t>Определяющим способом деятельности по духовно-нравственному развитию, во</w:t>
      </w:r>
      <w:r w:rsidRPr="00E72F8D">
        <w:rPr>
          <w:rFonts w:ascii="Times New Roman" w:hAnsi="Times New Roman"/>
          <w:sz w:val="24"/>
          <w:szCs w:val="28"/>
        </w:rPr>
        <w:t>с</w:t>
      </w:r>
      <w:r w:rsidRPr="00E72F8D">
        <w:rPr>
          <w:rFonts w:ascii="Times New Roman" w:hAnsi="Times New Roman"/>
          <w:sz w:val="24"/>
          <w:szCs w:val="28"/>
        </w:rPr>
        <w:t xml:space="preserve">питанию и социализации является формирование </w:t>
      </w:r>
      <w:r w:rsidRPr="00E72F8D">
        <w:rPr>
          <w:rFonts w:ascii="Times New Roman" w:hAnsi="Times New Roman"/>
          <w:i/>
          <w:sz w:val="24"/>
          <w:szCs w:val="28"/>
        </w:rPr>
        <w:t>уклада школьной жизни</w:t>
      </w:r>
      <w:r w:rsidRPr="00E72F8D">
        <w:rPr>
          <w:rFonts w:ascii="Times New Roman" w:hAnsi="Times New Roman"/>
          <w:sz w:val="24"/>
          <w:szCs w:val="28"/>
        </w:rPr>
        <w:t xml:space="preserve">: </w:t>
      </w:r>
    </w:p>
    <w:p w:rsidR="00B540EE" w:rsidRPr="00E72F8D" w:rsidRDefault="00B540EE" w:rsidP="002B2293">
      <w:pPr>
        <w:pStyle w:val="a9"/>
        <w:numPr>
          <w:ilvl w:val="0"/>
          <w:numId w:val="3"/>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обеспечивающего создание социальной среды развития обучающихся; </w:t>
      </w:r>
    </w:p>
    <w:p w:rsidR="00B540EE" w:rsidRPr="00E72F8D" w:rsidRDefault="00B540EE" w:rsidP="002B2293">
      <w:pPr>
        <w:pStyle w:val="a9"/>
        <w:numPr>
          <w:ilvl w:val="0"/>
          <w:numId w:val="3"/>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включающего урочную и внеурочную (общественно значимую деятельность, систему воспитательных мероприятий, культурных и социальных практик); </w:t>
      </w:r>
    </w:p>
    <w:p w:rsidR="00B540EE" w:rsidRPr="00E72F8D" w:rsidRDefault="00B540EE" w:rsidP="002B2293">
      <w:pPr>
        <w:pStyle w:val="a9"/>
        <w:numPr>
          <w:ilvl w:val="0"/>
          <w:numId w:val="3"/>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основанного на системе базовых национальных ценностей российского общес</w:t>
      </w:r>
      <w:r w:rsidRPr="00E72F8D">
        <w:rPr>
          <w:rFonts w:ascii="Times New Roman" w:hAnsi="Times New Roman"/>
          <w:szCs w:val="28"/>
        </w:rPr>
        <w:t>т</w:t>
      </w:r>
      <w:r w:rsidRPr="00E72F8D">
        <w:rPr>
          <w:rFonts w:ascii="Times New Roman" w:hAnsi="Times New Roman"/>
          <w:szCs w:val="28"/>
        </w:rPr>
        <w:t xml:space="preserve">ва; </w:t>
      </w:r>
    </w:p>
    <w:p w:rsidR="00B540EE" w:rsidRPr="00E72F8D" w:rsidRDefault="00B540EE" w:rsidP="002B2293">
      <w:pPr>
        <w:pStyle w:val="a9"/>
        <w:numPr>
          <w:ilvl w:val="0"/>
          <w:numId w:val="3"/>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учитывающего историко-культурную и этническую специфику региона, потре</w:t>
      </w:r>
      <w:r w:rsidRPr="00E72F8D">
        <w:rPr>
          <w:rFonts w:ascii="Times New Roman" w:hAnsi="Times New Roman"/>
          <w:szCs w:val="28"/>
        </w:rPr>
        <w:t>б</w:t>
      </w:r>
      <w:r w:rsidRPr="00E72F8D">
        <w:rPr>
          <w:rFonts w:ascii="Times New Roman" w:hAnsi="Times New Roman"/>
          <w:szCs w:val="28"/>
        </w:rPr>
        <w:t xml:space="preserve">ности обучающихся и их родителей (законных представителей).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 формировании уклада школьной ж</w:t>
      </w:r>
      <w:r w:rsidR="0070256B" w:rsidRPr="00E72F8D">
        <w:rPr>
          <w:rFonts w:ascii="Times New Roman" w:hAnsi="Times New Roman"/>
          <w:sz w:val="24"/>
          <w:szCs w:val="28"/>
        </w:rPr>
        <w:t>изни определяющую роль играет</w:t>
      </w:r>
      <w:r w:rsidRPr="00E72F8D">
        <w:rPr>
          <w:rFonts w:ascii="Times New Roman" w:hAnsi="Times New Roman"/>
          <w:sz w:val="24"/>
          <w:szCs w:val="28"/>
        </w:rPr>
        <w:t>общность участников образовательного процесса: обучающиеся, ученические коллективы, педаг</w:t>
      </w:r>
      <w:r w:rsidRPr="00E72F8D">
        <w:rPr>
          <w:rFonts w:ascii="Times New Roman" w:hAnsi="Times New Roman"/>
          <w:sz w:val="24"/>
          <w:szCs w:val="28"/>
        </w:rPr>
        <w:t>о</w:t>
      </w:r>
      <w:r w:rsidRPr="00E72F8D">
        <w:rPr>
          <w:rFonts w:ascii="Times New Roman" w:hAnsi="Times New Roman"/>
          <w:sz w:val="24"/>
          <w:szCs w:val="28"/>
        </w:rPr>
        <w:t>гический коллектив школы, администрация, учредитель образовательной организации, родительское сообщество, общественность.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элементовко</w:t>
      </w:r>
      <w:r w:rsidRPr="00E72F8D">
        <w:rPr>
          <w:rFonts w:ascii="Times New Roman" w:hAnsi="Times New Roman"/>
          <w:sz w:val="24"/>
          <w:szCs w:val="28"/>
        </w:rPr>
        <w:t>л</w:t>
      </w:r>
      <w:r w:rsidRPr="00E72F8D">
        <w:rPr>
          <w:rFonts w:ascii="Times New Roman" w:hAnsi="Times New Roman"/>
          <w:sz w:val="24"/>
          <w:szCs w:val="28"/>
        </w:rPr>
        <w:t xml:space="preserve">лективной жизнедеятельности, обеспечивающих реализацию ценностей и целей.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Основными направлениями деятельн</w:t>
      </w:r>
      <w:r w:rsidR="00364EA2" w:rsidRPr="00E72F8D">
        <w:rPr>
          <w:rFonts w:ascii="Times New Roman" w:hAnsi="Times New Roman"/>
          <w:sz w:val="24"/>
          <w:szCs w:val="28"/>
        </w:rPr>
        <w:t>ости МБОУ СОШ № 1</w:t>
      </w:r>
      <w:r w:rsidRPr="00E72F8D">
        <w:rPr>
          <w:rFonts w:ascii="Times New Roman" w:hAnsi="Times New Roman"/>
          <w:sz w:val="24"/>
          <w:szCs w:val="28"/>
        </w:rPr>
        <w:t>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w:t>
      </w:r>
      <w:r w:rsidRPr="00E72F8D">
        <w:rPr>
          <w:rFonts w:ascii="Times New Roman" w:hAnsi="Times New Roman"/>
          <w:sz w:val="24"/>
          <w:szCs w:val="28"/>
        </w:rPr>
        <w:t>ь</w:t>
      </w:r>
      <w:r w:rsidRPr="00E72F8D">
        <w:rPr>
          <w:rFonts w:ascii="Times New Roman" w:hAnsi="Times New Roman"/>
          <w:sz w:val="24"/>
          <w:szCs w:val="28"/>
        </w:rPr>
        <w:t xml:space="preserve">туры обучающихся являются: </w:t>
      </w:r>
    </w:p>
    <w:p w:rsidR="00DA159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обеспечение принятия обучающимися ценности Человека и человечности, г</w:t>
      </w:r>
      <w:r w:rsidRPr="00E72F8D">
        <w:rPr>
          <w:rFonts w:ascii="Times New Roman" w:hAnsi="Times New Roman"/>
          <w:sz w:val="24"/>
          <w:szCs w:val="28"/>
        </w:rPr>
        <w:t>у</w:t>
      </w:r>
      <w:r w:rsidRPr="00E72F8D">
        <w:rPr>
          <w:rFonts w:ascii="Times New Roman" w:hAnsi="Times New Roman"/>
          <w:sz w:val="24"/>
          <w:szCs w:val="28"/>
        </w:rPr>
        <w:t>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w:t>
      </w:r>
      <w:r w:rsidRPr="00E72F8D">
        <w:rPr>
          <w:rFonts w:ascii="Times New Roman" w:hAnsi="Times New Roman"/>
          <w:sz w:val="24"/>
          <w:szCs w:val="28"/>
        </w:rPr>
        <w:t>о</w:t>
      </w:r>
      <w:r w:rsidRPr="00E72F8D">
        <w:rPr>
          <w:rFonts w:ascii="Times New Roman" w:hAnsi="Times New Roman"/>
          <w:sz w:val="24"/>
          <w:szCs w:val="28"/>
        </w:rPr>
        <w:t>воззрению, культуре, языку, вере, собственности, гражданской позиции</w:t>
      </w:r>
      <w:r w:rsidR="00DA159E" w:rsidRPr="00E72F8D">
        <w:rPr>
          <w:rFonts w:ascii="Times New Roman" w:hAnsi="Times New Roman"/>
          <w:sz w:val="24"/>
          <w:szCs w:val="28"/>
        </w:rPr>
        <w:t>; формирование готовности и способности вести диалог с другими людьми и достигать в нем взаимопон</w:t>
      </w:r>
      <w:r w:rsidR="00DA159E" w:rsidRPr="00E72F8D">
        <w:rPr>
          <w:rFonts w:ascii="Times New Roman" w:hAnsi="Times New Roman"/>
          <w:sz w:val="24"/>
          <w:szCs w:val="28"/>
        </w:rPr>
        <w:t>и</w:t>
      </w:r>
      <w:r w:rsidR="00DA159E" w:rsidRPr="00E72F8D">
        <w:rPr>
          <w:rFonts w:ascii="Times New Roman" w:hAnsi="Times New Roman"/>
          <w:sz w:val="24"/>
          <w:szCs w:val="28"/>
        </w:rPr>
        <w:t>мания (идентификация себя как полноправного субъекта общения, готовности к конс</w:t>
      </w:r>
      <w:r w:rsidR="00DA159E" w:rsidRPr="00E72F8D">
        <w:rPr>
          <w:rFonts w:ascii="Times New Roman" w:hAnsi="Times New Roman"/>
          <w:sz w:val="24"/>
          <w:szCs w:val="28"/>
        </w:rPr>
        <w:t>т</w:t>
      </w:r>
      <w:r w:rsidR="00DA159E" w:rsidRPr="00E72F8D">
        <w:rPr>
          <w:rFonts w:ascii="Times New Roman" w:hAnsi="Times New Roman"/>
          <w:sz w:val="24"/>
          <w:szCs w:val="28"/>
        </w:rPr>
        <w:t>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w:t>
      </w:r>
      <w:r w:rsidR="00DA159E" w:rsidRPr="00E72F8D">
        <w:rPr>
          <w:rFonts w:ascii="Times New Roman" w:hAnsi="Times New Roman"/>
          <w:sz w:val="24"/>
          <w:szCs w:val="28"/>
        </w:rPr>
        <w:t>о</w:t>
      </w:r>
      <w:r w:rsidR="00DA159E" w:rsidRPr="00E72F8D">
        <w:rPr>
          <w:rFonts w:ascii="Times New Roman" w:hAnsi="Times New Roman"/>
          <w:sz w:val="24"/>
          <w:szCs w:val="28"/>
        </w:rPr>
        <w:t xml:space="preserve">собности вести переговоры, противостоять негативным воздействиям социальной среды); </w:t>
      </w:r>
    </w:p>
    <w:p w:rsidR="00B540E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 xml:space="preserve">формирование мотивов и ценностей обучающегося в сфере </w:t>
      </w:r>
      <w:r w:rsidR="007B37F7" w:rsidRPr="00E72F8D">
        <w:rPr>
          <w:rFonts w:ascii="Times New Roman" w:hAnsi="Times New Roman"/>
          <w:sz w:val="24"/>
          <w:szCs w:val="28"/>
        </w:rPr>
        <w:t>отношени</w:t>
      </w:r>
      <w:r w:rsidR="009E3A2F" w:rsidRPr="00E72F8D">
        <w:rPr>
          <w:rFonts w:ascii="Times New Roman" w:hAnsi="Times New Roman"/>
          <w:sz w:val="24"/>
          <w:szCs w:val="28"/>
        </w:rPr>
        <w:t>й</w:t>
      </w:r>
      <w:r w:rsidRPr="00E72F8D">
        <w:rPr>
          <w:rFonts w:ascii="Times New Roman" w:hAnsi="Times New Roman"/>
          <w:sz w:val="24"/>
          <w:szCs w:val="28"/>
        </w:rPr>
        <w:t xml:space="preserve">к России как Отечеству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DA159E" w:rsidRPr="00E72F8D" w:rsidRDefault="00DA159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включение обучающихся в процессы общественной самоорганизации  (прио</w:t>
      </w:r>
      <w:r w:rsidRPr="00E72F8D">
        <w:rPr>
          <w:rFonts w:ascii="Times New Roman" w:hAnsi="Times New Roman"/>
          <w:sz w:val="24"/>
          <w:szCs w:val="28"/>
        </w:rPr>
        <w:t>б</w:t>
      </w:r>
      <w:r w:rsidRPr="00E72F8D">
        <w:rPr>
          <w:rFonts w:ascii="Times New Roman" w:hAnsi="Times New Roman"/>
          <w:sz w:val="24"/>
          <w:szCs w:val="28"/>
        </w:rPr>
        <w:t>щение обучающихся к общественной деятельности, участие в детско-юношеских орган</w:t>
      </w:r>
      <w:r w:rsidRPr="00E72F8D">
        <w:rPr>
          <w:rFonts w:ascii="Times New Roman" w:hAnsi="Times New Roman"/>
          <w:sz w:val="24"/>
          <w:szCs w:val="28"/>
        </w:rPr>
        <w:t>и</w:t>
      </w:r>
      <w:r w:rsidRPr="00E72F8D">
        <w:rPr>
          <w:rFonts w:ascii="Times New Roman" w:hAnsi="Times New Roman"/>
          <w:sz w:val="24"/>
          <w:szCs w:val="28"/>
        </w:rPr>
        <w:t>зациях и движениях, школьных и внешкольных объединениях, в ученическом самоупра</w:t>
      </w:r>
      <w:r w:rsidRPr="00E72F8D">
        <w:rPr>
          <w:rFonts w:ascii="Times New Roman" w:hAnsi="Times New Roman"/>
          <w:sz w:val="24"/>
          <w:szCs w:val="28"/>
        </w:rPr>
        <w:t>в</w:t>
      </w:r>
      <w:r w:rsidRPr="00E72F8D">
        <w:rPr>
          <w:rFonts w:ascii="Times New Roman" w:hAnsi="Times New Roman"/>
          <w:sz w:val="24"/>
          <w:szCs w:val="28"/>
        </w:rPr>
        <w:t>лении, участие обучающихся в благоустройстве</w:t>
      </w:r>
      <w:r w:rsidR="00FA7D39" w:rsidRPr="00E72F8D">
        <w:rPr>
          <w:rFonts w:ascii="Times New Roman" w:hAnsi="Times New Roman"/>
          <w:sz w:val="24"/>
          <w:szCs w:val="28"/>
        </w:rPr>
        <w:t xml:space="preserve"> школы, класса, </w:t>
      </w:r>
      <w:r w:rsidRPr="00E72F8D">
        <w:rPr>
          <w:rFonts w:ascii="Times New Roman" w:hAnsi="Times New Roman"/>
          <w:sz w:val="24"/>
          <w:szCs w:val="28"/>
        </w:rPr>
        <w:t xml:space="preserve"> города; социальная сам</w:t>
      </w:r>
      <w:r w:rsidRPr="00E72F8D">
        <w:rPr>
          <w:rFonts w:ascii="Times New Roman" w:hAnsi="Times New Roman"/>
          <w:sz w:val="24"/>
          <w:szCs w:val="28"/>
        </w:rPr>
        <w:t>о</w:t>
      </w:r>
      <w:r w:rsidRPr="00E72F8D">
        <w:rPr>
          <w:rFonts w:ascii="Times New Roman" w:hAnsi="Times New Roman"/>
          <w:sz w:val="24"/>
          <w:szCs w:val="28"/>
        </w:rPr>
        <w:t>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w:t>
      </w:r>
      <w:r w:rsidRPr="00E72F8D">
        <w:rPr>
          <w:rFonts w:ascii="Times New Roman" w:hAnsi="Times New Roman"/>
          <w:sz w:val="24"/>
          <w:szCs w:val="28"/>
        </w:rPr>
        <w:t>о</w:t>
      </w:r>
      <w:r w:rsidRPr="00E72F8D">
        <w:rPr>
          <w:rFonts w:ascii="Times New Roman" w:hAnsi="Times New Roman"/>
          <w:sz w:val="24"/>
          <w:szCs w:val="28"/>
        </w:rPr>
        <w:t>века; формирование у обучающихся личностных качеств, необходимых для конструкти</w:t>
      </w:r>
      <w:r w:rsidRPr="00E72F8D">
        <w:rPr>
          <w:rFonts w:ascii="Times New Roman" w:hAnsi="Times New Roman"/>
          <w:sz w:val="24"/>
          <w:szCs w:val="28"/>
        </w:rPr>
        <w:t>в</w:t>
      </w:r>
      <w:r w:rsidRPr="00E72F8D">
        <w:rPr>
          <w:rFonts w:ascii="Times New Roman" w:hAnsi="Times New Roman"/>
          <w:sz w:val="24"/>
          <w:szCs w:val="28"/>
        </w:rPr>
        <w:t>ного, успешного и ответственного поведения в обществе с учетом правовых норм, уст</w:t>
      </w:r>
      <w:r w:rsidRPr="00E72F8D">
        <w:rPr>
          <w:rFonts w:ascii="Times New Roman" w:hAnsi="Times New Roman"/>
          <w:sz w:val="24"/>
          <w:szCs w:val="28"/>
        </w:rPr>
        <w:t>а</w:t>
      </w:r>
      <w:r w:rsidRPr="00E72F8D">
        <w:rPr>
          <w:rFonts w:ascii="Times New Roman" w:hAnsi="Times New Roman"/>
          <w:sz w:val="24"/>
          <w:szCs w:val="28"/>
        </w:rPr>
        <w:t>новленных российским законодательством</w:t>
      </w:r>
      <w:r w:rsidR="00B67BC2" w:rsidRPr="00E72F8D">
        <w:rPr>
          <w:rFonts w:ascii="Times New Roman" w:hAnsi="Times New Roman"/>
          <w:sz w:val="24"/>
          <w:szCs w:val="28"/>
        </w:rPr>
        <w:t>)</w:t>
      </w:r>
      <w:r w:rsidRPr="00E72F8D">
        <w:rPr>
          <w:rFonts w:ascii="Times New Roman" w:hAnsi="Times New Roman"/>
          <w:sz w:val="24"/>
          <w:szCs w:val="28"/>
        </w:rPr>
        <w:t xml:space="preserve">; </w:t>
      </w:r>
    </w:p>
    <w:p w:rsidR="00DA159E" w:rsidRPr="00E72F8D" w:rsidRDefault="00DA159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lastRenderedPageBreak/>
        <w:t>формирование партнерских отношений с родителями (законными представит</w:t>
      </w:r>
      <w:r w:rsidRPr="00E72F8D">
        <w:rPr>
          <w:rFonts w:ascii="Times New Roman" w:hAnsi="Times New Roman"/>
          <w:sz w:val="24"/>
          <w:szCs w:val="28"/>
        </w:rPr>
        <w:t>е</w:t>
      </w:r>
      <w:r w:rsidRPr="00E72F8D">
        <w:rPr>
          <w:rFonts w:ascii="Times New Roman" w:hAnsi="Times New Roman"/>
          <w:sz w:val="24"/>
          <w:szCs w:val="28"/>
        </w:rPr>
        <w:t>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w:t>
      </w:r>
      <w:r w:rsidRPr="00E72F8D">
        <w:rPr>
          <w:rFonts w:ascii="Times New Roman" w:hAnsi="Times New Roman"/>
          <w:sz w:val="24"/>
          <w:szCs w:val="28"/>
        </w:rPr>
        <w:t>е</w:t>
      </w:r>
      <w:r w:rsidRPr="00E72F8D">
        <w:rPr>
          <w:rFonts w:ascii="Times New Roman" w:hAnsi="Times New Roman"/>
          <w:sz w:val="24"/>
          <w:szCs w:val="28"/>
        </w:rPr>
        <w:t>мей;</w:t>
      </w:r>
    </w:p>
    <w:p w:rsidR="00B540E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формирование мотивов и ценностей обучающегося в сфере трудовых отнош</w:t>
      </w:r>
      <w:r w:rsidRPr="00E72F8D">
        <w:rPr>
          <w:rFonts w:ascii="Times New Roman" w:hAnsi="Times New Roman"/>
          <w:sz w:val="24"/>
          <w:szCs w:val="28"/>
        </w:rPr>
        <w:t>е</w:t>
      </w:r>
      <w:r w:rsidRPr="00E72F8D">
        <w:rPr>
          <w:rFonts w:ascii="Times New Roman" w:hAnsi="Times New Roman"/>
          <w:sz w:val="24"/>
          <w:szCs w:val="28"/>
        </w:rPr>
        <w:t>ний и выбора будущей профессии (развитие собственных представлений о перспективах своего профессионального образования и будущей профессиональной деятельности, пр</w:t>
      </w:r>
      <w:r w:rsidRPr="00E72F8D">
        <w:rPr>
          <w:rFonts w:ascii="Times New Roman" w:hAnsi="Times New Roman"/>
          <w:sz w:val="24"/>
          <w:szCs w:val="28"/>
        </w:rPr>
        <w:t>и</w:t>
      </w:r>
      <w:r w:rsidRPr="00E72F8D">
        <w:rPr>
          <w:rFonts w:ascii="Times New Roman" w:hAnsi="Times New Roman"/>
          <w:sz w:val="24"/>
          <w:szCs w:val="28"/>
        </w:rPr>
        <w:t>обретение практического опыта, соответствующего интересам и способностям обуча</w:t>
      </w:r>
      <w:r w:rsidRPr="00E72F8D">
        <w:rPr>
          <w:rFonts w:ascii="Times New Roman" w:hAnsi="Times New Roman"/>
          <w:sz w:val="24"/>
          <w:szCs w:val="28"/>
        </w:rPr>
        <w:t>ю</w:t>
      </w:r>
      <w:r w:rsidRPr="00E72F8D">
        <w:rPr>
          <w:rFonts w:ascii="Times New Roman" w:hAnsi="Times New Roman"/>
          <w:sz w:val="24"/>
          <w:szCs w:val="28"/>
        </w:rPr>
        <w:t>щихся; формирование у обучающихся мотивации к труду, потребности к приобретению профессии;овладение способами и приемами поиска информации, связанной с профе</w:t>
      </w:r>
      <w:r w:rsidRPr="00E72F8D">
        <w:rPr>
          <w:rFonts w:ascii="Times New Roman" w:hAnsi="Times New Roman"/>
          <w:sz w:val="24"/>
          <w:szCs w:val="28"/>
        </w:rPr>
        <w:t>с</w:t>
      </w:r>
      <w:r w:rsidRPr="00E72F8D">
        <w:rPr>
          <w:rFonts w:ascii="Times New Roman" w:hAnsi="Times New Roman"/>
          <w:sz w:val="24"/>
          <w:szCs w:val="28"/>
        </w:rPr>
        <w:t>сиональным образованием и профессиональной деятельностью, поиском вакансий на рынке труда и работой служб занятости населения; создание условий для профессионал</w:t>
      </w:r>
      <w:r w:rsidRPr="00E72F8D">
        <w:rPr>
          <w:rFonts w:ascii="Times New Roman" w:hAnsi="Times New Roman"/>
          <w:sz w:val="24"/>
          <w:szCs w:val="28"/>
        </w:rPr>
        <w:t>ь</w:t>
      </w:r>
      <w:r w:rsidRPr="00E72F8D">
        <w:rPr>
          <w:rFonts w:ascii="Times New Roman" w:hAnsi="Times New Roman"/>
          <w:sz w:val="24"/>
          <w:szCs w:val="28"/>
        </w:rPr>
        <w:t>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w:t>
      </w:r>
      <w:r w:rsidR="00FA7D39" w:rsidRPr="00E72F8D">
        <w:rPr>
          <w:rFonts w:ascii="Times New Roman" w:hAnsi="Times New Roman"/>
          <w:sz w:val="24"/>
          <w:szCs w:val="28"/>
        </w:rPr>
        <w:t>ьного образования, центром занятости населения города Новошахтинска</w:t>
      </w:r>
      <w:r w:rsidRPr="00E72F8D">
        <w:rPr>
          <w:rFonts w:ascii="Times New Roman" w:hAnsi="Times New Roman"/>
          <w:sz w:val="24"/>
          <w:szCs w:val="28"/>
        </w:rPr>
        <w:t>; совместную деятел</w:t>
      </w:r>
      <w:r w:rsidRPr="00E72F8D">
        <w:rPr>
          <w:rFonts w:ascii="Times New Roman" w:hAnsi="Times New Roman"/>
          <w:sz w:val="24"/>
          <w:szCs w:val="28"/>
        </w:rPr>
        <w:t>ь</w:t>
      </w:r>
      <w:r w:rsidRPr="00E72F8D">
        <w:rPr>
          <w:rFonts w:ascii="Times New Roman" w:hAnsi="Times New Roman"/>
          <w:sz w:val="24"/>
          <w:szCs w:val="28"/>
        </w:rPr>
        <w:t>ность обучающихся с родителями (законными представителями); информирование об</w:t>
      </w:r>
      <w:r w:rsidRPr="00E72F8D">
        <w:rPr>
          <w:rFonts w:ascii="Times New Roman" w:hAnsi="Times New Roman"/>
          <w:sz w:val="24"/>
          <w:szCs w:val="28"/>
        </w:rPr>
        <w:t>у</w:t>
      </w:r>
      <w:r w:rsidRPr="00E72F8D">
        <w:rPr>
          <w:rFonts w:ascii="Times New Roman" w:hAnsi="Times New Roman"/>
          <w:sz w:val="24"/>
          <w:szCs w:val="28"/>
        </w:rPr>
        <w:t>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w:t>
      </w:r>
      <w:r w:rsidRPr="00E72F8D">
        <w:rPr>
          <w:rFonts w:ascii="Times New Roman" w:hAnsi="Times New Roman"/>
          <w:sz w:val="24"/>
          <w:szCs w:val="28"/>
        </w:rPr>
        <w:t>о</w:t>
      </w:r>
      <w:r w:rsidRPr="00E72F8D">
        <w:rPr>
          <w:rFonts w:ascii="Times New Roman" w:hAnsi="Times New Roman"/>
          <w:sz w:val="24"/>
          <w:szCs w:val="28"/>
        </w:rPr>
        <w:t>го, российского и международного спроса на различные виды трудовой деятельности; и</w:t>
      </w:r>
      <w:r w:rsidRPr="00E72F8D">
        <w:rPr>
          <w:rFonts w:ascii="Times New Roman" w:hAnsi="Times New Roman"/>
          <w:sz w:val="24"/>
          <w:szCs w:val="28"/>
        </w:rPr>
        <w:t>с</w:t>
      </w:r>
      <w:r w:rsidRPr="00E72F8D">
        <w:rPr>
          <w:rFonts w:ascii="Times New Roman" w:hAnsi="Times New Roman"/>
          <w:sz w:val="24"/>
          <w:szCs w:val="28"/>
        </w:rPr>
        <w:t>пользование средств психолого-педагогической поддержки обучающихся и развитие ко</w:t>
      </w:r>
      <w:r w:rsidRPr="00E72F8D">
        <w:rPr>
          <w:rFonts w:ascii="Times New Roman" w:hAnsi="Times New Roman"/>
          <w:sz w:val="24"/>
          <w:szCs w:val="28"/>
        </w:rPr>
        <w:t>н</w:t>
      </w:r>
      <w:r w:rsidRPr="00E72F8D">
        <w:rPr>
          <w:rFonts w:ascii="Times New Roman" w:hAnsi="Times New Roman"/>
          <w:sz w:val="24"/>
          <w:szCs w:val="28"/>
        </w:rPr>
        <w:t>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w:t>
      </w:r>
      <w:r w:rsidRPr="00E72F8D">
        <w:rPr>
          <w:rFonts w:ascii="Times New Roman" w:hAnsi="Times New Roman"/>
          <w:sz w:val="24"/>
          <w:szCs w:val="28"/>
        </w:rPr>
        <w:t>о</w:t>
      </w:r>
      <w:r w:rsidRPr="00E72F8D">
        <w:rPr>
          <w:rFonts w:ascii="Times New Roman" w:hAnsi="Times New Roman"/>
          <w:sz w:val="24"/>
          <w:szCs w:val="28"/>
        </w:rPr>
        <w:t>собностей и компетенций, необходимых для продолжения образования и выбора профе</w:t>
      </w:r>
      <w:r w:rsidRPr="00E72F8D">
        <w:rPr>
          <w:rFonts w:ascii="Times New Roman" w:hAnsi="Times New Roman"/>
          <w:sz w:val="24"/>
          <w:szCs w:val="28"/>
        </w:rPr>
        <w:t>с</w:t>
      </w:r>
      <w:r w:rsidRPr="00E72F8D">
        <w:rPr>
          <w:rFonts w:ascii="Times New Roman" w:hAnsi="Times New Roman"/>
          <w:sz w:val="24"/>
          <w:szCs w:val="28"/>
        </w:rPr>
        <w:t>сии (в том числе компьютерного профессионального тестирования и тренинга в специал</w:t>
      </w:r>
      <w:r w:rsidRPr="00E72F8D">
        <w:rPr>
          <w:rFonts w:ascii="Times New Roman" w:hAnsi="Times New Roman"/>
          <w:sz w:val="24"/>
          <w:szCs w:val="28"/>
        </w:rPr>
        <w:t>и</w:t>
      </w:r>
      <w:r w:rsidRPr="00E72F8D">
        <w:rPr>
          <w:rFonts w:ascii="Times New Roman" w:hAnsi="Times New Roman"/>
          <w:sz w:val="24"/>
          <w:szCs w:val="28"/>
        </w:rPr>
        <w:t xml:space="preserve">зированных центрах); </w:t>
      </w:r>
    </w:p>
    <w:p w:rsidR="00B540E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формирование мотивационно-ценностных отношений обучающегося в сфере самопознания, самоопределения, самореализации, самосовершенствования (развитие м</w:t>
      </w:r>
      <w:r w:rsidRPr="00E72F8D">
        <w:rPr>
          <w:rFonts w:ascii="Times New Roman" w:hAnsi="Times New Roman"/>
          <w:sz w:val="24"/>
          <w:szCs w:val="28"/>
        </w:rPr>
        <w:t>о</w:t>
      </w:r>
      <w:r w:rsidRPr="00E72F8D">
        <w:rPr>
          <w:rFonts w:ascii="Times New Roman" w:hAnsi="Times New Roman"/>
          <w:sz w:val="24"/>
          <w:szCs w:val="28"/>
        </w:rPr>
        <w:t xml:space="preserve">тивации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формирование мотивационно-ценностных отношений обучающегося в сфере здорового образа жизни (осознание обучающимися ценности целесообразного, здорового и безопасного образа жизни, формирование установки на систематические занятия физ</w:t>
      </w:r>
      <w:r w:rsidRPr="00E72F8D">
        <w:rPr>
          <w:rFonts w:ascii="Times New Roman" w:hAnsi="Times New Roman"/>
          <w:sz w:val="24"/>
          <w:szCs w:val="28"/>
        </w:rPr>
        <w:t>и</w:t>
      </w:r>
      <w:r w:rsidRPr="00E72F8D">
        <w:rPr>
          <w:rFonts w:ascii="Times New Roman" w:hAnsi="Times New Roman"/>
          <w:sz w:val="24"/>
          <w:szCs w:val="28"/>
        </w:rPr>
        <w:t>ческой культурой и спортом, готовности к выбору индивидуальных режимов двигател</w:t>
      </w:r>
      <w:r w:rsidRPr="00E72F8D">
        <w:rPr>
          <w:rFonts w:ascii="Times New Roman" w:hAnsi="Times New Roman"/>
          <w:sz w:val="24"/>
          <w:szCs w:val="28"/>
        </w:rPr>
        <w:t>ь</w:t>
      </w:r>
      <w:r w:rsidRPr="00E72F8D">
        <w:rPr>
          <w:rFonts w:ascii="Times New Roman" w:hAnsi="Times New Roman"/>
          <w:sz w:val="24"/>
          <w:szCs w:val="28"/>
        </w:rPr>
        <w:t>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w:t>
      </w:r>
      <w:r w:rsidRPr="00E72F8D">
        <w:rPr>
          <w:rFonts w:ascii="Times New Roman" w:hAnsi="Times New Roman"/>
          <w:sz w:val="24"/>
          <w:szCs w:val="28"/>
        </w:rPr>
        <w:t>а</w:t>
      </w:r>
      <w:r w:rsidRPr="00E72F8D">
        <w:rPr>
          <w:rFonts w:ascii="Times New Roman" w:hAnsi="Times New Roman"/>
          <w:sz w:val="24"/>
          <w:szCs w:val="28"/>
        </w:rPr>
        <w:t>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w:t>
      </w:r>
      <w:r w:rsidRPr="00E72F8D">
        <w:rPr>
          <w:rFonts w:ascii="Times New Roman" w:hAnsi="Times New Roman"/>
          <w:sz w:val="24"/>
          <w:szCs w:val="28"/>
        </w:rPr>
        <w:t>и</w:t>
      </w:r>
      <w:r w:rsidRPr="00E72F8D">
        <w:rPr>
          <w:rFonts w:ascii="Times New Roman" w:hAnsi="Times New Roman"/>
          <w:sz w:val="24"/>
          <w:szCs w:val="28"/>
        </w:rPr>
        <w:t>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w:t>
      </w:r>
      <w:r w:rsidR="00B67BC2" w:rsidRPr="00E72F8D">
        <w:rPr>
          <w:rFonts w:ascii="Times New Roman" w:hAnsi="Times New Roman"/>
          <w:sz w:val="24"/>
          <w:szCs w:val="28"/>
        </w:rPr>
        <w:t>;</w:t>
      </w:r>
      <w:r w:rsidR="001F42F3" w:rsidRPr="00E72F8D">
        <w:rPr>
          <w:rFonts w:ascii="Times New Roman" w:hAnsi="Times New Roman"/>
          <w:sz w:val="24"/>
          <w:szCs w:val="28"/>
        </w:rPr>
        <w:t>формирование устойчивого отрицательного отношения к аддиктивным проявлениям различного рода</w:t>
      </w:r>
      <w:r w:rsidR="00AA1567" w:rsidRPr="00E72F8D">
        <w:rPr>
          <w:rFonts w:ascii="Times New Roman" w:hAnsi="Times New Roman"/>
          <w:sz w:val="24"/>
          <w:szCs w:val="28"/>
        </w:rPr>
        <w:t xml:space="preserve"> – наркозавис</w:t>
      </w:r>
      <w:r w:rsidR="00AA1567" w:rsidRPr="00E72F8D">
        <w:rPr>
          <w:rFonts w:ascii="Times New Roman" w:hAnsi="Times New Roman"/>
          <w:sz w:val="24"/>
          <w:szCs w:val="28"/>
        </w:rPr>
        <w:t>и</w:t>
      </w:r>
      <w:r w:rsidR="00AA1567" w:rsidRPr="00E72F8D">
        <w:rPr>
          <w:rFonts w:ascii="Times New Roman" w:hAnsi="Times New Roman"/>
          <w:sz w:val="24"/>
          <w:szCs w:val="28"/>
        </w:rPr>
        <w:t>мость, алкоголизм, игромания, табакокурение, интернет-зависимость и др., как факторам ограничивающим свободу личности</w:t>
      </w:r>
      <w:r w:rsidRPr="00E72F8D">
        <w:rPr>
          <w:rFonts w:ascii="Times New Roman" w:hAnsi="Times New Roman"/>
          <w:sz w:val="24"/>
          <w:szCs w:val="28"/>
        </w:rPr>
        <w:t xml:space="preserve">); </w:t>
      </w:r>
    </w:p>
    <w:p w:rsidR="00B540E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формирование мотивов и ценностей обучающегося в сфере отношений к пр</w:t>
      </w:r>
      <w:r w:rsidRPr="00E72F8D">
        <w:rPr>
          <w:rFonts w:ascii="Times New Roman" w:hAnsi="Times New Roman"/>
          <w:sz w:val="24"/>
          <w:szCs w:val="28"/>
        </w:rPr>
        <w:t>и</w:t>
      </w:r>
      <w:r w:rsidRPr="00E72F8D">
        <w:rPr>
          <w:rFonts w:ascii="Times New Roman" w:hAnsi="Times New Roman"/>
          <w:sz w:val="24"/>
          <w:szCs w:val="28"/>
        </w:rPr>
        <w:t>роде(формирование готовности обучающихся к социальному взаимодействию по вопр</w:t>
      </w:r>
      <w:r w:rsidRPr="00E72F8D">
        <w:rPr>
          <w:rFonts w:ascii="Times New Roman" w:hAnsi="Times New Roman"/>
          <w:sz w:val="24"/>
          <w:szCs w:val="28"/>
        </w:rPr>
        <w:t>о</w:t>
      </w:r>
      <w:r w:rsidRPr="00E72F8D">
        <w:rPr>
          <w:rFonts w:ascii="Times New Roman" w:hAnsi="Times New Roman"/>
          <w:sz w:val="24"/>
          <w:szCs w:val="28"/>
        </w:rPr>
        <w:lastRenderedPageBreak/>
        <w:t>сам улучшения экологического качества окружающей среды, устойчивого развития те</w:t>
      </w:r>
      <w:r w:rsidRPr="00E72F8D">
        <w:rPr>
          <w:rFonts w:ascii="Times New Roman" w:hAnsi="Times New Roman"/>
          <w:sz w:val="24"/>
          <w:szCs w:val="28"/>
        </w:rPr>
        <w:t>р</w:t>
      </w:r>
      <w:r w:rsidRPr="00E72F8D">
        <w:rPr>
          <w:rFonts w:ascii="Times New Roman" w:hAnsi="Times New Roman"/>
          <w:sz w:val="24"/>
          <w:szCs w:val="28"/>
        </w:rPr>
        <w:t>ритории, экологического здоровьесберегающего просвещения населения, осознание об</w:t>
      </w:r>
      <w:r w:rsidRPr="00E72F8D">
        <w:rPr>
          <w:rFonts w:ascii="Times New Roman" w:hAnsi="Times New Roman"/>
          <w:sz w:val="24"/>
          <w:szCs w:val="28"/>
        </w:rPr>
        <w:t>у</w:t>
      </w:r>
      <w:r w:rsidRPr="00E72F8D">
        <w:rPr>
          <w:rFonts w:ascii="Times New Roman" w:hAnsi="Times New Roman"/>
          <w:sz w:val="24"/>
          <w:szCs w:val="28"/>
        </w:rPr>
        <w:t>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w:t>
      </w:r>
      <w:r w:rsidRPr="00E72F8D">
        <w:rPr>
          <w:rFonts w:ascii="Times New Roman" w:hAnsi="Times New Roman"/>
          <w:sz w:val="24"/>
          <w:szCs w:val="28"/>
        </w:rPr>
        <w:t>о</w:t>
      </w:r>
      <w:r w:rsidRPr="00E72F8D">
        <w:rPr>
          <w:rFonts w:ascii="Times New Roman" w:hAnsi="Times New Roman"/>
          <w:sz w:val="24"/>
          <w:szCs w:val="28"/>
        </w:rPr>
        <w:t xml:space="preserve">вья и безопасности; необходимости следования принципу предосторожности при выборе варианта поведения); </w:t>
      </w:r>
    </w:p>
    <w:p w:rsidR="00B540EE" w:rsidRPr="00E72F8D" w:rsidRDefault="00B540EE" w:rsidP="002B2293">
      <w:pPr>
        <w:numPr>
          <w:ilvl w:val="0"/>
          <w:numId w:val="12"/>
        </w:numPr>
        <w:tabs>
          <w:tab w:val="left" w:pos="1134"/>
        </w:tabs>
        <w:spacing w:after="0"/>
        <w:ind w:left="0" w:firstLine="709"/>
        <w:jc w:val="both"/>
        <w:rPr>
          <w:rFonts w:ascii="Times New Roman" w:hAnsi="Times New Roman"/>
          <w:sz w:val="24"/>
          <w:szCs w:val="28"/>
        </w:rPr>
      </w:pPr>
      <w:r w:rsidRPr="00E72F8D">
        <w:rPr>
          <w:rFonts w:ascii="Times New Roman" w:hAnsi="Times New Roman"/>
          <w:sz w:val="24"/>
          <w:szCs w:val="28"/>
        </w:rPr>
        <w:t>формирование мотивационно-ценностных отношений обучающегося в сфере искусства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w:t>
      </w:r>
      <w:r w:rsidRPr="00E72F8D">
        <w:rPr>
          <w:rFonts w:ascii="Times New Roman" w:hAnsi="Times New Roman"/>
          <w:sz w:val="24"/>
          <w:szCs w:val="28"/>
        </w:rPr>
        <w:t>и</w:t>
      </w:r>
      <w:r w:rsidRPr="00E72F8D">
        <w:rPr>
          <w:rFonts w:ascii="Times New Roman" w:hAnsi="Times New Roman"/>
          <w:sz w:val="24"/>
          <w:szCs w:val="28"/>
        </w:rPr>
        <w:t>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w:t>
      </w:r>
      <w:r w:rsidRPr="00E72F8D">
        <w:rPr>
          <w:rFonts w:ascii="Times New Roman" w:hAnsi="Times New Roman"/>
          <w:sz w:val="24"/>
          <w:szCs w:val="28"/>
        </w:rPr>
        <w:t>а</w:t>
      </w:r>
      <w:r w:rsidRPr="00E72F8D">
        <w:rPr>
          <w:rFonts w:ascii="Times New Roman" w:hAnsi="Times New Roman"/>
          <w:sz w:val="24"/>
          <w:szCs w:val="28"/>
        </w:rPr>
        <w:t>жения к истории культуры своего Отечества, выраженной в том числе в понимании крас</w:t>
      </w:r>
      <w:r w:rsidRPr="00E72F8D">
        <w:rPr>
          <w:rFonts w:ascii="Times New Roman" w:hAnsi="Times New Roman"/>
          <w:sz w:val="24"/>
          <w:szCs w:val="28"/>
        </w:rPr>
        <w:t>о</w:t>
      </w:r>
      <w:r w:rsidRPr="00E72F8D">
        <w:rPr>
          <w:rFonts w:ascii="Times New Roman" w:hAnsi="Times New Roman"/>
          <w:sz w:val="24"/>
          <w:szCs w:val="28"/>
        </w:rPr>
        <w:t>ты человека; развитие потребности в общении с художественными произведениями, фо</w:t>
      </w:r>
      <w:r w:rsidRPr="00E72F8D">
        <w:rPr>
          <w:rFonts w:ascii="Times New Roman" w:hAnsi="Times New Roman"/>
          <w:sz w:val="24"/>
          <w:szCs w:val="28"/>
        </w:rPr>
        <w:t>р</w:t>
      </w:r>
      <w:r w:rsidRPr="00E72F8D">
        <w:rPr>
          <w:rFonts w:ascii="Times New Roman" w:hAnsi="Times New Roman"/>
          <w:sz w:val="24"/>
          <w:szCs w:val="28"/>
        </w:rPr>
        <w:t xml:space="preserve">мирование активного отношения к традициям художественной культуры как смысловой, эстетической и личностно-значимой ценности). </w:t>
      </w:r>
    </w:p>
    <w:p w:rsidR="001B41F4" w:rsidRPr="00E72F8D" w:rsidRDefault="00B540EE" w:rsidP="002B41EC">
      <w:pPr>
        <w:pStyle w:val="3"/>
        <w:spacing w:before="0" w:beforeAutospacing="0" w:after="0" w:afterAutospacing="0" w:line="276" w:lineRule="auto"/>
        <w:ind w:firstLine="709"/>
        <w:jc w:val="center"/>
        <w:rPr>
          <w:sz w:val="24"/>
          <w:szCs w:val="28"/>
        </w:rPr>
      </w:pPr>
      <w:bookmarkStart w:id="289" w:name="_Toc410654050"/>
      <w:bookmarkStart w:id="290" w:name="_Toc414553260"/>
      <w:bookmarkStart w:id="291" w:name="_Toc409691722"/>
      <w:r w:rsidRPr="00E72F8D">
        <w:rPr>
          <w:sz w:val="24"/>
          <w:szCs w:val="28"/>
        </w:rPr>
        <w:t>Формы индивидуальной и групповой организации</w:t>
      </w:r>
      <w:bookmarkEnd w:id="289"/>
      <w:bookmarkEnd w:id="290"/>
    </w:p>
    <w:p w:rsidR="00B540EE" w:rsidRPr="00E72F8D" w:rsidRDefault="00B540EE" w:rsidP="00364EA2">
      <w:pPr>
        <w:pStyle w:val="3"/>
        <w:spacing w:before="0" w:beforeAutospacing="0" w:after="0" w:afterAutospacing="0" w:line="276" w:lineRule="auto"/>
        <w:ind w:firstLine="709"/>
        <w:jc w:val="center"/>
        <w:rPr>
          <w:sz w:val="24"/>
          <w:szCs w:val="28"/>
        </w:rPr>
      </w:pPr>
      <w:bookmarkStart w:id="292" w:name="_Toc410654051"/>
      <w:bookmarkStart w:id="293" w:name="_Toc410703053"/>
      <w:bookmarkStart w:id="294" w:name="_Toc414553261"/>
      <w:r w:rsidRPr="00E72F8D">
        <w:rPr>
          <w:sz w:val="24"/>
          <w:szCs w:val="28"/>
        </w:rPr>
        <w:t>профессиональной ориентации обучающихся</w:t>
      </w:r>
      <w:bookmarkEnd w:id="291"/>
      <w:bookmarkEnd w:id="292"/>
      <w:bookmarkEnd w:id="293"/>
      <w:bookmarkEnd w:id="294"/>
    </w:p>
    <w:p w:rsidR="00B540EE" w:rsidRPr="00E72F8D" w:rsidRDefault="00B540EE" w:rsidP="00364EA2">
      <w:pPr>
        <w:spacing w:after="0"/>
        <w:ind w:firstLine="709"/>
        <w:jc w:val="both"/>
        <w:rPr>
          <w:rFonts w:ascii="Times New Roman" w:hAnsi="Times New Roman"/>
          <w:sz w:val="24"/>
          <w:szCs w:val="28"/>
        </w:rPr>
      </w:pPr>
      <w:r w:rsidRPr="00E72F8D">
        <w:rPr>
          <w:rFonts w:ascii="Times New Roman" w:hAnsi="Times New Roman"/>
          <w:sz w:val="24"/>
          <w:szCs w:val="28"/>
        </w:rPr>
        <w:t>Формами индивидуальной и групповой организации профессиональной ориент</w:t>
      </w:r>
      <w:r w:rsidRPr="00E72F8D">
        <w:rPr>
          <w:rFonts w:ascii="Times New Roman" w:hAnsi="Times New Roman"/>
          <w:sz w:val="24"/>
          <w:szCs w:val="28"/>
        </w:rPr>
        <w:t>а</w:t>
      </w:r>
      <w:r w:rsidRPr="00E72F8D">
        <w:rPr>
          <w:rFonts w:ascii="Times New Roman" w:hAnsi="Times New Roman"/>
          <w:sz w:val="24"/>
          <w:szCs w:val="28"/>
        </w:rPr>
        <w:t>ции обучающихся являются: «ярмарки профессий», дни открытых дверей, экскурсии, предметные недели, олимпиады, конкурсы.</w:t>
      </w:r>
    </w:p>
    <w:p w:rsidR="00B540EE" w:rsidRPr="00E72F8D" w:rsidRDefault="00B540EE" w:rsidP="00364EA2">
      <w:pPr>
        <w:spacing w:after="0"/>
        <w:ind w:firstLine="709"/>
        <w:jc w:val="both"/>
        <w:rPr>
          <w:rFonts w:ascii="Times New Roman" w:hAnsi="Times New Roman"/>
          <w:sz w:val="24"/>
          <w:szCs w:val="28"/>
        </w:rPr>
      </w:pPr>
      <w:r w:rsidRPr="00E72F8D">
        <w:rPr>
          <w:rFonts w:ascii="Times New Roman" w:hAnsi="Times New Roman"/>
          <w:sz w:val="24"/>
          <w:szCs w:val="28"/>
        </w:rPr>
        <w:t>«Ярмарка профессий» как форма организации профессиональной ориентации об</w:t>
      </w:r>
      <w:r w:rsidRPr="00E72F8D">
        <w:rPr>
          <w:rFonts w:ascii="Times New Roman" w:hAnsi="Times New Roman"/>
          <w:sz w:val="24"/>
          <w:szCs w:val="28"/>
        </w:rPr>
        <w:t>у</w:t>
      </w:r>
      <w:r w:rsidRPr="00E72F8D">
        <w:rPr>
          <w:rFonts w:ascii="Times New Roman" w:hAnsi="Times New Roman"/>
          <w:sz w:val="24"/>
          <w:szCs w:val="28"/>
        </w:rPr>
        <w:t>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w:t>
      </w:r>
      <w:r w:rsidRPr="00E72F8D">
        <w:rPr>
          <w:rFonts w:ascii="Times New Roman" w:hAnsi="Times New Roman"/>
          <w:sz w:val="24"/>
          <w:szCs w:val="28"/>
        </w:rPr>
        <w:t>а</w:t>
      </w:r>
      <w:r w:rsidRPr="00E72F8D">
        <w:rPr>
          <w:rFonts w:ascii="Times New Roman" w:hAnsi="Times New Roman"/>
          <w:sz w:val="24"/>
          <w:szCs w:val="28"/>
        </w:rPr>
        <w:t>латок»), на которых разворачиваются презентации, участники имеют возможность св</w:t>
      </w:r>
      <w:r w:rsidRPr="00E72F8D">
        <w:rPr>
          <w:rFonts w:ascii="Times New Roman" w:hAnsi="Times New Roman"/>
          <w:sz w:val="24"/>
          <w:szCs w:val="28"/>
        </w:rPr>
        <w:t>о</w:t>
      </w:r>
      <w:r w:rsidRPr="00E72F8D">
        <w:rPr>
          <w:rFonts w:ascii="Times New Roman" w:hAnsi="Times New Roman"/>
          <w:sz w:val="24"/>
          <w:szCs w:val="28"/>
        </w:rPr>
        <w:t xml:space="preserve">бодного передвижения по территории ярмарки от площадки к площадке в произвольном порядке. В «Ярмарке профессий» могут принимать </w:t>
      </w:r>
      <w:r w:rsidR="001B41F4" w:rsidRPr="00E72F8D">
        <w:rPr>
          <w:rFonts w:ascii="Times New Roman" w:hAnsi="Times New Roman"/>
          <w:sz w:val="24"/>
          <w:szCs w:val="28"/>
        </w:rPr>
        <w:t xml:space="preserve">участие </w:t>
      </w:r>
      <w:r w:rsidRPr="00E72F8D">
        <w:rPr>
          <w:rFonts w:ascii="Times New Roman" w:hAnsi="Times New Roman"/>
          <w:sz w:val="24"/>
          <w:szCs w:val="28"/>
        </w:rPr>
        <w:t>не только обучающиеся, но и их родители, специально приглашенные квалифицированные широко известные призна</w:t>
      </w:r>
      <w:r w:rsidRPr="00E72F8D">
        <w:rPr>
          <w:rFonts w:ascii="Times New Roman" w:hAnsi="Times New Roman"/>
          <w:sz w:val="24"/>
          <w:szCs w:val="28"/>
        </w:rPr>
        <w:t>н</w:t>
      </w:r>
      <w:r w:rsidRPr="00E72F8D">
        <w:rPr>
          <w:rFonts w:ascii="Times New Roman" w:hAnsi="Times New Roman"/>
          <w:sz w:val="24"/>
          <w:szCs w:val="28"/>
        </w:rPr>
        <w:t xml:space="preserve">ные специалисты. </w:t>
      </w:r>
      <w:r w:rsidR="00391AB7" w:rsidRPr="00E72F8D">
        <w:rPr>
          <w:rFonts w:ascii="Times New Roman" w:hAnsi="Times New Roman"/>
          <w:sz w:val="24"/>
          <w:szCs w:val="28"/>
        </w:rPr>
        <w:t xml:space="preserve"> Традиционно «Ярмарка профессий» проводится в г. Новошахтинске на базе Центра занятости населения в рамках месячника профориентационной работы. </w:t>
      </w:r>
    </w:p>
    <w:p w:rsidR="00B540EE" w:rsidRPr="00E72F8D" w:rsidRDefault="00B540EE" w:rsidP="00364EA2">
      <w:pPr>
        <w:spacing w:after="0"/>
        <w:ind w:firstLine="709"/>
        <w:jc w:val="both"/>
        <w:rPr>
          <w:rFonts w:ascii="Times New Roman" w:hAnsi="Times New Roman"/>
          <w:sz w:val="24"/>
          <w:szCs w:val="28"/>
        </w:rPr>
      </w:pPr>
      <w:r w:rsidRPr="00E72F8D">
        <w:rPr>
          <w:rFonts w:ascii="Times New Roman" w:hAnsi="Times New Roman"/>
          <w:sz w:val="24"/>
          <w:szCs w:val="28"/>
        </w:rPr>
        <w:t>Дни открытых дверей в качестве формы организации профессиональной ориент</w:t>
      </w:r>
      <w:r w:rsidRPr="00E72F8D">
        <w:rPr>
          <w:rFonts w:ascii="Times New Roman" w:hAnsi="Times New Roman"/>
          <w:sz w:val="24"/>
          <w:szCs w:val="28"/>
        </w:rPr>
        <w:t>а</w:t>
      </w:r>
      <w:r w:rsidRPr="00E72F8D">
        <w:rPr>
          <w:rFonts w:ascii="Times New Roman" w:hAnsi="Times New Roman"/>
          <w:sz w:val="24"/>
          <w:szCs w:val="28"/>
        </w:rPr>
        <w:t xml:space="preserve">ции обучающихся наиболее часто проводятся на базе </w:t>
      </w:r>
      <w:r w:rsidR="0058009A" w:rsidRPr="00E72F8D">
        <w:rPr>
          <w:rFonts w:ascii="Times New Roman" w:hAnsi="Times New Roman"/>
          <w:sz w:val="24"/>
          <w:szCs w:val="28"/>
        </w:rPr>
        <w:t>профессиональных образовательных</w:t>
      </w:r>
      <w:r w:rsidR="00037569" w:rsidRPr="00E72F8D">
        <w:rPr>
          <w:rFonts w:ascii="Times New Roman" w:hAnsi="Times New Roman"/>
          <w:sz w:val="24"/>
          <w:szCs w:val="28"/>
        </w:rPr>
        <w:t xml:space="preserve"> организаций города </w:t>
      </w:r>
      <w:r w:rsidRPr="00E72F8D">
        <w:rPr>
          <w:rFonts w:ascii="Times New Roman" w:hAnsi="Times New Roman"/>
          <w:sz w:val="24"/>
          <w:szCs w:val="28"/>
        </w:rPr>
        <w:t>и призваны презентовать спектр образовательных программ, реал</w:t>
      </w:r>
      <w:r w:rsidRPr="00E72F8D">
        <w:rPr>
          <w:rFonts w:ascii="Times New Roman" w:hAnsi="Times New Roman"/>
          <w:sz w:val="24"/>
          <w:szCs w:val="28"/>
        </w:rPr>
        <w:t>и</w:t>
      </w:r>
      <w:r w:rsidRPr="00E72F8D">
        <w:rPr>
          <w:rFonts w:ascii="Times New Roman" w:hAnsi="Times New Roman"/>
          <w:sz w:val="24"/>
          <w:szCs w:val="28"/>
        </w:rPr>
        <w:t xml:space="preserve">зуемых образовательной организацией, в ходе такого рода мероприятий пропагандируется обучение в </w:t>
      </w:r>
      <w:r w:rsidR="0058009A" w:rsidRPr="00E72F8D">
        <w:rPr>
          <w:rFonts w:ascii="Times New Roman" w:hAnsi="Times New Roman"/>
          <w:sz w:val="24"/>
          <w:szCs w:val="28"/>
        </w:rPr>
        <w:t>отдельных организациях, реализующих основные профессиональные образ</w:t>
      </w:r>
      <w:r w:rsidR="0058009A" w:rsidRPr="00E72F8D">
        <w:rPr>
          <w:rFonts w:ascii="Times New Roman" w:hAnsi="Times New Roman"/>
          <w:sz w:val="24"/>
          <w:szCs w:val="28"/>
        </w:rPr>
        <w:t>о</w:t>
      </w:r>
      <w:r w:rsidR="0058009A" w:rsidRPr="00E72F8D">
        <w:rPr>
          <w:rFonts w:ascii="Times New Roman" w:hAnsi="Times New Roman"/>
          <w:sz w:val="24"/>
          <w:szCs w:val="28"/>
        </w:rPr>
        <w:t>вательные программы</w:t>
      </w:r>
      <w:r w:rsidRPr="00E72F8D">
        <w:rPr>
          <w:rFonts w:ascii="Times New Roman" w:hAnsi="Times New Roman"/>
          <w:sz w:val="24"/>
          <w:szCs w:val="28"/>
        </w:rPr>
        <w:t>, а также различные варианты профессионального образования, к</w:t>
      </w:r>
      <w:r w:rsidRPr="00E72F8D">
        <w:rPr>
          <w:rFonts w:ascii="Times New Roman" w:hAnsi="Times New Roman"/>
          <w:sz w:val="24"/>
          <w:szCs w:val="28"/>
        </w:rPr>
        <w:t>о</w:t>
      </w:r>
      <w:r w:rsidRPr="00E72F8D">
        <w:rPr>
          <w:rFonts w:ascii="Times New Roman" w:hAnsi="Times New Roman"/>
          <w:sz w:val="24"/>
          <w:szCs w:val="28"/>
        </w:rPr>
        <w:t>торые осуществляются в этом образовательно</w:t>
      </w:r>
      <w:r w:rsidR="00297DD4" w:rsidRPr="00E72F8D">
        <w:rPr>
          <w:rFonts w:ascii="Times New Roman" w:hAnsi="Times New Roman"/>
          <w:sz w:val="24"/>
          <w:szCs w:val="28"/>
        </w:rPr>
        <w:t>й организации</w:t>
      </w:r>
      <w:r w:rsidRPr="00E72F8D">
        <w:rPr>
          <w:rFonts w:ascii="Times New Roman" w:hAnsi="Times New Roman"/>
          <w:sz w:val="24"/>
          <w:szCs w:val="28"/>
        </w:rPr>
        <w:t xml:space="preserve">. </w:t>
      </w:r>
    </w:p>
    <w:p w:rsidR="00497DC9" w:rsidRPr="00E72F8D" w:rsidRDefault="00B540EE" w:rsidP="00364EA2">
      <w:pPr>
        <w:spacing w:after="0"/>
        <w:ind w:firstLine="709"/>
        <w:jc w:val="both"/>
        <w:rPr>
          <w:rFonts w:ascii="Times New Roman" w:hAnsi="Times New Roman"/>
          <w:sz w:val="24"/>
          <w:szCs w:val="28"/>
        </w:rPr>
      </w:pPr>
      <w:r w:rsidRPr="00E72F8D">
        <w:rPr>
          <w:rFonts w:ascii="Times New Roman" w:hAnsi="Times New Roman"/>
          <w:sz w:val="24"/>
          <w:szCs w:val="28"/>
        </w:rPr>
        <w:t>Экскурсия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w:t>
      </w:r>
      <w:r w:rsidRPr="00E72F8D">
        <w:rPr>
          <w:rFonts w:ascii="Times New Roman" w:hAnsi="Times New Roman"/>
          <w:sz w:val="24"/>
          <w:szCs w:val="28"/>
        </w:rPr>
        <w:t>о</w:t>
      </w:r>
      <w:r w:rsidRPr="00E72F8D">
        <w:rPr>
          <w:rFonts w:ascii="Times New Roman" w:hAnsi="Times New Roman"/>
          <w:sz w:val="24"/>
          <w:szCs w:val="28"/>
        </w:rPr>
        <w:t>дом) объекты и материалы, освещающие те или иные виды профессиональной деятельн</w:t>
      </w:r>
      <w:r w:rsidRPr="00E72F8D">
        <w:rPr>
          <w:rFonts w:ascii="Times New Roman" w:hAnsi="Times New Roman"/>
          <w:sz w:val="24"/>
          <w:szCs w:val="28"/>
        </w:rPr>
        <w:t>о</w:t>
      </w:r>
      <w:r w:rsidRPr="00E72F8D">
        <w:rPr>
          <w:rFonts w:ascii="Times New Roman" w:hAnsi="Times New Roman"/>
          <w:sz w:val="24"/>
          <w:szCs w:val="28"/>
        </w:rPr>
        <w:t>сти. Профориентационные экскурсии организуются на предприятия (посещение прои</w:t>
      </w:r>
      <w:r w:rsidRPr="00E72F8D">
        <w:rPr>
          <w:rFonts w:ascii="Times New Roman" w:hAnsi="Times New Roman"/>
          <w:sz w:val="24"/>
          <w:szCs w:val="28"/>
        </w:rPr>
        <w:t>з</w:t>
      </w:r>
      <w:r w:rsidRPr="00E72F8D">
        <w:rPr>
          <w:rFonts w:ascii="Times New Roman" w:hAnsi="Times New Roman"/>
          <w:sz w:val="24"/>
          <w:szCs w:val="28"/>
        </w:rPr>
        <w:t xml:space="preserve">водства, музея), в музеи или на тематические экспозиции, в </w:t>
      </w:r>
      <w:r w:rsidR="00CB7527" w:rsidRPr="00E72F8D">
        <w:rPr>
          <w:rFonts w:ascii="Times New Roman" w:hAnsi="Times New Roman"/>
          <w:sz w:val="24"/>
          <w:szCs w:val="28"/>
        </w:rPr>
        <w:t xml:space="preserve">организации </w:t>
      </w:r>
      <w:r w:rsidRPr="00E72F8D">
        <w:rPr>
          <w:rFonts w:ascii="Times New Roman" w:hAnsi="Times New Roman"/>
          <w:sz w:val="24"/>
          <w:szCs w:val="28"/>
        </w:rPr>
        <w:t>профессионал</w:t>
      </w:r>
      <w:r w:rsidRPr="00E72F8D">
        <w:rPr>
          <w:rFonts w:ascii="Times New Roman" w:hAnsi="Times New Roman"/>
          <w:sz w:val="24"/>
          <w:szCs w:val="28"/>
        </w:rPr>
        <w:t>ь</w:t>
      </w:r>
      <w:r w:rsidRPr="00E72F8D">
        <w:rPr>
          <w:rFonts w:ascii="Times New Roman" w:hAnsi="Times New Roman"/>
          <w:sz w:val="24"/>
          <w:szCs w:val="28"/>
        </w:rPr>
        <w:lastRenderedPageBreak/>
        <w:t xml:space="preserve">ного образования. </w:t>
      </w:r>
      <w:r w:rsidR="00497DC9" w:rsidRPr="00E72F8D">
        <w:rPr>
          <w:rFonts w:ascii="Times New Roman" w:hAnsi="Times New Roman"/>
          <w:sz w:val="24"/>
          <w:szCs w:val="28"/>
        </w:rPr>
        <w:t>Опираясь на возможности современны</w:t>
      </w:r>
      <w:r w:rsidR="00037569" w:rsidRPr="00E72F8D">
        <w:rPr>
          <w:rFonts w:ascii="Times New Roman" w:hAnsi="Times New Roman"/>
          <w:sz w:val="24"/>
          <w:szCs w:val="28"/>
        </w:rPr>
        <w:t>х электронных устройств,  и</w:t>
      </w:r>
      <w:r w:rsidR="00037569" w:rsidRPr="00E72F8D">
        <w:rPr>
          <w:rFonts w:ascii="Times New Roman" w:hAnsi="Times New Roman"/>
          <w:sz w:val="24"/>
          <w:szCs w:val="28"/>
        </w:rPr>
        <w:t>с</w:t>
      </w:r>
      <w:r w:rsidR="00037569" w:rsidRPr="00E72F8D">
        <w:rPr>
          <w:rFonts w:ascii="Times New Roman" w:hAnsi="Times New Roman"/>
          <w:sz w:val="24"/>
          <w:szCs w:val="28"/>
        </w:rPr>
        <w:t>пользуем</w:t>
      </w:r>
      <w:r w:rsidR="00497DC9" w:rsidRPr="00E72F8D">
        <w:rPr>
          <w:rFonts w:ascii="Times New Roman" w:hAnsi="Times New Roman"/>
          <w:sz w:val="24"/>
          <w:szCs w:val="28"/>
        </w:rPr>
        <w:t xml:space="preserve"> такую форму как виртуальная экскурсия по производствам, образовательным организациям</w:t>
      </w:r>
    </w:p>
    <w:p w:rsidR="00B540EE" w:rsidRPr="00E72F8D" w:rsidRDefault="00B540EE" w:rsidP="00364EA2">
      <w:pPr>
        <w:spacing w:after="0"/>
        <w:ind w:firstLine="709"/>
        <w:jc w:val="both"/>
        <w:rPr>
          <w:rFonts w:ascii="Times New Roman" w:hAnsi="Times New Roman"/>
          <w:sz w:val="24"/>
          <w:szCs w:val="28"/>
        </w:rPr>
      </w:pPr>
      <w:r w:rsidRPr="00E72F8D">
        <w:rPr>
          <w:rFonts w:ascii="Times New Roman" w:hAnsi="Times New Roman"/>
          <w:sz w:val="24"/>
          <w:szCs w:val="28"/>
        </w:rPr>
        <w:t>Предметная неделя в качестве формы организации профессиональной ориентации обучающихся включает набор разнообразных мероприятий, организуемых в течение к</w:t>
      </w:r>
      <w:r w:rsidRPr="00E72F8D">
        <w:rPr>
          <w:rFonts w:ascii="Times New Roman" w:hAnsi="Times New Roman"/>
          <w:sz w:val="24"/>
          <w:szCs w:val="28"/>
        </w:rPr>
        <w:t>а</w:t>
      </w:r>
      <w:r w:rsidRPr="00E72F8D">
        <w:rPr>
          <w:rFonts w:ascii="Times New Roman" w:hAnsi="Times New Roman"/>
          <w:sz w:val="24"/>
          <w:szCs w:val="28"/>
        </w:rPr>
        <w:t>лендарной недели, содержательно предметная неделя связана с каким-либо предметом или предметной областью («Неделя математики», «Неделя биологии», «Неделя ис</w:t>
      </w:r>
      <w:r w:rsidR="00391AB7" w:rsidRPr="00E72F8D">
        <w:rPr>
          <w:rFonts w:ascii="Times New Roman" w:hAnsi="Times New Roman"/>
          <w:sz w:val="24"/>
          <w:szCs w:val="28"/>
        </w:rPr>
        <w:t xml:space="preserve">тории»). Предметная неделя  состоит </w:t>
      </w:r>
      <w:r w:rsidRPr="00E72F8D">
        <w:rPr>
          <w:rFonts w:ascii="Times New Roman" w:hAnsi="Times New Roman"/>
          <w:sz w:val="24"/>
          <w:szCs w:val="28"/>
        </w:rPr>
        <w:t xml:space="preserve"> из презентаций проектов и публичных отчетов об их реал</w:t>
      </w:r>
      <w:r w:rsidRPr="00E72F8D">
        <w:rPr>
          <w:rFonts w:ascii="Times New Roman" w:hAnsi="Times New Roman"/>
          <w:sz w:val="24"/>
          <w:szCs w:val="28"/>
        </w:rPr>
        <w:t>и</w:t>
      </w:r>
      <w:r w:rsidRPr="00E72F8D">
        <w:rPr>
          <w:rFonts w:ascii="Times New Roman" w:hAnsi="Times New Roman"/>
          <w:sz w:val="24"/>
          <w:szCs w:val="28"/>
        </w:rPr>
        <w:t>зации, конкурсов знатоков по предмету/предметам, встреч с интересными людьми, и</w:t>
      </w:r>
      <w:r w:rsidRPr="00E72F8D">
        <w:rPr>
          <w:rFonts w:ascii="Times New Roman" w:hAnsi="Times New Roman"/>
          <w:sz w:val="24"/>
          <w:szCs w:val="28"/>
        </w:rPr>
        <w:t>з</w:t>
      </w:r>
      <w:r w:rsidRPr="00E72F8D">
        <w:rPr>
          <w:rFonts w:ascii="Times New Roman" w:hAnsi="Times New Roman"/>
          <w:sz w:val="24"/>
          <w:szCs w:val="28"/>
        </w:rPr>
        <w:t xml:space="preserve">бравшими профессию, близкую к этой предметной сфере. </w:t>
      </w:r>
    </w:p>
    <w:p w:rsidR="00ED2839" w:rsidRPr="00E72F8D" w:rsidRDefault="00B540EE" w:rsidP="00364EA2">
      <w:pPr>
        <w:spacing w:after="0"/>
        <w:ind w:firstLine="709"/>
        <w:jc w:val="both"/>
        <w:rPr>
          <w:rFonts w:ascii="Times New Roman" w:hAnsi="Times New Roman"/>
          <w:sz w:val="24"/>
          <w:szCs w:val="28"/>
        </w:rPr>
      </w:pPr>
      <w:r w:rsidRPr="00E72F8D">
        <w:rPr>
          <w:rFonts w:ascii="Times New Roman" w:hAnsi="Times New Roman"/>
          <w:sz w:val="24"/>
          <w:szCs w:val="28"/>
        </w:rPr>
        <w:t>Олимпиады по предметам (предметным областям) в качестве формы организации профессиональной ориентации обучающихся предусматривают участие наиболее подг</w:t>
      </w:r>
      <w:r w:rsidRPr="00E72F8D">
        <w:rPr>
          <w:rFonts w:ascii="Times New Roman" w:hAnsi="Times New Roman"/>
          <w:sz w:val="24"/>
          <w:szCs w:val="28"/>
        </w:rPr>
        <w:t>о</w:t>
      </w:r>
      <w:r w:rsidRPr="00E72F8D">
        <w:rPr>
          <w:rFonts w:ascii="Times New Roman" w:hAnsi="Times New Roman"/>
          <w:sz w:val="24"/>
          <w:szCs w:val="28"/>
        </w:rPr>
        <w:t>товленных или способных в данной сфере, олимпиады по предмету (предметным обла</w:t>
      </w:r>
      <w:r w:rsidRPr="00E72F8D">
        <w:rPr>
          <w:rFonts w:ascii="Times New Roman" w:hAnsi="Times New Roman"/>
          <w:sz w:val="24"/>
          <w:szCs w:val="28"/>
        </w:rPr>
        <w:t>с</w:t>
      </w:r>
      <w:r w:rsidRPr="00E72F8D">
        <w:rPr>
          <w:rFonts w:ascii="Times New Roman" w:hAnsi="Times New Roman"/>
          <w:sz w:val="24"/>
          <w:szCs w:val="28"/>
        </w:rPr>
        <w:t>тям) стимулируют познавательный интерес.</w:t>
      </w:r>
      <w:bookmarkStart w:id="295" w:name="_Toc414553262"/>
      <w:bookmarkStart w:id="296" w:name="_Toc410654052"/>
      <w:bookmarkStart w:id="297" w:name="_Toc409691723"/>
    </w:p>
    <w:p w:rsidR="00A52E5F" w:rsidRPr="00E72F8D" w:rsidRDefault="00A52E5F" w:rsidP="00364EA2">
      <w:pPr>
        <w:spacing w:after="0"/>
        <w:ind w:firstLine="709"/>
        <w:jc w:val="both"/>
        <w:rPr>
          <w:rFonts w:ascii="Times New Roman" w:hAnsi="Times New Roman"/>
          <w:sz w:val="24"/>
          <w:szCs w:val="28"/>
        </w:rPr>
      </w:pPr>
    </w:p>
    <w:p w:rsidR="00CB7527" w:rsidRPr="00E72F8D" w:rsidRDefault="00CB7527" w:rsidP="002B41EC">
      <w:pPr>
        <w:pStyle w:val="3"/>
        <w:spacing w:before="0" w:beforeAutospacing="0" w:after="0" w:afterAutospacing="0" w:line="276" w:lineRule="auto"/>
        <w:jc w:val="center"/>
        <w:rPr>
          <w:sz w:val="24"/>
          <w:szCs w:val="28"/>
        </w:rPr>
      </w:pPr>
      <w:r w:rsidRPr="00E72F8D">
        <w:rPr>
          <w:sz w:val="24"/>
          <w:szCs w:val="28"/>
        </w:rPr>
        <w:t>Этапы организации работы в системе социального воспитания в рамках образов</w:t>
      </w:r>
      <w:r w:rsidRPr="00E72F8D">
        <w:rPr>
          <w:sz w:val="24"/>
          <w:szCs w:val="28"/>
        </w:rPr>
        <w:t>а</w:t>
      </w:r>
      <w:r w:rsidRPr="00E72F8D">
        <w:rPr>
          <w:sz w:val="24"/>
          <w:szCs w:val="28"/>
        </w:rPr>
        <w:t>тельно</w:t>
      </w:r>
      <w:r w:rsidR="0058009A" w:rsidRPr="00E72F8D">
        <w:rPr>
          <w:sz w:val="24"/>
          <w:szCs w:val="28"/>
        </w:rPr>
        <w:t>й организации</w:t>
      </w:r>
      <w:r w:rsidRPr="00E72F8D">
        <w:rPr>
          <w:sz w:val="24"/>
          <w:szCs w:val="28"/>
        </w:rPr>
        <w:t xml:space="preserve">, совместной деятельности с предприятиями, общественными организациями, в том числе с </w:t>
      </w:r>
      <w:r w:rsidR="0058009A" w:rsidRPr="00E72F8D">
        <w:rPr>
          <w:sz w:val="24"/>
          <w:szCs w:val="28"/>
        </w:rPr>
        <w:t xml:space="preserve">организациями </w:t>
      </w:r>
      <w:r w:rsidRPr="00E72F8D">
        <w:rPr>
          <w:sz w:val="24"/>
          <w:szCs w:val="28"/>
        </w:rPr>
        <w:t>дополнительного образования</w:t>
      </w:r>
      <w:bookmarkEnd w:id="295"/>
      <w:r w:rsidR="00CD6979" w:rsidRPr="00E72F8D">
        <w:rPr>
          <w:sz w:val="24"/>
          <w:szCs w:val="28"/>
        </w:rPr>
        <w:t>.</w:t>
      </w:r>
    </w:p>
    <w:bookmarkEnd w:id="296"/>
    <w:bookmarkEnd w:id="297"/>
    <w:p w:rsidR="00B540EE" w:rsidRPr="00E72F8D" w:rsidRDefault="00B540EE" w:rsidP="002B41EC">
      <w:pPr>
        <w:pStyle w:val="3"/>
        <w:spacing w:before="0" w:beforeAutospacing="0" w:after="0" w:afterAutospacing="0" w:line="276" w:lineRule="auto"/>
        <w:ind w:firstLine="709"/>
        <w:jc w:val="center"/>
        <w:rPr>
          <w:sz w:val="24"/>
          <w:szCs w:val="28"/>
        </w:rPr>
      </w:pPr>
    </w:p>
    <w:p w:rsidR="00B540EE" w:rsidRPr="00E72F8D" w:rsidRDefault="00B540EE" w:rsidP="00A52E5F">
      <w:pPr>
        <w:spacing w:after="0" w:line="240" w:lineRule="auto"/>
        <w:ind w:firstLine="709"/>
        <w:jc w:val="both"/>
        <w:rPr>
          <w:rFonts w:ascii="Times New Roman" w:hAnsi="Times New Roman"/>
          <w:sz w:val="24"/>
          <w:szCs w:val="28"/>
        </w:rPr>
      </w:pPr>
      <w:r w:rsidRPr="00E72F8D">
        <w:rPr>
          <w:rFonts w:ascii="Times New Roman" w:hAnsi="Times New Roman"/>
          <w:sz w:val="24"/>
          <w:szCs w:val="28"/>
        </w:rPr>
        <w:t>Достижение результатов социализации обучающихся в сов</w:t>
      </w:r>
      <w:r w:rsidR="00037569" w:rsidRPr="00E72F8D">
        <w:rPr>
          <w:rFonts w:ascii="Times New Roman" w:hAnsi="Times New Roman"/>
          <w:sz w:val="24"/>
          <w:szCs w:val="28"/>
        </w:rPr>
        <w:t>местной де</w:t>
      </w:r>
      <w:r w:rsidR="00364EA2" w:rsidRPr="00E72F8D">
        <w:rPr>
          <w:rFonts w:ascii="Times New Roman" w:hAnsi="Times New Roman"/>
          <w:sz w:val="24"/>
          <w:szCs w:val="28"/>
        </w:rPr>
        <w:t>ятельности МБОУ СОШ № 1</w:t>
      </w:r>
      <w:r w:rsidRPr="00E72F8D">
        <w:rPr>
          <w:rFonts w:ascii="Times New Roman" w:hAnsi="Times New Roman"/>
          <w:sz w:val="24"/>
          <w:szCs w:val="28"/>
        </w:rPr>
        <w:t xml:space="preserve"> с различными социальными субъектами, с одной стороны, обеспечив</w:t>
      </w:r>
      <w:r w:rsidRPr="00E72F8D">
        <w:rPr>
          <w:rFonts w:ascii="Times New Roman" w:hAnsi="Times New Roman"/>
          <w:sz w:val="24"/>
          <w:szCs w:val="28"/>
        </w:rPr>
        <w:t>а</w:t>
      </w:r>
      <w:r w:rsidRPr="00E72F8D">
        <w:rPr>
          <w:rFonts w:ascii="Times New Roman" w:hAnsi="Times New Roman"/>
          <w:sz w:val="24"/>
          <w:szCs w:val="28"/>
        </w:rPr>
        <w:t>ется организацией взаимодействия школы с предприятиями, общественными организ</w:t>
      </w:r>
      <w:r w:rsidRPr="00E72F8D">
        <w:rPr>
          <w:rFonts w:ascii="Times New Roman" w:hAnsi="Times New Roman"/>
          <w:sz w:val="24"/>
          <w:szCs w:val="28"/>
        </w:rPr>
        <w:t>а</w:t>
      </w:r>
      <w:r w:rsidRPr="00E72F8D">
        <w:rPr>
          <w:rFonts w:ascii="Times New Roman" w:hAnsi="Times New Roman"/>
          <w:sz w:val="24"/>
          <w:szCs w:val="28"/>
        </w:rPr>
        <w:t xml:space="preserve">циями, организациями дополнительного образования и т. д., а с другой – вовлечением школьника в социальную деятельность. </w:t>
      </w:r>
    </w:p>
    <w:p w:rsidR="00003BA1" w:rsidRPr="00E72F8D" w:rsidRDefault="00003BA1" w:rsidP="00364EA2">
      <w:pPr>
        <w:spacing w:after="0"/>
        <w:jc w:val="both"/>
        <w:rPr>
          <w:rFonts w:ascii="Times New Roman" w:hAnsi="Times New Roman"/>
          <w:sz w:val="24"/>
          <w:szCs w:val="28"/>
        </w:rPr>
      </w:pP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Организация взаимоде</w:t>
      </w:r>
      <w:r w:rsidR="009A0D0F" w:rsidRPr="00E72F8D">
        <w:rPr>
          <w:rFonts w:ascii="Times New Roman" w:hAnsi="Times New Roman"/>
          <w:sz w:val="24"/>
          <w:szCs w:val="28"/>
        </w:rPr>
        <w:t xml:space="preserve">йствия МБОУ СОШ </w:t>
      </w:r>
      <w:r w:rsidR="00364EA2" w:rsidRPr="00E72F8D">
        <w:rPr>
          <w:rFonts w:ascii="Times New Roman" w:hAnsi="Times New Roman"/>
          <w:sz w:val="24"/>
          <w:szCs w:val="28"/>
        </w:rPr>
        <w:t>№ 1</w:t>
      </w:r>
      <w:r w:rsidRPr="00E72F8D">
        <w:rPr>
          <w:rFonts w:ascii="Times New Roman" w:hAnsi="Times New Roman"/>
          <w:sz w:val="24"/>
          <w:szCs w:val="28"/>
        </w:rPr>
        <w:t xml:space="preserve"> с предприятиями, общественными объединениями, организациями дополнительного образования, иными со</w:t>
      </w:r>
      <w:r w:rsidR="009A0D0F" w:rsidRPr="00E72F8D">
        <w:rPr>
          <w:rFonts w:ascii="Times New Roman" w:hAnsi="Times New Roman"/>
          <w:sz w:val="24"/>
          <w:szCs w:val="28"/>
        </w:rPr>
        <w:t>циальными суб</w:t>
      </w:r>
      <w:r w:rsidR="009A0D0F" w:rsidRPr="00E72F8D">
        <w:rPr>
          <w:rFonts w:ascii="Times New Roman" w:hAnsi="Times New Roman"/>
          <w:sz w:val="24"/>
          <w:szCs w:val="28"/>
        </w:rPr>
        <w:t>ъ</w:t>
      </w:r>
      <w:r w:rsidR="009A0D0F" w:rsidRPr="00E72F8D">
        <w:rPr>
          <w:rFonts w:ascii="Times New Roman" w:hAnsi="Times New Roman"/>
          <w:sz w:val="24"/>
          <w:szCs w:val="28"/>
        </w:rPr>
        <w:t>ектами</w:t>
      </w:r>
      <w:r w:rsidRPr="00E72F8D">
        <w:rPr>
          <w:rFonts w:ascii="Times New Roman" w:hAnsi="Times New Roman"/>
          <w:sz w:val="24"/>
          <w:szCs w:val="28"/>
        </w:rPr>
        <w:t xml:space="preserve">представлена как последовательная реализация следующих этапов: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моделирование администрацией школы с привлечением школьников, родителей, общественности взаимодействия </w:t>
      </w:r>
      <w:r w:rsidR="00364EA2" w:rsidRPr="00E72F8D">
        <w:rPr>
          <w:rFonts w:ascii="Times New Roman" w:hAnsi="Times New Roman"/>
          <w:szCs w:val="28"/>
        </w:rPr>
        <w:t>МБОУ СОШ № 1</w:t>
      </w:r>
      <w:r w:rsidRPr="00E72F8D">
        <w:rPr>
          <w:rFonts w:ascii="Times New Roman" w:hAnsi="Times New Roman"/>
          <w:szCs w:val="28"/>
        </w:rPr>
        <w:t>с различными социальными субъект</w:t>
      </w:r>
      <w:r w:rsidRPr="00E72F8D">
        <w:rPr>
          <w:rFonts w:ascii="Times New Roman" w:hAnsi="Times New Roman"/>
          <w:szCs w:val="28"/>
        </w:rPr>
        <w:t>а</w:t>
      </w:r>
      <w:r w:rsidRPr="00E72F8D">
        <w:rPr>
          <w:rFonts w:ascii="Times New Roman" w:hAnsi="Times New Roman"/>
          <w:szCs w:val="28"/>
        </w:rPr>
        <w:t>ми (на основе анализа педагогами школы социально-педагогических потенциалов соц</w:t>
      </w:r>
      <w:r w:rsidRPr="00E72F8D">
        <w:rPr>
          <w:rFonts w:ascii="Times New Roman" w:hAnsi="Times New Roman"/>
          <w:szCs w:val="28"/>
        </w:rPr>
        <w:t>и</w:t>
      </w:r>
      <w:r w:rsidRPr="00E72F8D">
        <w:rPr>
          <w:rFonts w:ascii="Times New Roman" w:hAnsi="Times New Roman"/>
          <w:szCs w:val="28"/>
        </w:rPr>
        <w:t xml:space="preserve">альной среды);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w:t>
      </w:r>
      <w:r w:rsidRPr="00E72F8D">
        <w:rPr>
          <w:rFonts w:ascii="Times New Roman" w:hAnsi="Times New Roman"/>
          <w:szCs w:val="28"/>
        </w:rPr>
        <w:t>и</w:t>
      </w:r>
      <w:r w:rsidRPr="00E72F8D">
        <w:rPr>
          <w:rFonts w:ascii="Times New Roman" w:hAnsi="Times New Roman"/>
          <w:szCs w:val="28"/>
        </w:rPr>
        <w:t xml:space="preserve">ятиями, общественными объединениями, организациями дополнительного образования и другими субъектами);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осуществление социальной деятельности в процессе реализации договоров шк</w:t>
      </w:r>
      <w:r w:rsidRPr="00E72F8D">
        <w:rPr>
          <w:rFonts w:ascii="Times New Roman" w:hAnsi="Times New Roman"/>
          <w:szCs w:val="28"/>
        </w:rPr>
        <w:t>о</w:t>
      </w:r>
      <w:r w:rsidRPr="00E72F8D">
        <w:rPr>
          <w:rFonts w:ascii="Times New Roman" w:hAnsi="Times New Roman"/>
          <w:szCs w:val="28"/>
        </w:rPr>
        <w:t xml:space="preserve">лы с социальными партнерами;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в школе и в окружающей социальной среде атмосферы, подде</w:t>
      </w:r>
      <w:r w:rsidRPr="00E72F8D">
        <w:rPr>
          <w:rFonts w:ascii="Times New Roman" w:hAnsi="Times New Roman"/>
          <w:szCs w:val="28"/>
        </w:rPr>
        <w:t>р</w:t>
      </w:r>
      <w:r w:rsidRPr="00E72F8D">
        <w:rPr>
          <w:rFonts w:ascii="Times New Roman" w:hAnsi="Times New Roman"/>
          <w:szCs w:val="28"/>
        </w:rPr>
        <w:t>живающей созидательный социальный опыт обучающихся, формирующей конструкти</w:t>
      </w:r>
      <w:r w:rsidRPr="00E72F8D">
        <w:rPr>
          <w:rFonts w:ascii="Times New Roman" w:hAnsi="Times New Roman"/>
          <w:szCs w:val="28"/>
        </w:rPr>
        <w:t>в</w:t>
      </w:r>
      <w:r w:rsidRPr="00E72F8D">
        <w:rPr>
          <w:rFonts w:ascii="Times New Roman" w:hAnsi="Times New Roman"/>
          <w:szCs w:val="28"/>
        </w:rPr>
        <w:t xml:space="preserve">ные ожидания и позитивные образцы поведения;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организация рефлексии социальных взаимодействий и взаимоотношений с ра</w:t>
      </w:r>
      <w:r w:rsidRPr="00E72F8D">
        <w:rPr>
          <w:rFonts w:ascii="Times New Roman" w:hAnsi="Times New Roman"/>
          <w:szCs w:val="28"/>
        </w:rPr>
        <w:t>з</w:t>
      </w:r>
      <w:r w:rsidRPr="00E72F8D">
        <w:rPr>
          <w:rFonts w:ascii="Times New Roman" w:hAnsi="Times New Roman"/>
          <w:szCs w:val="28"/>
        </w:rPr>
        <w:t xml:space="preserve">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E72F8D">
        <w:rPr>
          <w:rFonts w:ascii="Times New Roman" w:hAnsi="Times New Roman"/>
          <w:szCs w:val="28"/>
        </w:rPr>
        <w:t xml:space="preserve">сети </w:t>
      </w:r>
      <w:r w:rsidRPr="00E72F8D">
        <w:rPr>
          <w:rFonts w:ascii="Times New Roman" w:hAnsi="Times New Roman"/>
          <w:szCs w:val="28"/>
        </w:rPr>
        <w:t xml:space="preserve">Интернет;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lastRenderedPageBreak/>
        <w:t>обеспечение разнообразия социальной деятельности по содержанию(общение, познание, игра, спорт, труд), формам организации, возможному характеру участия (увл</w:t>
      </w:r>
      <w:r w:rsidRPr="00E72F8D">
        <w:rPr>
          <w:rFonts w:ascii="Times New Roman" w:hAnsi="Times New Roman"/>
          <w:szCs w:val="28"/>
        </w:rPr>
        <w:t>е</w:t>
      </w:r>
      <w:r w:rsidRPr="00E72F8D">
        <w:rPr>
          <w:rFonts w:ascii="Times New Roman" w:hAnsi="Times New Roman"/>
          <w:szCs w:val="28"/>
        </w:rPr>
        <w:t xml:space="preserve">чение (хобби), общественная активность, социальное лидерство);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стимулирование общественной самоорганизации обучающихся общеобразов</w:t>
      </w:r>
      <w:r w:rsidRPr="00E72F8D">
        <w:rPr>
          <w:rFonts w:ascii="Times New Roman" w:hAnsi="Times New Roman"/>
          <w:szCs w:val="28"/>
        </w:rPr>
        <w:t>а</w:t>
      </w:r>
      <w:r w:rsidRPr="00E72F8D">
        <w:rPr>
          <w:rFonts w:ascii="Times New Roman" w:hAnsi="Times New Roman"/>
          <w:szCs w:val="28"/>
        </w:rPr>
        <w:t xml:space="preserve">тельной школы, поддержка общественных инициатив школьников. </w:t>
      </w:r>
    </w:p>
    <w:p w:rsidR="00B540EE" w:rsidRPr="00E72F8D" w:rsidRDefault="00B540EE" w:rsidP="002B41EC">
      <w:pPr>
        <w:spacing w:after="0"/>
        <w:ind w:firstLine="709"/>
        <w:jc w:val="both"/>
        <w:rPr>
          <w:rFonts w:ascii="Times New Roman" w:hAnsi="Times New Roman"/>
          <w:sz w:val="24"/>
          <w:szCs w:val="28"/>
        </w:rPr>
      </w:pPr>
    </w:p>
    <w:p w:rsidR="00CF0178" w:rsidRPr="00E72F8D" w:rsidRDefault="00B540EE" w:rsidP="002B41EC">
      <w:pPr>
        <w:pStyle w:val="3"/>
        <w:widowControl w:val="0"/>
        <w:spacing w:before="0" w:beforeAutospacing="0" w:after="0" w:afterAutospacing="0" w:line="276" w:lineRule="auto"/>
        <w:ind w:firstLine="709"/>
        <w:jc w:val="center"/>
        <w:rPr>
          <w:sz w:val="24"/>
          <w:szCs w:val="28"/>
        </w:rPr>
      </w:pPr>
      <w:bookmarkStart w:id="298" w:name="_Toc410654056"/>
      <w:bookmarkStart w:id="299" w:name="_Toc414553263"/>
      <w:bookmarkStart w:id="300" w:name="_Toc409691724"/>
      <w:r w:rsidRPr="00E72F8D">
        <w:rPr>
          <w:sz w:val="24"/>
          <w:szCs w:val="28"/>
        </w:rPr>
        <w:t>Основные формы организации педагогической поддержки</w:t>
      </w:r>
      <w:bookmarkEnd w:id="298"/>
      <w:bookmarkEnd w:id="299"/>
    </w:p>
    <w:p w:rsidR="00B540EE" w:rsidRPr="00E72F8D" w:rsidRDefault="00FA53E2" w:rsidP="002B41EC">
      <w:pPr>
        <w:pStyle w:val="3"/>
        <w:widowControl w:val="0"/>
        <w:spacing w:before="0" w:beforeAutospacing="0" w:after="0" w:afterAutospacing="0" w:line="276" w:lineRule="auto"/>
        <w:jc w:val="center"/>
        <w:rPr>
          <w:sz w:val="24"/>
          <w:szCs w:val="28"/>
        </w:rPr>
      </w:pPr>
      <w:bookmarkStart w:id="301" w:name="_Toc410654057"/>
      <w:bookmarkStart w:id="302" w:name="_Toc414553264"/>
      <w:r w:rsidRPr="00E72F8D">
        <w:rPr>
          <w:sz w:val="24"/>
          <w:szCs w:val="28"/>
        </w:rPr>
        <w:t xml:space="preserve">социализации </w:t>
      </w:r>
      <w:r w:rsidR="00B540EE" w:rsidRPr="00E72F8D">
        <w:rPr>
          <w:sz w:val="24"/>
          <w:szCs w:val="28"/>
        </w:rPr>
        <w:t>обучающихся</w:t>
      </w:r>
      <w:bookmarkEnd w:id="300"/>
      <w:bookmarkEnd w:id="301"/>
      <w:bookmarkEnd w:id="302"/>
      <w:r w:rsidR="00CD6979" w:rsidRPr="00E72F8D">
        <w:rPr>
          <w:sz w:val="24"/>
          <w:szCs w:val="28"/>
        </w:rPr>
        <w:t>.</w:t>
      </w:r>
    </w:p>
    <w:p w:rsidR="00B540EE" w:rsidRPr="00E72F8D" w:rsidRDefault="00B540EE" w:rsidP="002B41EC">
      <w:pPr>
        <w:widowControl w:val="0"/>
        <w:spacing w:after="0"/>
        <w:ind w:firstLine="709"/>
        <w:jc w:val="both"/>
        <w:rPr>
          <w:rFonts w:ascii="Times New Roman" w:hAnsi="Times New Roman"/>
          <w:sz w:val="24"/>
          <w:szCs w:val="28"/>
        </w:rPr>
      </w:pPr>
      <w:r w:rsidRPr="00E72F8D">
        <w:rPr>
          <w:rFonts w:ascii="Times New Roman" w:hAnsi="Times New Roman"/>
          <w:sz w:val="24"/>
          <w:szCs w:val="28"/>
        </w:rPr>
        <w:t>Основными формами организации педагогической поддержки обучающихся явл</w:t>
      </w:r>
      <w:r w:rsidRPr="00E72F8D">
        <w:rPr>
          <w:rFonts w:ascii="Times New Roman" w:hAnsi="Times New Roman"/>
          <w:sz w:val="24"/>
          <w:szCs w:val="28"/>
        </w:rPr>
        <w:t>я</w:t>
      </w:r>
      <w:r w:rsidRPr="00E72F8D">
        <w:rPr>
          <w:rFonts w:ascii="Times New Roman" w:hAnsi="Times New Roman"/>
          <w:sz w:val="24"/>
          <w:szCs w:val="28"/>
        </w:rPr>
        <w:t>ются: психолого-педагогическое консультирование, метод организации развивающих с</w:t>
      </w:r>
      <w:r w:rsidRPr="00E72F8D">
        <w:rPr>
          <w:rFonts w:ascii="Times New Roman" w:hAnsi="Times New Roman"/>
          <w:sz w:val="24"/>
          <w:szCs w:val="28"/>
        </w:rPr>
        <w:t>и</w:t>
      </w:r>
      <w:r w:rsidRPr="00E72F8D">
        <w:rPr>
          <w:rFonts w:ascii="Times New Roman" w:hAnsi="Times New Roman"/>
          <w:sz w:val="24"/>
          <w:szCs w:val="28"/>
        </w:rPr>
        <w:t>туаций, ситуационно-ролевые игры и другие.</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Психолого-педагогическая консультация в качестве основной формы организации педагогической поддержки обучающихся предполагает идентификацию проблемной с</w:t>
      </w:r>
      <w:r w:rsidRPr="00E72F8D">
        <w:rPr>
          <w:rFonts w:ascii="Times New Roman" w:hAnsi="Times New Roman"/>
          <w:sz w:val="24"/>
          <w:szCs w:val="28"/>
        </w:rPr>
        <w:t>и</w:t>
      </w:r>
      <w:r w:rsidRPr="00E72F8D">
        <w:rPr>
          <w:rFonts w:ascii="Times New Roman" w:hAnsi="Times New Roman"/>
          <w:sz w:val="24"/>
          <w:szCs w:val="28"/>
        </w:rPr>
        <w:t>туации обучающегося, а также определение, какие ресурсы и каким способом он может задействовать для самостоятельного разрешения проблемы. Целью консультации является создание у школьника представлений об альтернативных вариантах действий в конкре</w:t>
      </w:r>
      <w:r w:rsidRPr="00E72F8D">
        <w:rPr>
          <w:rFonts w:ascii="Times New Roman" w:hAnsi="Times New Roman"/>
          <w:sz w:val="24"/>
          <w:szCs w:val="28"/>
        </w:rPr>
        <w:t>т</w:t>
      </w:r>
      <w:r w:rsidRPr="00E72F8D">
        <w:rPr>
          <w:rFonts w:ascii="Times New Roman" w:hAnsi="Times New Roman"/>
          <w:sz w:val="24"/>
          <w:szCs w:val="28"/>
        </w:rPr>
        <w:t>ной проблемной ситуации. В процессе консультирования могут решаться три группы з</w:t>
      </w:r>
      <w:r w:rsidRPr="00E72F8D">
        <w:rPr>
          <w:rFonts w:ascii="Times New Roman" w:hAnsi="Times New Roman"/>
          <w:sz w:val="24"/>
          <w:szCs w:val="28"/>
        </w:rPr>
        <w:t>а</w:t>
      </w:r>
      <w:r w:rsidRPr="00E72F8D">
        <w:rPr>
          <w:rFonts w:ascii="Times New Roman" w:hAnsi="Times New Roman"/>
          <w:sz w:val="24"/>
          <w:szCs w:val="28"/>
        </w:rPr>
        <w:t xml:space="preserve">дач: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1) 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2) информационной поддержки обучающегося (обеспечение школьника сведени</w:t>
      </w:r>
      <w:r w:rsidRPr="00E72F8D">
        <w:rPr>
          <w:rFonts w:ascii="Times New Roman" w:hAnsi="Times New Roman"/>
          <w:sz w:val="24"/>
          <w:szCs w:val="28"/>
        </w:rPr>
        <w:t>я</w:t>
      </w:r>
      <w:r w:rsidRPr="00E72F8D">
        <w:rPr>
          <w:rFonts w:ascii="Times New Roman" w:hAnsi="Times New Roman"/>
          <w:sz w:val="24"/>
          <w:szCs w:val="28"/>
        </w:rPr>
        <w:t>ми, необходимыми для разрешения проблемной ситуации);</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3) интеллектуальной поддержки социализации (осознание школьником собстве</w:t>
      </w:r>
      <w:r w:rsidRPr="00E72F8D">
        <w:rPr>
          <w:rFonts w:ascii="Times New Roman" w:hAnsi="Times New Roman"/>
          <w:sz w:val="24"/>
          <w:szCs w:val="28"/>
        </w:rPr>
        <w:t>н</w:t>
      </w:r>
      <w:r w:rsidRPr="00E72F8D">
        <w:rPr>
          <w:rFonts w:ascii="Times New Roman" w:hAnsi="Times New Roman"/>
          <w:sz w:val="24"/>
          <w:szCs w:val="28"/>
        </w:rPr>
        <w:t>ной проблемной ситуации, в том числе и в самоопределении относительно вариантов п</w:t>
      </w:r>
      <w:r w:rsidRPr="00E72F8D">
        <w:rPr>
          <w:rFonts w:ascii="Times New Roman" w:hAnsi="Times New Roman"/>
          <w:sz w:val="24"/>
          <w:szCs w:val="28"/>
        </w:rPr>
        <w:t>о</w:t>
      </w:r>
      <w:r w:rsidRPr="00E72F8D">
        <w:rPr>
          <w:rFonts w:ascii="Times New Roman" w:hAnsi="Times New Roman"/>
          <w:sz w:val="24"/>
          <w:szCs w:val="28"/>
        </w:rPr>
        <w:t xml:space="preserve">лучения образования).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Организация развивающих ситуаций предполагает, что педагог осуществляет по</w:t>
      </w:r>
      <w:r w:rsidRPr="00E72F8D">
        <w:rPr>
          <w:rFonts w:ascii="Times New Roman" w:hAnsi="Times New Roman"/>
          <w:sz w:val="24"/>
          <w:szCs w:val="28"/>
        </w:rPr>
        <w:t>д</w:t>
      </w:r>
      <w:r w:rsidRPr="00E72F8D">
        <w:rPr>
          <w:rFonts w:ascii="Times New Roman" w:hAnsi="Times New Roman"/>
          <w:sz w:val="24"/>
          <w:szCs w:val="28"/>
        </w:rPr>
        <w:t>держку в решении школьником значимой для него проблемной ситуации, может упра</w:t>
      </w:r>
      <w:r w:rsidRPr="00E72F8D">
        <w:rPr>
          <w:rFonts w:ascii="Times New Roman" w:hAnsi="Times New Roman"/>
          <w:sz w:val="24"/>
          <w:szCs w:val="28"/>
        </w:rPr>
        <w:t>в</w:t>
      </w:r>
      <w:r w:rsidRPr="00E72F8D">
        <w:rPr>
          <w:rFonts w:ascii="Times New Roman" w:hAnsi="Times New Roman"/>
          <w:sz w:val="24"/>
          <w:szCs w:val="28"/>
        </w:rPr>
        <w:t>лять как отдельными элементами существующих ситуаций, так и организовывать их сп</w:t>
      </w:r>
      <w:r w:rsidRPr="00E72F8D">
        <w:rPr>
          <w:rFonts w:ascii="Times New Roman" w:hAnsi="Times New Roman"/>
          <w:sz w:val="24"/>
          <w:szCs w:val="28"/>
        </w:rPr>
        <w:t>е</w:t>
      </w:r>
      <w:r w:rsidRPr="00E72F8D">
        <w:rPr>
          <w:rFonts w:ascii="Times New Roman" w:hAnsi="Times New Roman"/>
          <w:sz w:val="24"/>
          <w:szCs w:val="28"/>
        </w:rPr>
        <w:t>циально. Воспитанник, участвуя в таких ситуациях, наращивает свои личностные ресу</w:t>
      </w:r>
      <w:r w:rsidRPr="00E72F8D">
        <w:rPr>
          <w:rFonts w:ascii="Times New Roman" w:hAnsi="Times New Roman"/>
          <w:sz w:val="24"/>
          <w:szCs w:val="28"/>
        </w:rPr>
        <w:t>р</w:t>
      </w:r>
      <w:r w:rsidRPr="00E72F8D">
        <w:rPr>
          <w:rFonts w:ascii="Times New Roman" w:hAnsi="Times New Roman"/>
          <w:sz w:val="24"/>
          <w:szCs w:val="28"/>
        </w:rPr>
        <w:t>сы, совершенствуется в способах управления имеющимися ресурсами для решения собс</w:t>
      </w:r>
      <w:r w:rsidRPr="00E72F8D">
        <w:rPr>
          <w:rFonts w:ascii="Times New Roman" w:hAnsi="Times New Roman"/>
          <w:sz w:val="24"/>
          <w:szCs w:val="28"/>
        </w:rPr>
        <w:t>т</w:t>
      </w:r>
      <w:r w:rsidRPr="00E72F8D">
        <w:rPr>
          <w:rFonts w:ascii="Times New Roman" w:hAnsi="Times New Roman"/>
          <w:sz w:val="24"/>
          <w:szCs w:val="28"/>
        </w:rPr>
        <w:t>венных возрастных задач. При организации развивающих ситуаций педагог может и</w:t>
      </w:r>
      <w:r w:rsidRPr="00E72F8D">
        <w:rPr>
          <w:rFonts w:ascii="Times New Roman" w:hAnsi="Times New Roman"/>
          <w:sz w:val="24"/>
          <w:szCs w:val="28"/>
        </w:rPr>
        <w:t>с</w:t>
      </w:r>
      <w:r w:rsidRPr="00E72F8D">
        <w:rPr>
          <w:rFonts w:ascii="Times New Roman" w:hAnsi="Times New Roman"/>
          <w:sz w:val="24"/>
          <w:szCs w:val="28"/>
        </w:rPr>
        <w:t xml:space="preserve">пользовать и комбинировать самые разнообразные педагогические средства, вовлекать воспитанника в разнообразные виды деятельности. </w:t>
      </w:r>
    </w:p>
    <w:p w:rsidR="00B540EE" w:rsidRPr="00E72F8D" w:rsidRDefault="00CF0178"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Основными формами </w:t>
      </w:r>
      <w:r w:rsidR="00B540EE" w:rsidRPr="00E72F8D">
        <w:rPr>
          <w:rFonts w:ascii="Times New Roman" w:hAnsi="Times New Roman"/>
          <w:sz w:val="24"/>
          <w:szCs w:val="28"/>
        </w:rPr>
        <w:t>организации педагогической поддержки обучающихся явл</w:t>
      </w:r>
      <w:r w:rsidR="00B540EE" w:rsidRPr="00E72F8D">
        <w:rPr>
          <w:rFonts w:ascii="Times New Roman" w:hAnsi="Times New Roman"/>
          <w:sz w:val="24"/>
          <w:szCs w:val="28"/>
        </w:rPr>
        <w:t>я</w:t>
      </w:r>
      <w:r w:rsidR="00B540EE" w:rsidRPr="00E72F8D">
        <w:rPr>
          <w:rFonts w:ascii="Times New Roman" w:hAnsi="Times New Roman"/>
          <w:sz w:val="24"/>
          <w:szCs w:val="28"/>
        </w:rPr>
        <w:t>ются ситуационно-ролевые игры, позволяющие совершенствовать способы межличнос</w:t>
      </w:r>
      <w:r w:rsidR="00B540EE" w:rsidRPr="00E72F8D">
        <w:rPr>
          <w:rFonts w:ascii="Times New Roman" w:hAnsi="Times New Roman"/>
          <w:sz w:val="24"/>
          <w:szCs w:val="28"/>
        </w:rPr>
        <w:t>т</w:t>
      </w:r>
      <w:r w:rsidR="00B540EE" w:rsidRPr="00E72F8D">
        <w:rPr>
          <w:rFonts w:ascii="Times New Roman" w:hAnsi="Times New Roman"/>
          <w:sz w:val="24"/>
          <w:szCs w:val="28"/>
        </w:rPr>
        <w:t>ного взаимодействия; аутотренинги, способствующие развитию навыков саморегуляции, приемы творческого мышления как средство развития способов мысленного решения школьником задач своей жизнедеятельности. В рамках ролевой игры воспитанник дейс</w:t>
      </w:r>
      <w:r w:rsidR="00B540EE" w:rsidRPr="00E72F8D">
        <w:rPr>
          <w:rFonts w:ascii="Times New Roman" w:hAnsi="Times New Roman"/>
          <w:sz w:val="24"/>
          <w:szCs w:val="28"/>
        </w:rPr>
        <w:t>т</w:t>
      </w:r>
      <w:r w:rsidR="00B540EE" w:rsidRPr="00E72F8D">
        <w:rPr>
          <w:rFonts w:ascii="Times New Roman" w:hAnsi="Times New Roman"/>
          <w:sz w:val="24"/>
          <w:szCs w:val="28"/>
        </w:rPr>
        <w:t>вует, познавая себя, осознавая собственные проблемы, ситуации выбора, принимая реш</w:t>
      </w:r>
      <w:r w:rsidR="00B540EE" w:rsidRPr="00E72F8D">
        <w:rPr>
          <w:rFonts w:ascii="Times New Roman" w:hAnsi="Times New Roman"/>
          <w:sz w:val="24"/>
          <w:szCs w:val="28"/>
        </w:rPr>
        <w:t>е</w:t>
      </w:r>
      <w:r w:rsidR="00B540EE" w:rsidRPr="00E72F8D">
        <w:rPr>
          <w:rFonts w:ascii="Times New Roman" w:hAnsi="Times New Roman"/>
          <w:sz w:val="24"/>
          <w:szCs w:val="28"/>
        </w:rPr>
        <w:t>ние, проектируя и планируя собственную деятельность, взаимодействуя с другими игр</w:t>
      </w:r>
      <w:r w:rsidR="00B540EE" w:rsidRPr="00E72F8D">
        <w:rPr>
          <w:rFonts w:ascii="Times New Roman" w:hAnsi="Times New Roman"/>
          <w:sz w:val="24"/>
          <w:szCs w:val="28"/>
        </w:rPr>
        <w:t>о</w:t>
      </w:r>
      <w:r w:rsidR="00B540EE" w:rsidRPr="00E72F8D">
        <w:rPr>
          <w:rFonts w:ascii="Times New Roman" w:hAnsi="Times New Roman"/>
          <w:sz w:val="24"/>
          <w:szCs w:val="28"/>
        </w:rPr>
        <w:t>ками. В ситуационно-ролевой игре воспитанник, участвуя в разных ролях в различных моделях социального взаимодействия, не только становится более компетентным в сфере социальных отношений, но и относительно безболезненно приобретает опыт соревнов</w:t>
      </w:r>
      <w:r w:rsidR="00B540EE" w:rsidRPr="00E72F8D">
        <w:rPr>
          <w:rFonts w:ascii="Times New Roman" w:hAnsi="Times New Roman"/>
          <w:sz w:val="24"/>
          <w:szCs w:val="28"/>
        </w:rPr>
        <w:t>а</w:t>
      </w:r>
      <w:r w:rsidR="00B540EE" w:rsidRPr="00E72F8D">
        <w:rPr>
          <w:rFonts w:ascii="Times New Roman" w:hAnsi="Times New Roman"/>
          <w:sz w:val="24"/>
          <w:szCs w:val="28"/>
        </w:rPr>
        <w:t xml:space="preserve">ния и сотрудничества, победы и проигрыша. </w:t>
      </w:r>
    </w:p>
    <w:p w:rsidR="00CB7527" w:rsidRPr="00E72F8D" w:rsidRDefault="00CB7527" w:rsidP="002B41EC">
      <w:pPr>
        <w:spacing w:after="0"/>
        <w:ind w:firstLine="709"/>
        <w:jc w:val="both"/>
        <w:rPr>
          <w:rFonts w:ascii="Times New Roman" w:hAnsi="Times New Roman"/>
          <w:b/>
          <w:sz w:val="24"/>
          <w:szCs w:val="28"/>
        </w:rPr>
      </w:pPr>
      <w:r w:rsidRPr="00E72F8D">
        <w:rPr>
          <w:rFonts w:ascii="Times New Roman" w:hAnsi="Times New Roman"/>
          <w:b/>
          <w:sz w:val="24"/>
          <w:szCs w:val="28"/>
        </w:rPr>
        <w:lastRenderedPageBreak/>
        <w:t>Формы участия специалистов и социальных партнеров по направлениям с</w:t>
      </w:r>
      <w:r w:rsidRPr="00E72F8D">
        <w:rPr>
          <w:rFonts w:ascii="Times New Roman" w:hAnsi="Times New Roman"/>
          <w:b/>
          <w:sz w:val="24"/>
          <w:szCs w:val="28"/>
        </w:rPr>
        <w:t>о</w:t>
      </w:r>
      <w:r w:rsidRPr="00E72F8D">
        <w:rPr>
          <w:rFonts w:ascii="Times New Roman" w:hAnsi="Times New Roman"/>
          <w:b/>
          <w:sz w:val="24"/>
          <w:szCs w:val="28"/>
        </w:rPr>
        <w:t>циального воспитания.</w:t>
      </w:r>
    </w:p>
    <w:p w:rsidR="00CB7527" w:rsidRPr="00E72F8D" w:rsidRDefault="00CB7527"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Важнейшим партнером образовательной организации в реализации цели и задач воспитания и социализации являются родители обучающегося(законные представители), которые одновременно выступают в многообразии позиций и социальных ролей: </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как источник родительского запроса к школе на физическое, социально-психологическое, академическое (в сфере обучения) благополучие ребенка, эксперт р</w:t>
      </w:r>
      <w:r w:rsidRPr="00E72F8D">
        <w:rPr>
          <w:rFonts w:ascii="Times New Roman" w:hAnsi="Times New Roman"/>
          <w:szCs w:val="28"/>
        </w:rPr>
        <w:t>е</w:t>
      </w:r>
      <w:r w:rsidRPr="00E72F8D">
        <w:rPr>
          <w:rFonts w:ascii="Times New Roman" w:hAnsi="Times New Roman"/>
          <w:szCs w:val="28"/>
        </w:rPr>
        <w:t>зультатов деятельности образовательной организации;</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как обладатель и распорядитель ресурсов для воспитания и социализации;</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непосредственный воспитатель (в рамках школьного и семейного воспитания).</w:t>
      </w:r>
    </w:p>
    <w:p w:rsidR="00CB7527" w:rsidRPr="00E72F8D" w:rsidRDefault="00CB7527" w:rsidP="002B41EC">
      <w:pPr>
        <w:spacing w:after="0"/>
        <w:ind w:firstLine="709"/>
        <w:jc w:val="both"/>
        <w:rPr>
          <w:rFonts w:ascii="Times New Roman" w:hAnsi="Times New Roman"/>
          <w:sz w:val="24"/>
          <w:szCs w:val="28"/>
        </w:rPr>
      </w:pPr>
      <w:r w:rsidRPr="00E72F8D">
        <w:rPr>
          <w:rFonts w:ascii="Times New Roman" w:hAnsi="Times New Roman"/>
          <w:sz w:val="24"/>
          <w:szCs w:val="28"/>
        </w:rPr>
        <w:t>Условиями результативности работы с родителями обучающихся (законными представителями) является понимание педагогическими работниками и учет ими при пр</w:t>
      </w:r>
      <w:r w:rsidRPr="00E72F8D">
        <w:rPr>
          <w:rFonts w:ascii="Times New Roman" w:hAnsi="Times New Roman"/>
          <w:sz w:val="24"/>
          <w:szCs w:val="28"/>
        </w:rPr>
        <w:t>о</w:t>
      </w:r>
      <w:r w:rsidRPr="00E72F8D">
        <w:rPr>
          <w:rFonts w:ascii="Times New Roman" w:hAnsi="Times New Roman"/>
          <w:sz w:val="24"/>
          <w:szCs w:val="28"/>
        </w:rPr>
        <w:t>ектировании и конструировании взаимодействия следующих аспектов:</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ориентация на «партисипативность» (вовлечение родителей в управление обр</w:t>
      </w:r>
      <w:r w:rsidRPr="00E72F8D">
        <w:rPr>
          <w:rFonts w:ascii="Times New Roman" w:hAnsi="Times New Roman"/>
          <w:szCs w:val="28"/>
        </w:rPr>
        <w:t>а</w:t>
      </w:r>
      <w:r w:rsidRPr="00E72F8D">
        <w:rPr>
          <w:rFonts w:ascii="Times New Roman" w:hAnsi="Times New Roman"/>
          <w:szCs w:val="28"/>
        </w:rPr>
        <w:t>зовательным процессом, решение проблем, участие в решении и анализе проблем, прин</w:t>
      </w:r>
      <w:r w:rsidRPr="00E72F8D">
        <w:rPr>
          <w:rFonts w:ascii="Times New Roman" w:hAnsi="Times New Roman"/>
          <w:szCs w:val="28"/>
        </w:rPr>
        <w:t>я</w:t>
      </w:r>
      <w:r w:rsidRPr="00E72F8D">
        <w:rPr>
          <w:rFonts w:ascii="Times New Roman" w:hAnsi="Times New Roman"/>
          <w:szCs w:val="28"/>
        </w:rPr>
        <w:t>тии решений и даже их реализации в той или иной форме, возникающих в жизни образ</w:t>
      </w:r>
      <w:r w:rsidRPr="00E72F8D">
        <w:rPr>
          <w:rFonts w:ascii="Times New Roman" w:hAnsi="Times New Roman"/>
          <w:szCs w:val="28"/>
        </w:rPr>
        <w:t>о</w:t>
      </w:r>
      <w:r w:rsidRPr="00E72F8D">
        <w:rPr>
          <w:rFonts w:ascii="Times New Roman" w:hAnsi="Times New Roman"/>
          <w:szCs w:val="28"/>
        </w:rPr>
        <w:t>вательной организации);</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w:t>
      </w:r>
      <w:r w:rsidRPr="00E72F8D">
        <w:rPr>
          <w:rFonts w:ascii="Times New Roman" w:hAnsi="Times New Roman"/>
          <w:szCs w:val="28"/>
        </w:rPr>
        <w:t>о</w:t>
      </w:r>
      <w:r w:rsidRPr="00E72F8D">
        <w:rPr>
          <w:rFonts w:ascii="Times New Roman" w:hAnsi="Times New Roman"/>
          <w:szCs w:val="28"/>
        </w:rPr>
        <w:t>дителей), использование педагогами по отношению к родителям методов требования и убеждения как исключительно крайняя мера;</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наличие границ сотрудничества педагогов с родителями и вероятность конфли</w:t>
      </w:r>
      <w:r w:rsidRPr="00E72F8D">
        <w:rPr>
          <w:rFonts w:ascii="Times New Roman" w:hAnsi="Times New Roman"/>
          <w:szCs w:val="28"/>
        </w:rPr>
        <w:t>к</w:t>
      </w:r>
      <w:r w:rsidRPr="00E72F8D">
        <w:rPr>
          <w:rFonts w:ascii="Times New Roman" w:hAnsi="Times New Roman"/>
          <w:szCs w:val="28"/>
        </w:rPr>
        <w:t>та интересов семьи и школы, умеренность ожиданий активности и заинтересованности родителей обучающегося в разрешении тех или иных противоречий, возникающих в пр</w:t>
      </w:r>
      <w:r w:rsidRPr="00E72F8D">
        <w:rPr>
          <w:rFonts w:ascii="Times New Roman" w:hAnsi="Times New Roman"/>
          <w:szCs w:val="28"/>
        </w:rPr>
        <w:t>о</w:t>
      </w:r>
      <w:r w:rsidRPr="00E72F8D">
        <w:rPr>
          <w:rFonts w:ascii="Times New Roman" w:hAnsi="Times New Roman"/>
          <w:szCs w:val="28"/>
        </w:rPr>
        <w:t>цессе образования их ребенка, неэффективность тактики просто информирования педаг</w:t>
      </w:r>
      <w:r w:rsidRPr="00E72F8D">
        <w:rPr>
          <w:rFonts w:ascii="Times New Roman" w:hAnsi="Times New Roman"/>
          <w:szCs w:val="28"/>
        </w:rPr>
        <w:t>о</w:t>
      </w:r>
      <w:r w:rsidRPr="00E72F8D">
        <w:rPr>
          <w:rFonts w:ascii="Times New Roman" w:hAnsi="Times New Roman"/>
          <w:szCs w:val="28"/>
        </w:rPr>
        <w:t>гом родителей о недостатках в обучении или поведении их ребенка,</w:t>
      </w:r>
    </w:p>
    <w:p w:rsidR="00CB7527" w:rsidRPr="00E72F8D" w:rsidRDefault="00CB7527"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безальтернативность переговоров как метода взаимодействия педагогов с род</w:t>
      </w:r>
      <w:r w:rsidRPr="00E72F8D">
        <w:rPr>
          <w:rFonts w:ascii="Times New Roman" w:hAnsi="Times New Roman"/>
          <w:szCs w:val="28"/>
        </w:rPr>
        <w:t>и</w:t>
      </w:r>
      <w:r w:rsidRPr="00E72F8D">
        <w:rPr>
          <w:rFonts w:ascii="Times New Roman" w:hAnsi="Times New Roman"/>
          <w:szCs w:val="28"/>
        </w:rPr>
        <w:t>телями, восприятие переговоров как необходимой и регулярной ситуации взаимодействия.</w:t>
      </w:r>
    </w:p>
    <w:p w:rsidR="00CB7527" w:rsidRPr="00E72F8D" w:rsidRDefault="00CB7527" w:rsidP="002B41EC">
      <w:pPr>
        <w:spacing w:after="0"/>
        <w:ind w:firstLine="709"/>
        <w:jc w:val="both"/>
        <w:rPr>
          <w:rFonts w:ascii="Times New Roman" w:hAnsi="Times New Roman"/>
          <w:sz w:val="24"/>
          <w:szCs w:val="28"/>
        </w:rPr>
      </w:pPr>
      <w:r w:rsidRPr="00E72F8D">
        <w:rPr>
          <w:rFonts w:ascii="Times New Roman" w:hAnsi="Times New Roman"/>
          <w:sz w:val="24"/>
          <w:szCs w:val="28"/>
        </w:rPr>
        <w:t>Развитие педагогической компетентности родителей (законных представителей) в целях содействия социализации обучающихся в семье предусматривает содействие в формулировке родительского запроса образовательной организации, в определении род</w:t>
      </w:r>
      <w:r w:rsidRPr="00E72F8D">
        <w:rPr>
          <w:rFonts w:ascii="Times New Roman" w:hAnsi="Times New Roman"/>
          <w:sz w:val="24"/>
          <w:szCs w:val="28"/>
        </w:rPr>
        <w:t>и</w:t>
      </w:r>
      <w:r w:rsidRPr="00E72F8D">
        <w:rPr>
          <w:rFonts w:ascii="Times New Roman" w:hAnsi="Times New Roman"/>
          <w:sz w:val="24"/>
          <w:szCs w:val="28"/>
        </w:rPr>
        <w:t>телями объема собственных ресурсов, которые они готовы передавать и использовать в реализации цели и задач воспитания и социализации.</w:t>
      </w:r>
    </w:p>
    <w:p w:rsidR="00364EA2" w:rsidRPr="00E72F8D" w:rsidRDefault="00364EA2" w:rsidP="008956A0">
      <w:pPr>
        <w:pStyle w:val="3"/>
        <w:spacing w:before="0" w:beforeAutospacing="0" w:after="0" w:afterAutospacing="0" w:line="276" w:lineRule="auto"/>
        <w:rPr>
          <w:sz w:val="24"/>
          <w:szCs w:val="28"/>
        </w:rPr>
      </w:pPr>
      <w:bookmarkStart w:id="303" w:name="_Toc410654058"/>
      <w:bookmarkStart w:id="304" w:name="_Toc284663454"/>
      <w:bookmarkStart w:id="305" w:name="_Toc414553265"/>
      <w:bookmarkStart w:id="306" w:name="_Toc409691725"/>
    </w:p>
    <w:p w:rsidR="00E302BC" w:rsidRPr="00E72F8D" w:rsidRDefault="00B540EE" w:rsidP="00E302BC">
      <w:pPr>
        <w:pStyle w:val="3"/>
        <w:spacing w:before="0" w:beforeAutospacing="0" w:after="0" w:afterAutospacing="0" w:line="276" w:lineRule="auto"/>
        <w:ind w:firstLine="709"/>
        <w:jc w:val="center"/>
        <w:rPr>
          <w:sz w:val="24"/>
          <w:szCs w:val="28"/>
        </w:rPr>
      </w:pPr>
      <w:r w:rsidRPr="00E72F8D">
        <w:rPr>
          <w:sz w:val="24"/>
          <w:szCs w:val="28"/>
        </w:rPr>
        <w:t xml:space="preserve">Модели организации работы по формированию </w:t>
      </w:r>
      <w:bookmarkStart w:id="307" w:name="_Toc410654059"/>
      <w:bookmarkStart w:id="308" w:name="_Toc410703058"/>
      <w:bookmarkStart w:id="309" w:name="_Toc414553266"/>
      <w:bookmarkEnd w:id="303"/>
      <w:bookmarkEnd w:id="304"/>
      <w:bookmarkEnd w:id="305"/>
    </w:p>
    <w:p w:rsidR="00B540EE" w:rsidRPr="00E72F8D" w:rsidRDefault="00B540EE" w:rsidP="002B41EC">
      <w:pPr>
        <w:pStyle w:val="3"/>
        <w:spacing w:before="0" w:beforeAutospacing="0" w:after="0" w:afterAutospacing="0" w:line="276" w:lineRule="auto"/>
        <w:ind w:firstLine="709"/>
        <w:jc w:val="center"/>
        <w:rPr>
          <w:sz w:val="24"/>
          <w:szCs w:val="28"/>
        </w:rPr>
      </w:pPr>
      <w:r w:rsidRPr="00E72F8D">
        <w:rPr>
          <w:sz w:val="24"/>
          <w:szCs w:val="28"/>
        </w:rPr>
        <w:t>здорового и безопасного образа жизни</w:t>
      </w:r>
      <w:bookmarkEnd w:id="306"/>
      <w:bookmarkEnd w:id="307"/>
      <w:bookmarkEnd w:id="308"/>
      <w:bookmarkEnd w:id="309"/>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Модель обеспечения рациональной организации учебно-воспитательного процесса и образовательной среды предусматривает объединение педагогического коллектива в в</w:t>
      </w:r>
      <w:r w:rsidRPr="00E72F8D">
        <w:rPr>
          <w:rFonts w:ascii="Times New Roman" w:hAnsi="Times New Roman"/>
          <w:sz w:val="24"/>
          <w:szCs w:val="28"/>
        </w:rPr>
        <w:t>о</w:t>
      </w:r>
      <w:r w:rsidRPr="00E72F8D">
        <w:rPr>
          <w:rFonts w:ascii="Times New Roman" w:hAnsi="Times New Roman"/>
          <w:sz w:val="24"/>
          <w:szCs w:val="28"/>
        </w:rPr>
        <w:t>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w:t>
      </w:r>
      <w:r w:rsidRPr="00E72F8D">
        <w:rPr>
          <w:rFonts w:ascii="Times New Roman" w:hAnsi="Times New Roman"/>
          <w:sz w:val="24"/>
          <w:szCs w:val="28"/>
        </w:rPr>
        <w:t>ю</w:t>
      </w:r>
      <w:r w:rsidRPr="00E72F8D">
        <w:rPr>
          <w:rFonts w:ascii="Times New Roman" w:hAnsi="Times New Roman"/>
          <w:sz w:val="24"/>
          <w:szCs w:val="28"/>
        </w:rPr>
        <w:t>щих представлений,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w:t>
      </w:r>
      <w:r w:rsidRPr="00E72F8D">
        <w:rPr>
          <w:rFonts w:ascii="Times New Roman" w:hAnsi="Times New Roman"/>
          <w:sz w:val="24"/>
          <w:szCs w:val="28"/>
        </w:rPr>
        <w:t>о</w:t>
      </w:r>
      <w:r w:rsidRPr="00E72F8D">
        <w:rPr>
          <w:rFonts w:ascii="Times New Roman" w:hAnsi="Times New Roman"/>
          <w:sz w:val="24"/>
          <w:szCs w:val="28"/>
        </w:rPr>
        <w:t xml:space="preserve">стояния учебно-воспитательного процесса и образовательной среды. </w:t>
      </w:r>
      <w:r w:rsidR="00FB2B16" w:rsidRPr="00E72F8D">
        <w:rPr>
          <w:rFonts w:ascii="Times New Roman" w:hAnsi="Times New Roman"/>
          <w:sz w:val="24"/>
          <w:szCs w:val="28"/>
        </w:rPr>
        <w:t>В обеспечении р</w:t>
      </w:r>
      <w:r w:rsidR="00FB2B16" w:rsidRPr="00E72F8D">
        <w:rPr>
          <w:rFonts w:ascii="Times New Roman" w:hAnsi="Times New Roman"/>
          <w:sz w:val="24"/>
          <w:szCs w:val="28"/>
        </w:rPr>
        <w:t>а</w:t>
      </w:r>
      <w:r w:rsidR="00FB2B16" w:rsidRPr="00E72F8D">
        <w:rPr>
          <w:rFonts w:ascii="Times New Roman" w:hAnsi="Times New Roman"/>
          <w:sz w:val="24"/>
          <w:szCs w:val="28"/>
        </w:rPr>
        <w:t>циональной организации учебно-воспитательного процесса и образовательной среды о</w:t>
      </w:r>
      <w:r w:rsidR="00FB2B16" w:rsidRPr="00E72F8D">
        <w:rPr>
          <w:rFonts w:ascii="Times New Roman" w:hAnsi="Times New Roman"/>
          <w:sz w:val="24"/>
          <w:szCs w:val="28"/>
        </w:rPr>
        <w:t>т</w:t>
      </w:r>
      <w:r w:rsidR="00FB2B16" w:rsidRPr="00E72F8D">
        <w:rPr>
          <w:rFonts w:ascii="Times New Roman" w:hAnsi="Times New Roman"/>
          <w:sz w:val="24"/>
          <w:szCs w:val="28"/>
        </w:rPr>
        <w:lastRenderedPageBreak/>
        <w:t>дельного ученического класса организаторскую роль призван сыграть классный руков</w:t>
      </w:r>
      <w:r w:rsidR="00FB2B16" w:rsidRPr="00E72F8D">
        <w:rPr>
          <w:rFonts w:ascii="Times New Roman" w:hAnsi="Times New Roman"/>
          <w:sz w:val="24"/>
          <w:szCs w:val="28"/>
        </w:rPr>
        <w:t>о</w:t>
      </w:r>
      <w:r w:rsidR="00FB2B16" w:rsidRPr="00E72F8D">
        <w:rPr>
          <w:rFonts w:ascii="Times New Roman" w:hAnsi="Times New Roman"/>
          <w:sz w:val="24"/>
          <w:szCs w:val="28"/>
        </w:rPr>
        <w:t xml:space="preserve">дитель. </w:t>
      </w:r>
      <w:r w:rsidRPr="00E72F8D">
        <w:rPr>
          <w:rFonts w:ascii="Times New Roman" w:hAnsi="Times New Roman"/>
          <w:sz w:val="24"/>
          <w:szCs w:val="28"/>
        </w:rPr>
        <w:t xml:space="preserve">Сферами рационализации учебно-воспитательного процесса являются: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организация занятий (уроков); </w:t>
      </w:r>
    </w:p>
    <w:p w:rsidR="00FB2B16" w:rsidRPr="00E72F8D" w:rsidRDefault="00FB2B16"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обеспечение использования различных каналов восприятия информации;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учет зоны работоспособности обучающихся;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распределение интенсивности умственной деятельности; </w:t>
      </w:r>
    </w:p>
    <w:p w:rsidR="00B540EE" w:rsidRPr="00E72F8D" w:rsidRDefault="00B540EE" w:rsidP="002B2293">
      <w:pPr>
        <w:pStyle w:val="a9"/>
        <w:numPr>
          <w:ilvl w:val="0"/>
          <w:numId w:val="4"/>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использование здоровьесберегающих технологий.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Модель организации физкультурно-спортивной и оздоровительной работы предп</w:t>
      </w:r>
      <w:r w:rsidRPr="00E72F8D">
        <w:rPr>
          <w:rFonts w:ascii="Times New Roman" w:hAnsi="Times New Roman"/>
          <w:sz w:val="24"/>
          <w:szCs w:val="28"/>
        </w:rPr>
        <w:t>о</w:t>
      </w:r>
      <w:r w:rsidRPr="00E72F8D">
        <w:rPr>
          <w:rFonts w:ascii="Times New Roman" w:hAnsi="Times New Roman"/>
          <w:sz w:val="24"/>
          <w:szCs w:val="28"/>
        </w:rPr>
        <w:t>лагает формирование групп школьников на основе их интересов в сфере физической кул</w:t>
      </w:r>
      <w:r w:rsidRPr="00E72F8D">
        <w:rPr>
          <w:rFonts w:ascii="Times New Roman" w:hAnsi="Times New Roman"/>
          <w:sz w:val="24"/>
          <w:szCs w:val="28"/>
        </w:rPr>
        <w:t>ь</w:t>
      </w:r>
      <w:r w:rsidRPr="00E72F8D">
        <w:rPr>
          <w:rFonts w:ascii="Times New Roman" w:hAnsi="Times New Roman"/>
          <w:sz w:val="24"/>
          <w:szCs w:val="28"/>
        </w:rPr>
        <w:t xml:space="preserve">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w:t>
      </w:r>
      <w:r w:rsidRPr="00E72F8D">
        <w:rPr>
          <w:rFonts w:ascii="Times New Roman" w:hAnsi="Times New Roman"/>
          <w:sz w:val="24"/>
          <w:szCs w:val="28"/>
        </w:rPr>
        <w:t>т</w:t>
      </w:r>
      <w:r w:rsidRPr="00E72F8D">
        <w:rPr>
          <w:rFonts w:ascii="Times New Roman" w:hAnsi="Times New Roman"/>
          <w:sz w:val="24"/>
          <w:szCs w:val="28"/>
        </w:rPr>
        <w:t>вие возникновения чувства соучастия и сопричастности, гордости за высокие достижения, смелые и решительные действия спортсменов. Формами физкультурно-спортивной и о</w:t>
      </w:r>
      <w:r w:rsidRPr="00E72F8D">
        <w:rPr>
          <w:rFonts w:ascii="Times New Roman" w:hAnsi="Times New Roman"/>
          <w:sz w:val="24"/>
          <w:szCs w:val="28"/>
        </w:rPr>
        <w:t>з</w:t>
      </w:r>
      <w:r w:rsidRPr="00E72F8D">
        <w:rPr>
          <w:rFonts w:ascii="Times New Roman" w:hAnsi="Times New Roman"/>
          <w:sz w:val="24"/>
          <w:szCs w:val="28"/>
        </w:rPr>
        <w:t>доровительной работы являются: спартакиада, спортивная эстафета, спортивный праз</w:t>
      </w:r>
      <w:r w:rsidRPr="00E72F8D">
        <w:rPr>
          <w:rFonts w:ascii="Times New Roman" w:hAnsi="Times New Roman"/>
          <w:sz w:val="24"/>
          <w:szCs w:val="28"/>
        </w:rPr>
        <w:t>д</w:t>
      </w:r>
      <w:r w:rsidRPr="00E72F8D">
        <w:rPr>
          <w:rFonts w:ascii="Times New Roman" w:hAnsi="Times New Roman"/>
          <w:sz w:val="24"/>
          <w:szCs w:val="28"/>
        </w:rPr>
        <w:t xml:space="preserve">ник. </w:t>
      </w:r>
    </w:p>
    <w:p w:rsidR="00FB2B16"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Модель профилактической работы предусматривает определение «зон риска» (в</w:t>
      </w:r>
      <w:r w:rsidRPr="00E72F8D">
        <w:rPr>
          <w:rFonts w:ascii="Times New Roman" w:hAnsi="Times New Roman"/>
          <w:sz w:val="24"/>
          <w:szCs w:val="28"/>
        </w:rPr>
        <w:t>ы</w:t>
      </w:r>
      <w:r w:rsidRPr="00E72F8D">
        <w:rPr>
          <w:rFonts w:ascii="Times New Roman" w:hAnsi="Times New Roman"/>
          <w:sz w:val="24"/>
          <w:szCs w:val="28"/>
        </w:rPr>
        <w:t>явление обучающихся, вызывающих наибольшее опасение; выявление источников опас</w:t>
      </w:r>
      <w:r w:rsidRPr="00E72F8D">
        <w:rPr>
          <w:rFonts w:ascii="Times New Roman" w:hAnsi="Times New Roman"/>
          <w:sz w:val="24"/>
          <w:szCs w:val="28"/>
        </w:rPr>
        <w:t>е</w:t>
      </w:r>
      <w:r w:rsidRPr="00E72F8D">
        <w:rPr>
          <w:rFonts w:ascii="Times New Roman" w:hAnsi="Times New Roman"/>
          <w:sz w:val="24"/>
          <w:szCs w:val="28"/>
        </w:rPr>
        <w:t>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w:t>
      </w:r>
      <w:r w:rsidRPr="00E72F8D">
        <w:rPr>
          <w:rFonts w:ascii="Times New Roman" w:hAnsi="Times New Roman"/>
          <w:sz w:val="24"/>
          <w:szCs w:val="28"/>
        </w:rPr>
        <w:t>ь</w:t>
      </w:r>
      <w:r w:rsidRPr="00E72F8D">
        <w:rPr>
          <w:rFonts w:ascii="Times New Roman" w:hAnsi="Times New Roman"/>
          <w:sz w:val="24"/>
          <w:szCs w:val="28"/>
        </w:rPr>
        <w:t>ных, социальных и т. д. Профилактика чаще всего связана с употреблением психоакти</w:t>
      </w:r>
      <w:r w:rsidRPr="00E72F8D">
        <w:rPr>
          <w:rFonts w:ascii="Times New Roman" w:hAnsi="Times New Roman"/>
          <w:sz w:val="24"/>
          <w:szCs w:val="28"/>
        </w:rPr>
        <w:t>в</w:t>
      </w:r>
      <w:r w:rsidRPr="00E72F8D">
        <w:rPr>
          <w:rFonts w:ascii="Times New Roman" w:hAnsi="Times New Roman"/>
          <w:sz w:val="24"/>
          <w:szCs w:val="28"/>
        </w:rPr>
        <w:t>ных веществ обучающимися, а также с проблемами детского дорожно-транспортного травматизма.</w:t>
      </w:r>
      <w:r w:rsidR="00FB2B16" w:rsidRPr="00E72F8D">
        <w:rPr>
          <w:rFonts w:ascii="Times New Roman" w:hAnsi="Times New Roman"/>
          <w:sz w:val="24"/>
          <w:szCs w:val="28"/>
        </w:rPr>
        <w:t xml:space="preserve"> В ученическом классе профилактическую работу организует классный рук</w:t>
      </w:r>
      <w:r w:rsidR="00FB2B16" w:rsidRPr="00E72F8D">
        <w:rPr>
          <w:rFonts w:ascii="Times New Roman" w:hAnsi="Times New Roman"/>
          <w:sz w:val="24"/>
          <w:szCs w:val="28"/>
        </w:rPr>
        <w:t>о</w:t>
      </w:r>
      <w:r w:rsidR="00FB2B16" w:rsidRPr="00E72F8D">
        <w:rPr>
          <w:rFonts w:ascii="Times New Roman" w:hAnsi="Times New Roman"/>
          <w:sz w:val="24"/>
          <w:szCs w:val="28"/>
        </w:rPr>
        <w:t>водитель.</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Модель просветительской и методической работы с участниками образовательного процесса рассчитана на большие, нерасчлененные на устойчивые, учебные группы, и н</w:t>
      </w:r>
      <w:r w:rsidRPr="00E72F8D">
        <w:rPr>
          <w:rFonts w:ascii="Times New Roman" w:hAnsi="Times New Roman"/>
          <w:sz w:val="24"/>
          <w:szCs w:val="28"/>
        </w:rPr>
        <w:t>е</w:t>
      </w:r>
      <w:r w:rsidRPr="00E72F8D">
        <w:rPr>
          <w:rFonts w:ascii="Times New Roman" w:hAnsi="Times New Roman"/>
          <w:sz w:val="24"/>
          <w:szCs w:val="28"/>
        </w:rPr>
        <w:t xml:space="preserve">оформленные (официально не зарегистрированные) аудитории, может быть: </w:t>
      </w:r>
    </w:p>
    <w:p w:rsidR="00B540EE" w:rsidRPr="00E72F8D" w:rsidRDefault="00B540EE" w:rsidP="002B2293">
      <w:pPr>
        <w:pStyle w:val="a9"/>
        <w:numPr>
          <w:ilvl w:val="0"/>
          <w:numId w:val="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внешней (предполагает привлечение возможностей других учреждений и орг</w:t>
      </w:r>
      <w:r w:rsidRPr="00E72F8D">
        <w:rPr>
          <w:rFonts w:ascii="Times New Roman" w:hAnsi="Times New Roman"/>
          <w:szCs w:val="28"/>
        </w:rPr>
        <w:t>а</w:t>
      </w:r>
      <w:r w:rsidRPr="00E72F8D">
        <w:rPr>
          <w:rFonts w:ascii="Times New Roman" w:hAnsi="Times New Roman"/>
          <w:szCs w:val="28"/>
        </w:rPr>
        <w:t xml:space="preserve">низаций – спортивные клубы, лечебные учреждения, стадионы, библиотеки и т. д.); </w:t>
      </w:r>
    </w:p>
    <w:p w:rsidR="00B540EE" w:rsidRPr="00E72F8D" w:rsidRDefault="00B540EE" w:rsidP="002B2293">
      <w:pPr>
        <w:pStyle w:val="a9"/>
        <w:numPr>
          <w:ilvl w:val="0"/>
          <w:numId w:val="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внутренней (получение информации организуется в общеобразовательной шк</w:t>
      </w:r>
      <w:r w:rsidRPr="00E72F8D">
        <w:rPr>
          <w:rFonts w:ascii="Times New Roman" w:hAnsi="Times New Roman"/>
          <w:szCs w:val="28"/>
        </w:rPr>
        <w:t>о</w:t>
      </w:r>
      <w:r w:rsidRPr="00E72F8D">
        <w:rPr>
          <w:rFonts w:ascii="Times New Roman" w:hAnsi="Times New Roman"/>
          <w:szCs w:val="28"/>
        </w:rPr>
        <w:t xml:space="preserve">ле, в том числе одна группа обучающихся выступает источником информации для другого коллектива, других групп – коллективов); </w:t>
      </w:r>
    </w:p>
    <w:p w:rsidR="00B540EE" w:rsidRPr="00E72F8D" w:rsidRDefault="00B540EE" w:rsidP="002B2293">
      <w:pPr>
        <w:pStyle w:val="a9"/>
        <w:numPr>
          <w:ilvl w:val="0"/>
          <w:numId w:val="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w:t>
      </w:r>
      <w:r w:rsidRPr="00E72F8D">
        <w:rPr>
          <w:rFonts w:ascii="Times New Roman" w:hAnsi="Times New Roman"/>
          <w:szCs w:val="28"/>
        </w:rPr>
        <w:t>е</w:t>
      </w:r>
      <w:r w:rsidRPr="00E72F8D">
        <w:rPr>
          <w:rFonts w:ascii="Times New Roman" w:hAnsi="Times New Roman"/>
          <w:szCs w:val="28"/>
        </w:rPr>
        <w:t xml:space="preserve">чивает межпредметные связи); </w:t>
      </w:r>
    </w:p>
    <w:p w:rsidR="00B540EE" w:rsidRPr="00E72F8D" w:rsidRDefault="00B540EE" w:rsidP="002B2293">
      <w:pPr>
        <w:pStyle w:val="a9"/>
        <w:numPr>
          <w:ilvl w:val="0"/>
          <w:numId w:val="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стихийной (осуществляется ситуативно, как ответ на возникающие в жизни школы, ученического сообщества проблемные ситуации, вопросы, затруднения, несовп</w:t>
      </w:r>
      <w:r w:rsidRPr="00E72F8D">
        <w:rPr>
          <w:rFonts w:ascii="Times New Roman" w:hAnsi="Times New Roman"/>
          <w:szCs w:val="28"/>
        </w:rPr>
        <w:t>а</w:t>
      </w:r>
      <w:r w:rsidRPr="00E72F8D">
        <w:rPr>
          <w:rFonts w:ascii="Times New Roman" w:hAnsi="Times New Roman"/>
          <w:szCs w:val="28"/>
        </w:rPr>
        <w:t xml:space="preserve">дение мнений и т. д.; может быть оформлена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FB2B16"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Просвещение осуществляется через лекции, беседы, диспуты, выступления в сре</w:t>
      </w:r>
      <w:r w:rsidRPr="00E72F8D">
        <w:rPr>
          <w:rFonts w:ascii="Times New Roman" w:hAnsi="Times New Roman"/>
          <w:sz w:val="24"/>
          <w:szCs w:val="28"/>
        </w:rPr>
        <w:t>д</w:t>
      </w:r>
      <w:r w:rsidRPr="00E72F8D">
        <w:rPr>
          <w:rFonts w:ascii="Times New Roman" w:hAnsi="Times New Roman"/>
          <w:sz w:val="24"/>
          <w:szCs w:val="28"/>
        </w:rPr>
        <w:t xml:space="preserve">ствах массовой информации, экскурсионные программы, библиотечные и концертные </w:t>
      </w:r>
      <w:r w:rsidRPr="00E72F8D">
        <w:rPr>
          <w:rFonts w:ascii="Times New Roman" w:hAnsi="Times New Roman"/>
          <w:sz w:val="24"/>
          <w:szCs w:val="28"/>
        </w:rPr>
        <w:lastRenderedPageBreak/>
        <w:t xml:space="preserve">абонементы, передвижные выставки. </w:t>
      </w:r>
      <w:r w:rsidR="00FB2B16" w:rsidRPr="00E72F8D">
        <w:rPr>
          <w:rFonts w:ascii="Times New Roman" w:hAnsi="Times New Roman"/>
          <w:sz w:val="24"/>
          <w:szCs w:val="28"/>
        </w:rPr>
        <w:t>В просветительской работе целесообразно использ</w:t>
      </w:r>
      <w:r w:rsidR="00FB2B16" w:rsidRPr="00E72F8D">
        <w:rPr>
          <w:rFonts w:ascii="Times New Roman" w:hAnsi="Times New Roman"/>
          <w:sz w:val="24"/>
          <w:szCs w:val="28"/>
        </w:rPr>
        <w:t>о</w:t>
      </w:r>
      <w:r w:rsidR="00FB2B16" w:rsidRPr="00E72F8D">
        <w:rPr>
          <w:rFonts w:ascii="Times New Roman" w:hAnsi="Times New Roman"/>
          <w:sz w:val="24"/>
          <w:szCs w:val="28"/>
        </w:rPr>
        <w:t>вать информационные ресурсы сети Интернет.</w:t>
      </w:r>
    </w:p>
    <w:p w:rsidR="00B540EE" w:rsidRPr="00E72F8D" w:rsidRDefault="00B540EE" w:rsidP="002B41EC">
      <w:pPr>
        <w:spacing w:after="0"/>
        <w:ind w:firstLine="709"/>
        <w:jc w:val="both"/>
        <w:rPr>
          <w:rFonts w:ascii="Times New Roman" w:hAnsi="Times New Roman"/>
          <w:sz w:val="24"/>
          <w:szCs w:val="28"/>
        </w:rPr>
      </w:pPr>
    </w:p>
    <w:p w:rsidR="00A52E5F" w:rsidRPr="00E72F8D" w:rsidRDefault="00413575" w:rsidP="002B41EC">
      <w:pPr>
        <w:pStyle w:val="3"/>
        <w:spacing w:before="0" w:beforeAutospacing="0" w:after="0" w:afterAutospacing="0" w:line="276" w:lineRule="auto"/>
        <w:ind w:firstLine="709"/>
        <w:jc w:val="center"/>
        <w:rPr>
          <w:sz w:val="24"/>
          <w:szCs w:val="28"/>
        </w:rPr>
      </w:pPr>
      <w:bookmarkStart w:id="310" w:name="_Toc410654060"/>
      <w:bookmarkStart w:id="311" w:name="_Toc284662829"/>
      <w:bookmarkStart w:id="312" w:name="_Toc284663456"/>
      <w:bookmarkStart w:id="313" w:name="_Toc414553267"/>
      <w:bookmarkStart w:id="314" w:name="_Toc409691726"/>
      <w:r w:rsidRPr="00E72F8D">
        <w:rPr>
          <w:sz w:val="24"/>
          <w:szCs w:val="28"/>
        </w:rPr>
        <w:t>Д</w:t>
      </w:r>
      <w:r w:rsidR="00B540EE" w:rsidRPr="00E72F8D">
        <w:rPr>
          <w:sz w:val="24"/>
          <w:szCs w:val="28"/>
        </w:rPr>
        <w:t>еятельност</w:t>
      </w:r>
      <w:r w:rsidR="00FD6E84" w:rsidRPr="00E72F8D">
        <w:rPr>
          <w:sz w:val="24"/>
          <w:szCs w:val="28"/>
        </w:rPr>
        <w:t xml:space="preserve">ь </w:t>
      </w:r>
      <w:r w:rsidR="00364EA2" w:rsidRPr="00E72F8D">
        <w:rPr>
          <w:sz w:val="24"/>
          <w:szCs w:val="28"/>
        </w:rPr>
        <w:t>МБОУ СОШ №1</w:t>
      </w:r>
      <w:r w:rsidR="00B540EE" w:rsidRPr="00E72F8D">
        <w:rPr>
          <w:sz w:val="24"/>
          <w:szCs w:val="28"/>
        </w:rPr>
        <w:t xml:space="preserve">в области </w:t>
      </w:r>
    </w:p>
    <w:p w:rsidR="00CF0178" w:rsidRPr="00E72F8D" w:rsidRDefault="00B540EE" w:rsidP="002B41EC">
      <w:pPr>
        <w:pStyle w:val="3"/>
        <w:spacing w:before="0" w:beforeAutospacing="0" w:after="0" w:afterAutospacing="0" w:line="276" w:lineRule="auto"/>
        <w:ind w:firstLine="709"/>
        <w:jc w:val="center"/>
        <w:rPr>
          <w:sz w:val="24"/>
          <w:szCs w:val="28"/>
        </w:rPr>
      </w:pPr>
      <w:r w:rsidRPr="00E72F8D">
        <w:rPr>
          <w:sz w:val="24"/>
          <w:szCs w:val="28"/>
        </w:rPr>
        <w:t>непрерывного экологического</w:t>
      </w:r>
      <w:bookmarkEnd w:id="310"/>
      <w:bookmarkEnd w:id="311"/>
      <w:bookmarkEnd w:id="312"/>
      <w:bookmarkEnd w:id="313"/>
    </w:p>
    <w:p w:rsidR="00B540EE" w:rsidRPr="00E72F8D" w:rsidRDefault="00B540EE" w:rsidP="002B41EC">
      <w:pPr>
        <w:pStyle w:val="3"/>
        <w:spacing w:before="0" w:beforeAutospacing="0" w:after="0" w:afterAutospacing="0" w:line="276" w:lineRule="auto"/>
        <w:ind w:firstLine="709"/>
        <w:jc w:val="center"/>
        <w:rPr>
          <w:sz w:val="24"/>
          <w:szCs w:val="28"/>
        </w:rPr>
      </w:pPr>
      <w:bookmarkStart w:id="315" w:name="_Toc410654061"/>
      <w:bookmarkStart w:id="316" w:name="_Toc410703060"/>
      <w:bookmarkStart w:id="317" w:name="_Toc414553268"/>
      <w:r w:rsidRPr="00E72F8D">
        <w:rPr>
          <w:sz w:val="24"/>
          <w:szCs w:val="28"/>
        </w:rPr>
        <w:t>здоровьесберегающего образования обучающихся</w:t>
      </w:r>
      <w:bookmarkEnd w:id="314"/>
      <w:bookmarkEnd w:id="315"/>
      <w:bookmarkEnd w:id="316"/>
      <w:bookmarkEnd w:id="317"/>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комплексов мероприятий.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Первый комплексмероприятий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w:t>
      </w:r>
      <w:r w:rsidRPr="00E72F8D">
        <w:rPr>
          <w:rFonts w:ascii="Times New Roman" w:hAnsi="Times New Roman"/>
          <w:sz w:val="24"/>
          <w:szCs w:val="28"/>
        </w:rPr>
        <w:t>и</w:t>
      </w:r>
      <w:r w:rsidRPr="00E72F8D">
        <w:rPr>
          <w:rFonts w:ascii="Times New Roman" w:hAnsi="Times New Roman"/>
          <w:sz w:val="24"/>
          <w:szCs w:val="28"/>
        </w:rPr>
        <w:t>дов деятельности; выбирать оптимальный режим дня с учетом учебных и внеучебных н</w:t>
      </w:r>
      <w:r w:rsidRPr="00E72F8D">
        <w:rPr>
          <w:rFonts w:ascii="Times New Roman" w:hAnsi="Times New Roman"/>
          <w:sz w:val="24"/>
          <w:szCs w:val="28"/>
        </w:rPr>
        <w:t>а</w:t>
      </w:r>
      <w:r w:rsidRPr="00E72F8D">
        <w:rPr>
          <w:rFonts w:ascii="Times New Roman" w:hAnsi="Times New Roman"/>
          <w:sz w:val="24"/>
          <w:szCs w:val="28"/>
        </w:rPr>
        <w:t>грузок; умение планировать и рационально распределять учебные нагрузки и отдых в п</w:t>
      </w:r>
      <w:r w:rsidRPr="00E72F8D">
        <w:rPr>
          <w:rFonts w:ascii="Times New Roman" w:hAnsi="Times New Roman"/>
          <w:sz w:val="24"/>
          <w:szCs w:val="28"/>
        </w:rPr>
        <w:t>е</w:t>
      </w:r>
      <w:r w:rsidRPr="00E72F8D">
        <w:rPr>
          <w:rFonts w:ascii="Times New Roman" w:hAnsi="Times New Roman"/>
          <w:sz w:val="24"/>
          <w:szCs w:val="28"/>
        </w:rPr>
        <w:t>риод подготовки к экзаменам; знание и умение эффективно использовать индивидуальные особенности работоспособности; знание основ профилактики переутомления и перен</w:t>
      </w:r>
      <w:r w:rsidRPr="00E72F8D">
        <w:rPr>
          <w:rFonts w:ascii="Times New Roman" w:hAnsi="Times New Roman"/>
          <w:sz w:val="24"/>
          <w:szCs w:val="28"/>
        </w:rPr>
        <w:t>а</w:t>
      </w:r>
      <w:r w:rsidRPr="00E72F8D">
        <w:rPr>
          <w:rFonts w:ascii="Times New Roman" w:hAnsi="Times New Roman"/>
          <w:sz w:val="24"/>
          <w:szCs w:val="28"/>
        </w:rPr>
        <w:t xml:space="preserve">пряжения.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Второй комплекс мероприятий формирует у обучающихся: представление о нео</w:t>
      </w:r>
      <w:r w:rsidRPr="00E72F8D">
        <w:rPr>
          <w:rFonts w:ascii="Times New Roman" w:hAnsi="Times New Roman"/>
          <w:sz w:val="24"/>
          <w:szCs w:val="28"/>
        </w:rPr>
        <w:t>б</w:t>
      </w:r>
      <w:r w:rsidRPr="00E72F8D">
        <w:rPr>
          <w:rFonts w:ascii="Times New Roman" w:hAnsi="Times New Roman"/>
          <w:sz w:val="24"/>
          <w:szCs w:val="28"/>
        </w:rPr>
        <w:t>ходимой и достаточной двигательной активности, элементах и правилах закаливания, в</w:t>
      </w:r>
      <w:r w:rsidRPr="00E72F8D">
        <w:rPr>
          <w:rFonts w:ascii="Times New Roman" w:hAnsi="Times New Roman"/>
          <w:sz w:val="24"/>
          <w:szCs w:val="28"/>
        </w:rPr>
        <w:t>ы</w:t>
      </w:r>
      <w:r w:rsidRPr="00E72F8D">
        <w:rPr>
          <w:rFonts w:ascii="Times New Roman" w:hAnsi="Times New Roman"/>
          <w:sz w:val="24"/>
          <w:szCs w:val="28"/>
        </w:rPr>
        <w:t>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w:t>
      </w:r>
      <w:r w:rsidRPr="00E72F8D">
        <w:rPr>
          <w:rFonts w:ascii="Times New Roman" w:hAnsi="Times New Roman"/>
          <w:sz w:val="24"/>
          <w:szCs w:val="28"/>
        </w:rPr>
        <w:t>н</w:t>
      </w:r>
      <w:r w:rsidRPr="00E72F8D">
        <w:rPr>
          <w:rFonts w:ascii="Times New Roman" w:hAnsi="Times New Roman"/>
          <w:sz w:val="24"/>
          <w:szCs w:val="28"/>
        </w:rPr>
        <w:t>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w:t>
      </w:r>
      <w:r w:rsidRPr="00E72F8D">
        <w:rPr>
          <w:rFonts w:ascii="Times New Roman" w:hAnsi="Times New Roman"/>
          <w:sz w:val="24"/>
          <w:szCs w:val="28"/>
        </w:rPr>
        <w:t>м</w:t>
      </w:r>
      <w:r w:rsidRPr="00E72F8D">
        <w:rPr>
          <w:rFonts w:ascii="Times New Roman" w:hAnsi="Times New Roman"/>
          <w:sz w:val="24"/>
          <w:szCs w:val="28"/>
        </w:rPr>
        <w:t xml:space="preserve">плекса необходима интеграция с курсом физической культуры.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Третий комплекс мероприятий формирует у обучающихся: навыки оценки собс</w:t>
      </w:r>
      <w:r w:rsidRPr="00E72F8D">
        <w:rPr>
          <w:rFonts w:ascii="Times New Roman" w:hAnsi="Times New Roman"/>
          <w:sz w:val="24"/>
          <w:szCs w:val="28"/>
        </w:rPr>
        <w:t>т</w:t>
      </w:r>
      <w:r w:rsidRPr="00E72F8D">
        <w:rPr>
          <w:rFonts w:ascii="Times New Roman" w:hAnsi="Times New Roman"/>
          <w:sz w:val="24"/>
          <w:szCs w:val="28"/>
        </w:rPr>
        <w:t>венного функционального состояния (напряжения, утомления, переутомления) по субъе</w:t>
      </w:r>
      <w:r w:rsidRPr="00E72F8D">
        <w:rPr>
          <w:rFonts w:ascii="Times New Roman" w:hAnsi="Times New Roman"/>
          <w:sz w:val="24"/>
          <w:szCs w:val="28"/>
        </w:rPr>
        <w:t>к</w:t>
      </w:r>
      <w:r w:rsidRPr="00E72F8D">
        <w:rPr>
          <w:rFonts w:ascii="Times New Roman" w:hAnsi="Times New Roman"/>
          <w:sz w:val="24"/>
          <w:szCs w:val="28"/>
        </w:rPr>
        <w:t>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w:t>
      </w:r>
      <w:r w:rsidRPr="00E72F8D">
        <w:rPr>
          <w:rFonts w:ascii="Times New Roman" w:hAnsi="Times New Roman"/>
          <w:sz w:val="24"/>
          <w:szCs w:val="28"/>
        </w:rPr>
        <w:t>ы</w:t>
      </w:r>
      <w:r w:rsidRPr="00E72F8D">
        <w:rPr>
          <w:rFonts w:ascii="Times New Roman" w:hAnsi="Times New Roman"/>
          <w:sz w:val="24"/>
          <w:szCs w:val="28"/>
        </w:rPr>
        <w:t>ки самоконтроля за собственным состоянием, чувствами в стрессовых ситуациях; пре</w:t>
      </w:r>
      <w:r w:rsidRPr="00E72F8D">
        <w:rPr>
          <w:rFonts w:ascii="Times New Roman" w:hAnsi="Times New Roman"/>
          <w:sz w:val="24"/>
          <w:szCs w:val="28"/>
        </w:rPr>
        <w:t>д</w:t>
      </w:r>
      <w:r w:rsidRPr="00E72F8D">
        <w:rPr>
          <w:rFonts w:ascii="Times New Roman" w:hAnsi="Times New Roman"/>
          <w:sz w:val="24"/>
          <w:szCs w:val="28"/>
        </w:rPr>
        <w:t>ставления о влиянии позитивных и негативных эмоций на здоровье, факторах, их выз</w:t>
      </w:r>
      <w:r w:rsidRPr="00E72F8D">
        <w:rPr>
          <w:rFonts w:ascii="Times New Roman" w:hAnsi="Times New Roman"/>
          <w:sz w:val="24"/>
          <w:szCs w:val="28"/>
        </w:rPr>
        <w:t>ы</w:t>
      </w:r>
      <w:r w:rsidRPr="00E72F8D">
        <w:rPr>
          <w:rFonts w:ascii="Times New Roman" w:hAnsi="Times New Roman"/>
          <w:sz w:val="24"/>
          <w:szCs w:val="28"/>
        </w:rPr>
        <w:t>вающих, и условиях снижения риска негативных влияний; навыки эмоциональной ра</w:t>
      </w:r>
      <w:r w:rsidRPr="00E72F8D">
        <w:rPr>
          <w:rFonts w:ascii="Times New Roman" w:hAnsi="Times New Roman"/>
          <w:sz w:val="24"/>
          <w:szCs w:val="28"/>
        </w:rPr>
        <w:t>з</w:t>
      </w:r>
      <w:r w:rsidRPr="00E72F8D">
        <w:rPr>
          <w:rFonts w:ascii="Times New Roman" w:hAnsi="Times New Roman"/>
          <w:sz w:val="24"/>
          <w:szCs w:val="28"/>
        </w:rPr>
        <w:t>грузки и их использование в повседневной жизни; навыки управления своим эмоционал</w:t>
      </w:r>
      <w:r w:rsidRPr="00E72F8D">
        <w:rPr>
          <w:rFonts w:ascii="Times New Roman" w:hAnsi="Times New Roman"/>
          <w:sz w:val="24"/>
          <w:szCs w:val="28"/>
        </w:rPr>
        <w:t>ь</w:t>
      </w:r>
      <w:r w:rsidRPr="00E72F8D">
        <w:rPr>
          <w:rFonts w:ascii="Times New Roman" w:hAnsi="Times New Roman"/>
          <w:sz w:val="24"/>
          <w:szCs w:val="28"/>
        </w:rPr>
        <w:t xml:space="preserve">ным состоянием и поведением. </w:t>
      </w:r>
      <w:r w:rsidR="00CF0178" w:rsidRPr="00E72F8D">
        <w:rPr>
          <w:rFonts w:ascii="Times New Roman" w:hAnsi="Times New Roman"/>
          <w:sz w:val="24"/>
          <w:szCs w:val="28"/>
        </w:rPr>
        <w:t>В </w:t>
      </w:r>
      <w:r w:rsidRPr="00E72F8D">
        <w:rPr>
          <w:rFonts w:ascii="Times New Roman" w:hAnsi="Times New Roman"/>
          <w:sz w:val="24"/>
          <w:szCs w:val="28"/>
        </w:rPr>
        <w:t>результате реализации данного комплекса обучающиеся получают представления о возможностях управления своим физическим и психологич</w:t>
      </w:r>
      <w:r w:rsidRPr="00E72F8D">
        <w:rPr>
          <w:rFonts w:ascii="Times New Roman" w:hAnsi="Times New Roman"/>
          <w:sz w:val="24"/>
          <w:szCs w:val="28"/>
        </w:rPr>
        <w:t>е</w:t>
      </w:r>
      <w:r w:rsidRPr="00E72F8D">
        <w:rPr>
          <w:rFonts w:ascii="Times New Roman" w:hAnsi="Times New Roman"/>
          <w:sz w:val="24"/>
          <w:szCs w:val="28"/>
        </w:rPr>
        <w:t xml:space="preserve">ским состоянием без использования медикаментозных и тонизирующих средств.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Четвертый комплекс мероприятий формирует у обучающихся: представление о р</w:t>
      </w:r>
      <w:r w:rsidRPr="00E72F8D">
        <w:rPr>
          <w:rFonts w:ascii="Times New Roman" w:hAnsi="Times New Roman"/>
          <w:sz w:val="24"/>
          <w:szCs w:val="28"/>
        </w:rPr>
        <w:t>а</w:t>
      </w:r>
      <w:r w:rsidRPr="00E72F8D">
        <w:rPr>
          <w:rFonts w:ascii="Times New Roman" w:hAnsi="Times New Roman"/>
          <w:sz w:val="24"/>
          <w:szCs w:val="28"/>
        </w:rPr>
        <w:t>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w:t>
      </w:r>
      <w:r w:rsidRPr="00E72F8D">
        <w:rPr>
          <w:rFonts w:ascii="Times New Roman" w:hAnsi="Times New Roman"/>
          <w:sz w:val="24"/>
          <w:szCs w:val="28"/>
        </w:rPr>
        <w:t>о</w:t>
      </w:r>
      <w:r w:rsidRPr="00E72F8D">
        <w:rPr>
          <w:rFonts w:ascii="Times New Roman" w:hAnsi="Times New Roman"/>
          <w:sz w:val="24"/>
          <w:szCs w:val="28"/>
        </w:rPr>
        <w:t>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w:t>
      </w:r>
      <w:r w:rsidRPr="00E72F8D">
        <w:rPr>
          <w:rFonts w:ascii="Times New Roman" w:hAnsi="Times New Roman"/>
          <w:sz w:val="24"/>
          <w:szCs w:val="28"/>
        </w:rPr>
        <w:t>ч</w:t>
      </w:r>
      <w:r w:rsidRPr="00E72F8D">
        <w:rPr>
          <w:rFonts w:ascii="Times New Roman" w:hAnsi="Times New Roman"/>
          <w:sz w:val="24"/>
          <w:szCs w:val="28"/>
        </w:rPr>
        <w:t>ности; представление о социокультурных аспектах питания, его связи с культурой и ист</w:t>
      </w:r>
      <w:r w:rsidRPr="00E72F8D">
        <w:rPr>
          <w:rFonts w:ascii="Times New Roman" w:hAnsi="Times New Roman"/>
          <w:sz w:val="24"/>
          <w:szCs w:val="28"/>
        </w:rPr>
        <w:t>о</w:t>
      </w:r>
      <w:r w:rsidRPr="00E72F8D">
        <w:rPr>
          <w:rFonts w:ascii="Times New Roman" w:hAnsi="Times New Roman"/>
          <w:sz w:val="24"/>
          <w:szCs w:val="28"/>
        </w:rPr>
        <w:lastRenderedPageBreak/>
        <w:t>рией народа; интерес к народным традициям, связанным с питанием и здоровьем, расш</w:t>
      </w:r>
      <w:r w:rsidRPr="00E72F8D">
        <w:rPr>
          <w:rFonts w:ascii="Times New Roman" w:hAnsi="Times New Roman"/>
          <w:sz w:val="24"/>
          <w:szCs w:val="28"/>
        </w:rPr>
        <w:t>и</w:t>
      </w:r>
      <w:r w:rsidRPr="00E72F8D">
        <w:rPr>
          <w:rFonts w:ascii="Times New Roman" w:hAnsi="Times New Roman"/>
          <w:sz w:val="24"/>
          <w:szCs w:val="28"/>
        </w:rPr>
        <w:t xml:space="preserve">рение знаний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Пятый комплекс мероприятий обеспечивает профилактику разного рода зависим</w:t>
      </w:r>
      <w:r w:rsidRPr="00E72F8D">
        <w:rPr>
          <w:rFonts w:ascii="Times New Roman" w:hAnsi="Times New Roman"/>
          <w:sz w:val="24"/>
          <w:szCs w:val="28"/>
        </w:rPr>
        <w:t>о</w:t>
      </w:r>
      <w:r w:rsidRPr="00E72F8D">
        <w:rPr>
          <w:rFonts w:ascii="Times New Roman" w:hAnsi="Times New Roman"/>
          <w:sz w:val="24"/>
          <w:szCs w:val="28"/>
        </w:rPr>
        <w:t>стей: развитие представлений подростков о ценности здоровья, важности и необходим</w:t>
      </w:r>
      <w:r w:rsidRPr="00E72F8D">
        <w:rPr>
          <w:rFonts w:ascii="Times New Roman" w:hAnsi="Times New Roman"/>
          <w:sz w:val="24"/>
          <w:szCs w:val="28"/>
        </w:rPr>
        <w:t>о</w:t>
      </w:r>
      <w:r w:rsidRPr="00E72F8D">
        <w:rPr>
          <w:rFonts w:ascii="Times New Roman" w:hAnsi="Times New Roman"/>
          <w:sz w:val="24"/>
          <w:szCs w:val="28"/>
        </w:rPr>
        <w:t>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формирование представлений о наркотизации как поведении, опасном для здоровья, о неизбежных негативных последствиях наркотизации для творч</w:t>
      </w:r>
      <w:r w:rsidRPr="00E72F8D">
        <w:rPr>
          <w:rFonts w:ascii="Times New Roman" w:hAnsi="Times New Roman"/>
          <w:sz w:val="24"/>
          <w:szCs w:val="28"/>
        </w:rPr>
        <w:t>е</w:t>
      </w:r>
      <w:r w:rsidRPr="00E72F8D">
        <w:rPr>
          <w:rFonts w:ascii="Times New Roman" w:hAnsi="Times New Roman"/>
          <w:sz w:val="24"/>
          <w:szCs w:val="28"/>
        </w:rPr>
        <w:t>ских, интеллектуальных способностей человека, возможности самореализации, достиж</w:t>
      </w:r>
      <w:r w:rsidRPr="00E72F8D">
        <w:rPr>
          <w:rFonts w:ascii="Times New Roman" w:hAnsi="Times New Roman"/>
          <w:sz w:val="24"/>
          <w:szCs w:val="28"/>
        </w:rPr>
        <w:t>е</w:t>
      </w:r>
      <w:r w:rsidRPr="00E72F8D">
        <w:rPr>
          <w:rFonts w:ascii="Times New Roman" w:hAnsi="Times New Roman"/>
          <w:sz w:val="24"/>
          <w:szCs w:val="28"/>
        </w:rPr>
        <w:t>ния социального успеха; вовлечение подростков в социально значимую деятельность, п</w:t>
      </w:r>
      <w:r w:rsidRPr="00E72F8D">
        <w:rPr>
          <w:rFonts w:ascii="Times New Roman" w:hAnsi="Times New Roman"/>
          <w:sz w:val="24"/>
          <w:szCs w:val="28"/>
        </w:rPr>
        <w:t>о</w:t>
      </w:r>
      <w:r w:rsidRPr="00E72F8D">
        <w:rPr>
          <w:rFonts w:ascii="Times New Roman" w:hAnsi="Times New Roman"/>
          <w:sz w:val="24"/>
          <w:szCs w:val="28"/>
        </w:rPr>
        <w:t>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провед</w:t>
      </w:r>
      <w:r w:rsidRPr="00E72F8D">
        <w:rPr>
          <w:rFonts w:ascii="Times New Roman" w:hAnsi="Times New Roman"/>
          <w:sz w:val="24"/>
          <w:szCs w:val="28"/>
        </w:rPr>
        <w:t>е</w:t>
      </w:r>
      <w:r w:rsidRPr="00E72F8D">
        <w:rPr>
          <w:rFonts w:ascii="Times New Roman" w:hAnsi="Times New Roman"/>
          <w:sz w:val="24"/>
          <w:szCs w:val="28"/>
        </w:rPr>
        <w:t>ния досуга; формирование умений рационально проводить свободное время (время отд</w:t>
      </w:r>
      <w:r w:rsidRPr="00E72F8D">
        <w:rPr>
          <w:rFonts w:ascii="Times New Roman" w:hAnsi="Times New Roman"/>
          <w:sz w:val="24"/>
          <w:szCs w:val="28"/>
        </w:rPr>
        <w:t>ы</w:t>
      </w:r>
      <w:r w:rsidRPr="00E72F8D">
        <w:rPr>
          <w:rFonts w:ascii="Times New Roman" w:hAnsi="Times New Roman"/>
          <w:sz w:val="24"/>
          <w:szCs w:val="28"/>
        </w:rPr>
        <w:t>ха) на основе анализа своего режима; развитие способности контролировать время, пров</w:t>
      </w:r>
      <w:r w:rsidRPr="00E72F8D">
        <w:rPr>
          <w:rFonts w:ascii="Times New Roman" w:hAnsi="Times New Roman"/>
          <w:sz w:val="24"/>
          <w:szCs w:val="28"/>
        </w:rPr>
        <w:t>е</w:t>
      </w:r>
      <w:r w:rsidRPr="00E72F8D">
        <w:rPr>
          <w:rFonts w:ascii="Times New Roman" w:hAnsi="Times New Roman"/>
          <w:sz w:val="24"/>
          <w:szCs w:val="28"/>
        </w:rPr>
        <w:t xml:space="preserve">денное за компьютером. </w:t>
      </w:r>
    </w:p>
    <w:p w:rsidR="00B540EE" w:rsidRPr="00E72F8D" w:rsidRDefault="00B540EE" w:rsidP="002B41EC">
      <w:pPr>
        <w:spacing w:after="0"/>
        <w:ind w:firstLine="709"/>
        <w:jc w:val="both"/>
        <w:rPr>
          <w:rFonts w:ascii="Times New Roman" w:hAnsi="Times New Roman"/>
          <w:sz w:val="24"/>
          <w:szCs w:val="28"/>
        </w:rPr>
      </w:pPr>
    </w:p>
    <w:p w:rsidR="00B540EE" w:rsidRPr="00E72F8D" w:rsidRDefault="00B540EE" w:rsidP="002B41EC">
      <w:pPr>
        <w:pStyle w:val="3"/>
        <w:spacing w:before="0" w:beforeAutospacing="0" w:after="0" w:afterAutospacing="0" w:line="276" w:lineRule="auto"/>
        <w:ind w:firstLine="709"/>
        <w:jc w:val="center"/>
        <w:rPr>
          <w:sz w:val="24"/>
          <w:szCs w:val="28"/>
        </w:rPr>
      </w:pPr>
      <w:bookmarkStart w:id="318" w:name="_Toc410654062"/>
      <w:bookmarkStart w:id="319" w:name="_Toc409691727"/>
      <w:bookmarkStart w:id="320" w:name="_Toc414553269"/>
      <w:r w:rsidRPr="00E72F8D">
        <w:rPr>
          <w:sz w:val="24"/>
          <w:szCs w:val="28"/>
        </w:rPr>
        <w:t>Система поощрения социальной успешности и проявленийактивной</w:t>
      </w:r>
      <w:bookmarkStart w:id="321" w:name="_Toc410654063"/>
      <w:bookmarkEnd w:id="318"/>
      <w:r w:rsidRPr="00E72F8D">
        <w:rPr>
          <w:sz w:val="24"/>
          <w:szCs w:val="28"/>
        </w:rPr>
        <w:t>жизне</w:t>
      </w:r>
      <w:r w:rsidRPr="00E72F8D">
        <w:rPr>
          <w:sz w:val="24"/>
          <w:szCs w:val="28"/>
        </w:rPr>
        <w:t>н</w:t>
      </w:r>
      <w:r w:rsidRPr="00E72F8D">
        <w:rPr>
          <w:sz w:val="24"/>
          <w:szCs w:val="28"/>
        </w:rPr>
        <w:t>ной позиции обучающихся</w:t>
      </w:r>
      <w:bookmarkEnd w:id="319"/>
      <w:bookmarkEnd w:id="320"/>
      <w:bookmarkEnd w:id="321"/>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совместнойдеятельности, организуемой в воспит</w:t>
      </w:r>
      <w:r w:rsidRPr="00E72F8D">
        <w:rPr>
          <w:rFonts w:ascii="Times New Roman" w:hAnsi="Times New Roman"/>
          <w:sz w:val="24"/>
          <w:szCs w:val="28"/>
        </w:rPr>
        <w:t>а</w:t>
      </w:r>
      <w:r w:rsidRPr="00E72F8D">
        <w:rPr>
          <w:rFonts w:ascii="Times New Roman" w:hAnsi="Times New Roman"/>
          <w:sz w:val="24"/>
          <w:szCs w:val="28"/>
        </w:rPr>
        <w:t xml:space="preserve">тельных целях).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Система поощрения социальной успешности и проявлений активнойжизненной п</w:t>
      </w:r>
      <w:r w:rsidRPr="00E72F8D">
        <w:rPr>
          <w:rFonts w:ascii="Times New Roman" w:hAnsi="Times New Roman"/>
          <w:sz w:val="24"/>
          <w:szCs w:val="28"/>
        </w:rPr>
        <w:t>о</w:t>
      </w:r>
      <w:r w:rsidRPr="00E72F8D">
        <w:rPr>
          <w:rFonts w:ascii="Times New Roman" w:hAnsi="Times New Roman"/>
          <w:sz w:val="24"/>
          <w:szCs w:val="28"/>
        </w:rPr>
        <w:t>зиции о</w:t>
      </w:r>
      <w:r w:rsidR="009C4FF2" w:rsidRPr="00E72F8D">
        <w:rPr>
          <w:rFonts w:ascii="Times New Roman" w:hAnsi="Times New Roman"/>
          <w:sz w:val="24"/>
          <w:szCs w:val="28"/>
        </w:rPr>
        <w:t xml:space="preserve">бучающихся в </w:t>
      </w:r>
      <w:r w:rsidRPr="00E72F8D">
        <w:rPr>
          <w:rFonts w:ascii="Times New Roman" w:hAnsi="Times New Roman"/>
          <w:sz w:val="24"/>
          <w:szCs w:val="28"/>
        </w:rPr>
        <w:t xml:space="preserve"> школе строится на следующих принципах: </w:t>
      </w:r>
    </w:p>
    <w:p w:rsidR="00B540EE" w:rsidRPr="00E72F8D" w:rsidRDefault="00B540EE" w:rsidP="002B2293">
      <w:pPr>
        <w:pStyle w:val="a9"/>
        <w:numPr>
          <w:ilvl w:val="0"/>
          <w:numId w:val="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E72F8D" w:rsidRDefault="00B540EE" w:rsidP="002B2293">
      <w:pPr>
        <w:pStyle w:val="a9"/>
        <w:numPr>
          <w:ilvl w:val="0"/>
          <w:numId w:val="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соответствие артефактов и процедур награждения укладу жизни школы, спец</w:t>
      </w:r>
      <w:r w:rsidRPr="00E72F8D">
        <w:rPr>
          <w:rFonts w:ascii="Times New Roman" w:hAnsi="Times New Roman"/>
          <w:szCs w:val="28"/>
        </w:rPr>
        <w:t>и</w:t>
      </w:r>
      <w:r w:rsidRPr="00E72F8D">
        <w:rPr>
          <w:rFonts w:ascii="Times New Roman" w:hAnsi="Times New Roman"/>
          <w:szCs w:val="28"/>
        </w:rPr>
        <w:t xml:space="preserve">фической символике, выработанной и существующей в сообществе в виде традиции; </w:t>
      </w:r>
    </w:p>
    <w:p w:rsidR="00B540EE" w:rsidRPr="00E72F8D" w:rsidRDefault="00B540EE" w:rsidP="002B2293">
      <w:pPr>
        <w:pStyle w:val="a9"/>
        <w:numPr>
          <w:ilvl w:val="0"/>
          <w:numId w:val="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прозрачность правил поощрения (наличие положения о награждениях, неуко</w:t>
      </w:r>
      <w:r w:rsidRPr="00E72F8D">
        <w:rPr>
          <w:rFonts w:ascii="Times New Roman" w:hAnsi="Times New Roman"/>
          <w:szCs w:val="28"/>
        </w:rPr>
        <w:t>с</w:t>
      </w:r>
      <w:r w:rsidRPr="00E72F8D">
        <w:rPr>
          <w:rFonts w:ascii="Times New Roman" w:hAnsi="Times New Roman"/>
          <w:szCs w:val="28"/>
        </w:rPr>
        <w:t>нительное следование порядку, зафиксированному в этом документе, соблюдение спр</w:t>
      </w:r>
      <w:r w:rsidRPr="00E72F8D">
        <w:rPr>
          <w:rFonts w:ascii="Times New Roman" w:hAnsi="Times New Roman"/>
          <w:szCs w:val="28"/>
        </w:rPr>
        <w:t>а</w:t>
      </w:r>
      <w:r w:rsidRPr="00E72F8D">
        <w:rPr>
          <w:rFonts w:ascii="Times New Roman" w:hAnsi="Times New Roman"/>
          <w:szCs w:val="28"/>
        </w:rPr>
        <w:t xml:space="preserve">ведливости при выдвижении кандидатур); </w:t>
      </w:r>
    </w:p>
    <w:p w:rsidR="00B540EE" w:rsidRPr="00E72F8D" w:rsidRDefault="00B540EE" w:rsidP="002B2293">
      <w:pPr>
        <w:pStyle w:val="a9"/>
        <w:numPr>
          <w:ilvl w:val="0"/>
          <w:numId w:val="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регулирование частоты награждений (недопущение избыточности в поощрениях – недостаточно длительные периоды ожидания и чрезмерно большие группы поощря</w:t>
      </w:r>
      <w:r w:rsidRPr="00E72F8D">
        <w:rPr>
          <w:rFonts w:ascii="Times New Roman" w:hAnsi="Times New Roman"/>
          <w:szCs w:val="28"/>
        </w:rPr>
        <w:t>е</w:t>
      </w:r>
      <w:r w:rsidRPr="00E72F8D">
        <w:rPr>
          <w:rFonts w:ascii="Times New Roman" w:hAnsi="Times New Roman"/>
          <w:szCs w:val="28"/>
        </w:rPr>
        <w:t xml:space="preserve">мых); </w:t>
      </w:r>
    </w:p>
    <w:p w:rsidR="00B540EE" w:rsidRPr="00E72F8D" w:rsidRDefault="00B540EE" w:rsidP="002B2293">
      <w:pPr>
        <w:pStyle w:val="a9"/>
        <w:numPr>
          <w:ilvl w:val="0"/>
          <w:numId w:val="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сочетание индивидуального и коллективного поощрения (использование и и</w:t>
      </w:r>
      <w:r w:rsidRPr="00E72F8D">
        <w:rPr>
          <w:rFonts w:ascii="Times New Roman" w:hAnsi="Times New Roman"/>
          <w:szCs w:val="28"/>
        </w:rPr>
        <w:t>н</w:t>
      </w:r>
      <w:r w:rsidRPr="00E72F8D">
        <w:rPr>
          <w:rFonts w:ascii="Times New Roman" w:hAnsi="Times New Roman"/>
          <w:szCs w:val="28"/>
        </w:rPr>
        <w:t>дивидуальных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w:t>
      </w:r>
      <w:r w:rsidRPr="00E72F8D">
        <w:rPr>
          <w:rFonts w:ascii="Times New Roman" w:hAnsi="Times New Roman"/>
          <w:szCs w:val="28"/>
        </w:rPr>
        <w:t>у</w:t>
      </w:r>
      <w:r w:rsidRPr="00E72F8D">
        <w:rPr>
          <w:rFonts w:ascii="Times New Roman" w:hAnsi="Times New Roman"/>
          <w:szCs w:val="28"/>
        </w:rPr>
        <w:t xml:space="preserve">чившими награду и не получившими ее); </w:t>
      </w:r>
    </w:p>
    <w:p w:rsidR="00B540EE" w:rsidRPr="00E72F8D" w:rsidRDefault="00B540EE" w:rsidP="002B2293">
      <w:pPr>
        <w:pStyle w:val="a9"/>
        <w:numPr>
          <w:ilvl w:val="0"/>
          <w:numId w:val="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lastRenderedPageBreak/>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Формами поощрения социальной успешности и проявлений активной жизненной позиции обучающихся являются рейтинг, фор</w:t>
      </w:r>
      <w:r w:rsidR="009A0D0F" w:rsidRPr="00E72F8D">
        <w:rPr>
          <w:rFonts w:ascii="Times New Roman" w:hAnsi="Times New Roman"/>
          <w:sz w:val="24"/>
          <w:szCs w:val="28"/>
        </w:rPr>
        <w:t>мирование портфолио.</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w:t>
      </w:r>
      <w:r w:rsidRPr="00E72F8D">
        <w:rPr>
          <w:rFonts w:ascii="Times New Roman" w:hAnsi="Times New Roman"/>
          <w:sz w:val="24"/>
          <w:szCs w:val="28"/>
        </w:rPr>
        <w:t>х</w:t>
      </w:r>
      <w:r w:rsidRPr="00E72F8D">
        <w:rPr>
          <w:rFonts w:ascii="Times New Roman" w:hAnsi="Times New Roman"/>
          <w:sz w:val="24"/>
          <w:szCs w:val="28"/>
        </w:rPr>
        <w:t>ся или групп в последовательности, определяемой их успешностью в чем-либо (достиж</w:t>
      </w:r>
      <w:r w:rsidRPr="00E72F8D">
        <w:rPr>
          <w:rFonts w:ascii="Times New Roman" w:hAnsi="Times New Roman"/>
          <w:sz w:val="24"/>
          <w:szCs w:val="28"/>
        </w:rPr>
        <w:t>е</w:t>
      </w:r>
      <w:r w:rsidRPr="00E72F8D">
        <w:rPr>
          <w:rFonts w:ascii="Times New Roman" w:hAnsi="Times New Roman"/>
          <w:sz w:val="24"/>
          <w:szCs w:val="28"/>
        </w:rPr>
        <w:t>ниями). Рейтинги оказывают ощутимое стимулирующее воздействие на поведение учен</w:t>
      </w:r>
      <w:r w:rsidRPr="00E72F8D">
        <w:rPr>
          <w:rFonts w:ascii="Times New Roman" w:hAnsi="Times New Roman"/>
          <w:sz w:val="24"/>
          <w:szCs w:val="28"/>
        </w:rPr>
        <w:t>и</w:t>
      </w:r>
      <w:r w:rsidRPr="00E72F8D">
        <w:rPr>
          <w:rFonts w:ascii="Times New Roman" w:hAnsi="Times New Roman"/>
          <w:sz w:val="24"/>
          <w:szCs w:val="28"/>
        </w:rPr>
        <w:t xml:space="preserve">ческих коллективов и отдельных школьников.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w:t>
      </w:r>
      <w:r w:rsidRPr="00E72F8D">
        <w:rPr>
          <w:rFonts w:ascii="Times New Roman" w:hAnsi="Times New Roman"/>
          <w:sz w:val="24"/>
          <w:szCs w:val="28"/>
        </w:rPr>
        <w:t>о</w:t>
      </w:r>
      <w:r w:rsidRPr="00E72F8D">
        <w:rPr>
          <w:rFonts w:ascii="Times New Roman" w:hAnsi="Times New Roman"/>
          <w:sz w:val="24"/>
          <w:szCs w:val="28"/>
        </w:rPr>
        <w:t>лио. Портфолио может включать исключительно артефакты признания (грамоты, поощр</w:t>
      </w:r>
      <w:r w:rsidRPr="00E72F8D">
        <w:rPr>
          <w:rFonts w:ascii="Times New Roman" w:hAnsi="Times New Roman"/>
          <w:sz w:val="24"/>
          <w:szCs w:val="28"/>
        </w:rPr>
        <w:t>и</w:t>
      </w:r>
      <w:r w:rsidRPr="00E72F8D">
        <w:rPr>
          <w:rFonts w:ascii="Times New Roman" w:hAnsi="Times New Roman"/>
          <w:sz w:val="24"/>
          <w:szCs w:val="28"/>
        </w:rPr>
        <w:t>тельные письма, фотографии призов и т. д.), может – исключительно артефакты деятел</w:t>
      </w:r>
      <w:r w:rsidRPr="00E72F8D">
        <w:rPr>
          <w:rFonts w:ascii="Times New Roman" w:hAnsi="Times New Roman"/>
          <w:sz w:val="24"/>
          <w:szCs w:val="28"/>
        </w:rPr>
        <w:t>ь</w:t>
      </w:r>
      <w:r w:rsidRPr="00E72F8D">
        <w:rPr>
          <w:rFonts w:ascii="Times New Roman" w:hAnsi="Times New Roman"/>
          <w:sz w:val="24"/>
          <w:szCs w:val="28"/>
        </w:rPr>
        <w:t xml:space="preserve">ности (рефераты, доклады, статьи, чертежи или фото изделий и т. д.), портфолио может иметь смешанный характер. </w:t>
      </w:r>
    </w:p>
    <w:p w:rsidR="00B540EE" w:rsidRPr="00E72F8D" w:rsidRDefault="00B540EE" w:rsidP="002B41EC">
      <w:pPr>
        <w:spacing w:after="0"/>
        <w:ind w:firstLine="709"/>
        <w:jc w:val="both"/>
        <w:rPr>
          <w:rFonts w:ascii="Times New Roman" w:hAnsi="Times New Roman"/>
          <w:sz w:val="24"/>
          <w:szCs w:val="28"/>
        </w:rPr>
      </w:pPr>
    </w:p>
    <w:p w:rsidR="00B540EE" w:rsidRPr="00E72F8D" w:rsidRDefault="00B540EE" w:rsidP="002B41EC">
      <w:pPr>
        <w:pStyle w:val="3"/>
        <w:spacing w:before="0" w:beforeAutospacing="0" w:after="0" w:afterAutospacing="0" w:line="276" w:lineRule="auto"/>
        <w:ind w:firstLine="709"/>
        <w:jc w:val="center"/>
        <w:rPr>
          <w:sz w:val="24"/>
          <w:szCs w:val="28"/>
        </w:rPr>
      </w:pPr>
      <w:bookmarkStart w:id="322" w:name="_Toc410654064"/>
      <w:bookmarkStart w:id="323" w:name="_Toc409691728"/>
      <w:bookmarkStart w:id="324" w:name="_Toc414553270"/>
      <w:r w:rsidRPr="00E72F8D">
        <w:rPr>
          <w:sz w:val="24"/>
          <w:szCs w:val="28"/>
        </w:rPr>
        <w:t>Критерии, показатели эффективности деятельности образовательной</w:t>
      </w:r>
      <w:bookmarkStart w:id="325" w:name="_Toc410654065"/>
      <w:bookmarkEnd w:id="322"/>
      <w:r w:rsidRPr="00E72F8D">
        <w:rPr>
          <w:sz w:val="24"/>
          <w:szCs w:val="28"/>
        </w:rPr>
        <w:t>орган</w:t>
      </w:r>
      <w:r w:rsidRPr="00E72F8D">
        <w:rPr>
          <w:sz w:val="24"/>
          <w:szCs w:val="28"/>
        </w:rPr>
        <w:t>и</w:t>
      </w:r>
      <w:r w:rsidRPr="00E72F8D">
        <w:rPr>
          <w:sz w:val="24"/>
          <w:szCs w:val="28"/>
        </w:rPr>
        <w:t>зации в части духовно-нравственного развития, воспитания и</w:t>
      </w:r>
      <w:bookmarkStart w:id="326" w:name="_Toc410654066"/>
      <w:bookmarkEnd w:id="325"/>
      <w:r w:rsidRPr="00E72F8D">
        <w:rPr>
          <w:sz w:val="24"/>
          <w:szCs w:val="28"/>
        </w:rPr>
        <w:t>социализации об</w:t>
      </w:r>
      <w:r w:rsidRPr="00E72F8D">
        <w:rPr>
          <w:sz w:val="24"/>
          <w:szCs w:val="28"/>
        </w:rPr>
        <w:t>у</w:t>
      </w:r>
      <w:r w:rsidRPr="00E72F8D">
        <w:rPr>
          <w:sz w:val="24"/>
          <w:szCs w:val="28"/>
        </w:rPr>
        <w:t>чающихся</w:t>
      </w:r>
      <w:bookmarkEnd w:id="323"/>
      <w:bookmarkEnd w:id="324"/>
      <w:bookmarkEnd w:id="326"/>
    </w:p>
    <w:p w:rsidR="007655E6" w:rsidRPr="00E72F8D" w:rsidRDefault="007655E6"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Первый критерий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уровень информированности педагогов о состоянии здоровья обучающихся (з</w:t>
      </w:r>
      <w:r w:rsidRPr="00E72F8D">
        <w:rPr>
          <w:rFonts w:ascii="Times New Roman" w:hAnsi="Times New Roman"/>
          <w:szCs w:val="28"/>
        </w:rPr>
        <w:t>а</w:t>
      </w:r>
      <w:r w:rsidRPr="00E72F8D">
        <w:rPr>
          <w:rFonts w:ascii="Times New Roman" w:hAnsi="Times New Roman"/>
          <w:szCs w:val="28"/>
        </w:rPr>
        <w:t>болевания, ограничения по здоровью), в том числе фиксация динамики здоровья обуча</w:t>
      </w:r>
      <w:r w:rsidRPr="00E72F8D">
        <w:rPr>
          <w:rFonts w:ascii="Times New Roman" w:hAnsi="Times New Roman"/>
          <w:szCs w:val="28"/>
        </w:rPr>
        <w:t>ю</w:t>
      </w:r>
      <w:r w:rsidRPr="00E72F8D">
        <w:rPr>
          <w:rFonts w:ascii="Times New Roman" w:hAnsi="Times New Roman"/>
          <w:szCs w:val="28"/>
        </w:rPr>
        <w:t>щихся, уровень информированности о посещении спортивных секций, регулярности зан</w:t>
      </w:r>
      <w:r w:rsidRPr="00E72F8D">
        <w:rPr>
          <w:rFonts w:ascii="Times New Roman" w:hAnsi="Times New Roman"/>
          <w:szCs w:val="28"/>
        </w:rPr>
        <w:t>я</w:t>
      </w:r>
      <w:r w:rsidRPr="00E72F8D">
        <w:rPr>
          <w:rFonts w:ascii="Times New Roman" w:hAnsi="Times New Roman"/>
          <w:szCs w:val="28"/>
        </w:rPr>
        <w:t xml:space="preserve">тий физической культурой;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w:t>
      </w:r>
      <w:r w:rsidRPr="00E72F8D">
        <w:rPr>
          <w:rFonts w:ascii="Times New Roman" w:hAnsi="Times New Roman"/>
          <w:szCs w:val="28"/>
        </w:rPr>
        <w:t>р</w:t>
      </w:r>
      <w:r w:rsidRPr="00E72F8D">
        <w:rPr>
          <w:rFonts w:ascii="Times New Roman" w:hAnsi="Times New Roman"/>
          <w:szCs w:val="28"/>
        </w:rPr>
        <w:t xml:space="preserve">ганизации, ученическом классе, учебной группе, уровень дифференциации работы исходя из состояния здоровья отдельных категорий обучающихся;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реалистичность количества и достаточность мероприятий по обеспечению р</w:t>
      </w:r>
      <w:r w:rsidRPr="00E72F8D">
        <w:rPr>
          <w:rFonts w:ascii="Times New Roman" w:hAnsi="Times New Roman"/>
          <w:szCs w:val="28"/>
        </w:rPr>
        <w:t>а</w:t>
      </w:r>
      <w:r w:rsidRPr="00E72F8D">
        <w:rPr>
          <w:rFonts w:ascii="Times New Roman" w:hAnsi="Times New Roman"/>
          <w:szCs w:val="28"/>
        </w:rPr>
        <w:t>циональной организации учебно-воспитательного процесса и образовательной среды, о</w:t>
      </w:r>
      <w:r w:rsidRPr="00E72F8D">
        <w:rPr>
          <w:rFonts w:ascii="Times New Roman" w:hAnsi="Times New Roman"/>
          <w:szCs w:val="28"/>
        </w:rPr>
        <w:t>р</w:t>
      </w:r>
      <w:r w:rsidRPr="00E72F8D">
        <w:rPr>
          <w:rFonts w:ascii="Times New Roman" w:hAnsi="Times New Roman"/>
          <w:szCs w:val="28"/>
        </w:rPr>
        <w:t>ганизации физкультурно-спортивной и оздоровительной работы, профилактической раб</w:t>
      </w:r>
      <w:r w:rsidRPr="00E72F8D">
        <w:rPr>
          <w:rFonts w:ascii="Times New Roman" w:hAnsi="Times New Roman"/>
          <w:szCs w:val="28"/>
        </w:rPr>
        <w:t>о</w:t>
      </w:r>
      <w:r w:rsidRPr="00E72F8D">
        <w:rPr>
          <w:rFonts w:ascii="Times New Roman" w:hAnsi="Times New Roman"/>
          <w:szCs w:val="28"/>
        </w:rPr>
        <w:t>ты,   формированию осознанного отношения к собственному здоровью, устойчивых пре</w:t>
      </w:r>
      <w:r w:rsidRPr="00E72F8D">
        <w:rPr>
          <w:rFonts w:ascii="Times New Roman" w:hAnsi="Times New Roman"/>
          <w:szCs w:val="28"/>
        </w:rPr>
        <w:t>д</w:t>
      </w:r>
      <w:r w:rsidRPr="00E72F8D">
        <w:rPr>
          <w:rFonts w:ascii="Times New Roman" w:hAnsi="Times New Roman"/>
          <w:szCs w:val="28"/>
        </w:rPr>
        <w:t>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w:t>
      </w:r>
      <w:r w:rsidRPr="00E72F8D">
        <w:rPr>
          <w:rFonts w:ascii="Times New Roman" w:hAnsi="Times New Roman"/>
          <w:szCs w:val="28"/>
        </w:rPr>
        <w:t>е</w:t>
      </w:r>
      <w:r w:rsidRPr="00E72F8D">
        <w:rPr>
          <w:rFonts w:ascii="Times New Roman" w:hAnsi="Times New Roman"/>
          <w:szCs w:val="28"/>
        </w:rPr>
        <w:t>тенций в составлении и реализации  рационального режима дня и отдыха(тематика, форма и содержание которых адекватны задачам обеспечения жизни и здоровья обучающихся, здорового и безопасного образа жизни);</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согласованность мероприятий, обеспечивающих жизнь и здоровье обучающи</w:t>
      </w:r>
      <w:r w:rsidRPr="00E72F8D">
        <w:rPr>
          <w:rFonts w:ascii="Times New Roman" w:hAnsi="Times New Roman"/>
          <w:szCs w:val="28"/>
        </w:rPr>
        <w:t>х</w:t>
      </w:r>
      <w:r w:rsidRPr="00E72F8D">
        <w:rPr>
          <w:rFonts w:ascii="Times New Roman" w:hAnsi="Times New Roman"/>
          <w:szCs w:val="28"/>
        </w:rPr>
        <w:t>ся, формирование здорового и безопасного образа жизни, с медиками и родителями об</w:t>
      </w:r>
      <w:r w:rsidRPr="00E72F8D">
        <w:rPr>
          <w:rFonts w:ascii="Times New Roman" w:hAnsi="Times New Roman"/>
          <w:szCs w:val="28"/>
        </w:rPr>
        <w:t>у</w:t>
      </w:r>
      <w:r w:rsidRPr="00E72F8D">
        <w:rPr>
          <w:rFonts w:ascii="Times New Roman" w:hAnsi="Times New Roman"/>
          <w:szCs w:val="28"/>
        </w:rPr>
        <w:lastRenderedPageBreak/>
        <w:t xml:space="preserve">чающихся, привлечение к организации мероприятий профильных организаций, родителей, общественности и др. </w:t>
      </w:r>
    </w:p>
    <w:p w:rsidR="007655E6" w:rsidRPr="00E72F8D" w:rsidRDefault="007655E6" w:rsidP="002B41EC">
      <w:pPr>
        <w:spacing w:after="0"/>
        <w:ind w:firstLine="709"/>
        <w:jc w:val="both"/>
        <w:rPr>
          <w:rFonts w:ascii="Times New Roman" w:hAnsi="Times New Roman"/>
          <w:sz w:val="24"/>
          <w:szCs w:val="28"/>
        </w:rPr>
      </w:pPr>
      <w:r w:rsidRPr="00E72F8D">
        <w:rPr>
          <w:rFonts w:ascii="Times New Roman" w:hAnsi="Times New Roman"/>
          <w:sz w:val="24"/>
          <w:szCs w:val="28"/>
        </w:rPr>
        <w:t>Второй критерий – степень обеспечения в образовательной организации позити</w:t>
      </w:r>
      <w:r w:rsidRPr="00E72F8D">
        <w:rPr>
          <w:rFonts w:ascii="Times New Roman" w:hAnsi="Times New Roman"/>
          <w:sz w:val="24"/>
          <w:szCs w:val="28"/>
        </w:rPr>
        <w:t>в</w:t>
      </w:r>
      <w:r w:rsidRPr="00E72F8D">
        <w:rPr>
          <w:rFonts w:ascii="Times New Roman" w:hAnsi="Times New Roman"/>
          <w:sz w:val="24"/>
          <w:szCs w:val="28"/>
        </w:rPr>
        <w:t xml:space="preserve">ных межличностных отношений обучающихся, выражается в следующих показателях: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w:t>
      </w:r>
      <w:r w:rsidRPr="00E72F8D">
        <w:rPr>
          <w:rFonts w:ascii="Times New Roman" w:hAnsi="Times New Roman"/>
          <w:szCs w:val="28"/>
        </w:rPr>
        <w:t>б</w:t>
      </w:r>
      <w:r w:rsidRPr="00E72F8D">
        <w:rPr>
          <w:rFonts w:ascii="Times New Roman" w:hAnsi="Times New Roman"/>
          <w:szCs w:val="28"/>
        </w:rPr>
        <w:t>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w:t>
      </w:r>
      <w:r w:rsidRPr="00E72F8D">
        <w:rPr>
          <w:rFonts w:ascii="Times New Roman" w:hAnsi="Times New Roman"/>
          <w:szCs w:val="28"/>
        </w:rPr>
        <w:t>ч</w:t>
      </w:r>
      <w:r w:rsidRPr="00E72F8D">
        <w:rPr>
          <w:rFonts w:ascii="Times New Roman" w:hAnsi="Times New Roman"/>
          <w:szCs w:val="28"/>
        </w:rPr>
        <w:t xml:space="preserve">ностных отношений в ученических классах;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w:t>
      </w:r>
      <w:r w:rsidRPr="00E72F8D">
        <w:rPr>
          <w:rFonts w:ascii="Times New Roman" w:hAnsi="Times New Roman"/>
          <w:szCs w:val="28"/>
        </w:rPr>
        <w:t>н</w:t>
      </w:r>
      <w:r w:rsidRPr="00E72F8D">
        <w:rPr>
          <w:rFonts w:ascii="Times New Roman" w:hAnsi="Times New Roman"/>
          <w:szCs w:val="28"/>
        </w:rPr>
        <w:t xml:space="preserve">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655E6" w:rsidRPr="00E72F8D" w:rsidRDefault="007655E6" w:rsidP="002B2293">
      <w:pPr>
        <w:pStyle w:val="a9"/>
        <w:widowControl w:val="0"/>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состояние межличностных отношений обучающихся в ученических классах (п</w:t>
      </w:r>
      <w:r w:rsidRPr="00E72F8D">
        <w:rPr>
          <w:rFonts w:ascii="Times New Roman" w:hAnsi="Times New Roman"/>
          <w:szCs w:val="28"/>
        </w:rPr>
        <w:t>о</w:t>
      </w:r>
      <w:r w:rsidRPr="00E72F8D">
        <w:rPr>
          <w:rFonts w:ascii="Times New Roman" w:hAnsi="Times New Roman"/>
          <w:szCs w:val="28"/>
        </w:rPr>
        <w:t xml:space="preserve">зитивные, индифферентные, враждебные); </w:t>
      </w:r>
    </w:p>
    <w:p w:rsidR="007655E6" w:rsidRPr="00E72F8D" w:rsidRDefault="007655E6" w:rsidP="002B2293">
      <w:pPr>
        <w:pStyle w:val="a9"/>
        <w:widowControl w:val="0"/>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реалистичность количества и достаточность мероприятий обеспечивающих р</w:t>
      </w:r>
      <w:r w:rsidRPr="00E72F8D">
        <w:rPr>
          <w:rFonts w:ascii="Times New Roman" w:hAnsi="Times New Roman"/>
          <w:szCs w:val="28"/>
        </w:rPr>
        <w:t>а</w:t>
      </w:r>
      <w:r w:rsidRPr="00E72F8D">
        <w:rPr>
          <w:rFonts w:ascii="Times New Roman" w:hAnsi="Times New Roman"/>
          <w:szCs w:val="28"/>
        </w:rPr>
        <w:t>боту с лидерами ученических сообществ, недопущение притеснение одними детьми др</w:t>
      </w:r>
      <w:r w:rsidRPr="00E72F8D">
        <w:rPr>
          <w:rFonts w:ascii="Times New Roman" w:hAnsi="Times New Roman"/>
          <w:szCs w:val="28"/>
        </w:rPr>
        <w:t>у</w:t>
      </w:r>
      <w:r w:rsidRPr="00E72F8D">
        <w:rPr>
          <w:rFonts w:ascii="Times New Roman" w:hAnsi="Times New Roman"/>
          <w:szCs w:val="28"/>
        </w:rPr>
        <w:t>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w:t>
      </w:r>
      <w:r w:rsidRPr="00E72F8D">
        <w:rPr>
          <w:rFonts w:ascii="Times New Roman" w:hAnsi="Times New Roman"/>
          <w:szCs w:val="28"/>
        </w:rPr>
        <w:t>о</w:t>
      </w:r>
      <w:r w:rsidRPr="00E72F8D">
        <w:rPr>
          <w:rFonts w:ascii="Times New Roman" w:hAnsi="Times New Roman"/>
          <w:szCs w:val="28"/>
        </w:rPr>
        <w:t xml:space="preserve">зитивных межличностных отношений обучающихся);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согласованность мероприятий, обеспечивающих позитивные межличностные отношения обучающихся, с психологом. </w:t>
      </w:r>
    </w:p>
    <w:p w:rsidR="007655E6" w:rsidRPr="00E72F8D" w:rsidRDefault="007655E6"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Третий критерий – степень содействия обучающимся в освоении программ общего и дополнительного образования выражается в следующих показателях: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уровень информированности педагогов об особенностях содержания образов</w:t>
      </w:r>
      <w:r w:rsidRPr="00E72F8D">
        <w:rPr>
          <w:rFonts w:ascii="Times New Roman" w:hAnsi="Times New Roman"/>
          <w:szCs w:val="28"/>
        </w:rPr>
        <w:t>а</w:t>
      </w:r>
      <w:r w:rsidRPr="00E72F8D">
        <w:rPr>
          <w:rFonts w:ascii="Times New Roman" w:hAnsi="Times New Roman"/>
          <w:szCs w:val="28"/>
        </w:rPr>
        <w:t>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w:t>
      </w:r>
      <w:r w:rsidRPr="00E72F8D">
        <w:rPr>
          <w:rFonts w:ascii="Times New Roman" w:hAnsi="Times New Roman"/>
          <w:szCs w:val="28"/>
        </w:rPr>
        <w:t>и</w:t>
      </w:r>
      <w:r w:rsidRPr="00E72F8D">
        <w:rPr>
          <w:rFonts w:ascii="Times New Roman" w:hAnsi="Times New Roman"/>
          <w:szCs w:val="28"/>
        </w:rPr>
        <w:t xml:space="preserve">пичных и персональных трудностях в освоении образовательной программы;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w:t>
      </w:r>
      <w:r w:rsidRPr="00E72F8D">
        <w:rPr>
          <w:rFonts w:ascii="Times New Roman" w:hAnsi="Times New Roman"/>
          <w:szCs w:val="28"/>
        </w:rPr>
        <w:t>и</w:t>
      </w:r>
      <w:r w:rsidRPr="00E72F8D">
        <w:rPr>
          <w:rFonts w:ascii="Times New Roman" w:hAnsi="Times New Roman"/>
          <w:szCs w:val="28"/>
        </w:rPr>
        <w:t>зом ситуации в образовательной организации, ученическом классе, учебной группе, ур</w:t>
      </w:r>
      <w:r w:rsidRPr="00E72F8D">
        <w:rPr>
          <w:rFonts w:ascii="Times New Roman" w:hAnsi="Times New Roman"/>
          <w:szCs w:val="28"/>
        </w:rPr>
        <w:t>о</w:t>
      </w:r>
      <w:r w:rsidRPr="00E72F8D">
        <w:rPr>
          <w:rFonts w:ascii="Times New Roman" w:hAnsi="Times New Roman"/>
          <w:szCs w:val="28"/>
        </w:rPr>
        <w:t>вень дифференциации работы исходя из успешности обучения отдельных категорий об</w:t>
      </w:r>
      <w:r w:rsidRPr="00E72F8D">
        <w:rPr>
          <w:rFonts w:ascii="Times New Roman" w:hAnsi="Times New Roman"/>
          <w:szCs w:val="28"/>
        </w:rPr>
        <w:t>у</w:t>
      </w:r>
      <w:r w:rsidRPr="00E72F8D">
        <w:rPr>
          <w:rFonts w:ascii="Times New Roman" w:hAnsi="Times New Roman"/>
          <w:szCs w:val="28"/>
        </w:rPr>
        <w:t xml:space="preserve">чающихся;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w:t>
      </w:r>
      <w:r w:rsidRPr="00E72F8D">
        <w:rPr>
          <w:rFonts w:ascii="Times New Roman" w:hAnsi="Times New Roman"/>
          <w:szCs w:val="28"/>
        </w:rPr>
        <w:t>а</w:t>
      </w:r>
      <w:r w:rsidRPr="00E72F8D">
        <w:rPr>
          <w:rFonts w:ascii="Times New Roman" w:hAnsi="Times New Roman"/>
          <w:szCs w:val="28"/>
        </w:rPr>
        <w:t xml:space="preserve">зования); </w:t>
      </w:r>
    </w:p>
    <w:p w:rsidR="007655E6" w:rsidRPr="00E72F8D" w:rsidRDefault="007655E6"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w:t>
      </w:r>
      <w:r w:rsidRPr="00E72F8D">
        <w:rPr>
          <w:rFonts w:ascii="Times New Roman" w:hAnsi="Times New Roman"/>
          <w:szCs w:val="28"/>
        </w:rPr>
        <w:t>у</w:t>
      </w:r>
      <w:r w:rsidRPr="00E72F8D">
        <w:rPr>
          <w:rFonts w:ascii="Times New Roman" w:hAnsi="Times New Roman"/>
          <w:szCs w:val="28"/>
        </w:rPr>
        <w:lastRenderedPageBreak/>
        <w:t>чающихся; вовлечение родителей в деятельност</w:t>
      </w:r>
      <w:r w:rsidR="0083282A" w:rsidRPr="00E72F8D">
        <w:rPr>
          <w:rFonts w:ascii="Times New Roman" w:hAnsi="Times New Roman"/>
          <w:szCs w:val="28"/>
        </w:rPr>
        <w:t>ь</w:t>
      </w:r>
      <w:r w:rsidRPr="00E72F8D">
        <w:rPr>
          <w:rFonts w:ascii="Times New Roman" w:hAnsi="Times New Roman"/>
          <w:szCs w:val="28"/>
        </w:rPr>
        <w:t xml:space="preserve"> по обеспечению успеха обучающихся в освоени</w:t>
      </w:r>
      <w:r w:rsidR="0083282A" w:rsidRPr="00E72F8D">
        <w:rPr>
          <w:rFonts w:ascii="Times New Roman" w:hAnsi="Times New Roman"/>
          <w:szCs w:val="28"/>
        </w:rPr>
        <w:t>и</w:t>
      </w:r>
      <w:r w:rsidRPr="00E72F8D">
        <w:rPr>
          <w:rFonts w:ascii="Times New Roman" w:hAnsi="Times New Roman"/>
          <w:szCs w:val="28"/>
        </w:rPr>
        <w:t xml:space="preserve"> образовательной программы основного общего образования.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Четвертый критерий – степень реализации задач воспитания компетентного гра</w:t>
      </w:r>
      <w:r w:rsidRPr="00E72F8D">
        <w:rPr>
          <w:rFonts w:ascii="Times New Roman" w:hAnsi="Times New Roman"/>
          <w:sz w:val="24"/>
          <w:szCs w:val="28"/>
        </w:rPr>
        <w:t>ж</w:t>
      </w:r>
      <w:r w:rsidRPr="00E72F8D">
        <w:rPr>
          <w:rFonts w:ascii="Times New Roman" w:hAnsi="Times New Roman"/>
          <w:sz w:val="24"/>
          <w:szCs w:val="28"/>
        </w:rPr>
        <w:t>данина России, принимающего судьбу Отечества как свою личную, осознающего ответс</w:t>
      </w:r>
      <w:r w:rsidRPr="00E72F8D">
        <w:rPr>
          <w:rFonts w:ascii="Times New Roman" w:hAnsi="Times New Roman"/>
          <w:sz w:val="24"/>
          <w:szCs w:val="28"/>
        </w:rPr>
        <w:t>т</w:t>
      </w:r>
      <w:r w:rsidRPr="00E72F8D">
        <w:rPr>
          <w:rFonts w:ascii="Times New Roman" w:hAnsi="Times New Roman"/>
          <w:sz w:val="24"/>
          <w:szCs w:val="28"/>
        </w:rPr>
        <w:t xml:space="preserve">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B540EE" w:rsidRPr="00E72F8D" w:rsidRDefault="00B540EE"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уровень информированности педагогов о предпосылках и проблемахвоспитания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B540EE" w:rsidRPr="00E72F8D" w:rsidRDefault="00B540EE"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степень конкретности и измеримости задач патриотического, гражданского, эк</w:t>
      </w:r>
      <w:r w:rsidRPr="00E72F8D">
        <w:rPr>
          <w:rFonts w:ascii="Times New Roman" w:hAnsi="Times New Roman"/>
          <w:szCs w:val="28"/>
        </w:rPr>
        <w:t>о</w:t>
      </w:r>
      <w:r w:rsidRPr="00E72F8D">
        <w:rPr>
          <w:rFonts w:ascii="Times New Roman" w:hAnsi="Times New Roman"/>
          <w:szCs w:val="28"/>
        </w:rPr>
        <w:t>логического воспитания, уровень обусловленности формулировок задач анализом ситу</w:t>
      </w:r>
      <w:r w:rsidRPr="00E72F8D">
        <w:rPr>
          <w:rFonts w:ascii="Times New Roman" w:hAnsi="Times New Roman"/>
          <w:szCs w:val="28"/>
        </w:rPr>
        <w:t>а</w:t>
      </w:r>
      <w:r w:rsidRPr="00E72F8D">
        <w:rPr>
          <w:rFonts w:ascii="Times New Roman" w:hAnsi="Times New Roman"/>
          <w:szCs w:val="28"/>
        </w:rPr>
        <w:t>ции в образовательной организации, ученическом классе, учебной группе; при формул</w:t>
      </w:r>
      <w:r w:rsidRPr="00E72F8D">
        <w:rPr>
          <w:rFonts w:ascii="Times New Roman" w:hAnsi="Times New Roman"/>
          <w:szCs w:val="28"/>
        </w:rPr>
        <w:t>и</w:t>
      </w:r>
      <w:r w:rsidRPr="00E72F8D">
        <w:rPr>
          <w:rFonts w:ascii="Times New Roman" w:hAnsi="Times New Roman"/>
          <w:szCs w:val="28"/>
        </w:rPr>
        <w:t xml:space="preserve">ровке задач учтены возрастные особенности, традиции образовательной организации, специфика класса; </w:t>
      </w:r>
    </w:p>
    <w:p w:rsidR="00B540EE" w:rsidRPr="00E72F8D" w:rsidRDefault="00B540EE"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степень корректности и конкретности принципов и методических правил по ре</w:t>
      </w:r>
      <w:r w:rsidRPr="00E72F8D">
        <w:rPr>
          <w:rFonts w:ascii="Times New Roman" w:hAnsi="Times New Roman"/>
          <w:szCs w:val="28"/>
        </w:rPr>
        <w:t>а</w:t>
      </w:r>
      <w:r w:rsidRPr="00E72F8D">
        <w:rPr>
          <w:rFonts w:ascii="Times New Roman" w:hAnsi="Times New Roman"/>
          <w:szCs w:val="28"/>
        </w:rPr>
        <w:t xml:space="preserve">лизации задач патриотического, гражданского, экологического воспитанияобучающихся; </w:t>
      </w:r>
    </w:p>
    <w:p w:rsidR="00B540EE" w:rsidRPr="00E72F8D" w:rsidRDefault="00B540EE"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w:t>
      </w:r>
      <w:r w:rsidRPr="00E72F8D">
        <w:rPr>
          <w:rFonts w:ascii="Times New Roman" w:hAnsi="Times New Roman"/>
          <w:szCs w:val="28"/>
        </w:rPr>
        <w:t>о</w:t>
      </w:r>
      <w:r w:rsidRPr="00E72F8D">
        <w:rPr>
          <w:rFonts w:ascii="Times New Roman" w:hAnsi="Times New Roman"/>
          <w:szCs w:val="28"/>
        </w:rPr>
        <w:t xml:space="preserve">логического воспитанияобучающихся); </w:t>
      </w:r>
    </w:p>
    <w:p w:rsidR="00B540EE" w:rsidRPr="00E72F8D" w:rsidRDefault="00B540EE" w:rsidP="002B2293">
      <w:pPr>
        <w:pStyle w:val="a9"/>
        <w:numPr>
          <w:ilvl w:val="0"/>
          <w:numId w:val="7"/>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согласованность мероприятий патриотического, гражданского, трудового, эк</w:t>
      </w:r>
      <w:r w:rsidRPr="00E72F8D">
        <w:rPr>
          <w:rFonts w:ascii="Times New Roman" w:hAnsi="Times New Roman"/>
          <w:szCs w:val="28"/>
        </w:rPr>
        <w:t>о</w:t>
      </w:r>
      <w:r w:rsidRPr="00E72F8D">
        <w:rPr>
          <w:rFonts w:ascii="Times New Roman" w:hAnsi="Times New Roman"/>
          <w:szCs w:val="28"/>
        </w:rPr>
        <w:t>логического воспитания с родителями обучающихся, привлечение к организации мер</w:t>
      </w:r>
      <w:r w:rsidRPr="00E72F8D">
        <w:rPr>
          <w:rFonts w:ascii="Times New Roman" w:hAnsi="Times New Roman"/>
          <w:szCs w:val="28"/>
        </w:rPr>
        <w:t>о</w:t>
      </w:r>
      <w:r w:rsidRPr="00E72F8D">
        <w:rPr>
          <w:rFonts w:ascii="Times New Roman" w:hAnsi="Times New Roman"/>
          <w:szCs w:val="28"/>
        </w:rPr>
        <w:t xml:space="preserve">приятий профильных организаций родителей, общественности и др. </w:t>
      </w:r>
    </w:p>
    <w:p w:rsidR="00B540EE" w:rsidRPr="00E72F8D" w:rsidRDefault="00B540EE" w:rsidP="002B41EC">
      <w:pPr>
        <w:spacing w:after="0"/>
        <w:ind w:firstLine="709"/>
        <w:jc w:val="both"/>
        <w:rPr>
          <w:rFonts w:ascii="Times New Roman" w:hAnsi="Times New Roman"/>
          <w:sz w:val="24"/>
          <w:szCs w:val="28"/>
        </w:rPr>
      </w:pPr>
    </w:p>
    <w:p w:rsidR="00B540EE" w:rsidRPr="00E72F8D" w:rsidRDefault="00B540EE" w:rsidP="002B41EC">
      <w:pPr>
        <w:pStyle w:val="3"/>
        <w:spacing w:before="0" w:beforeAutospacing="0" w:after="0" w:afterAutospacing="0" w:line="276" w:lineRule="auto"/>
        <w:ind w:firstLine="709"/>
        <w:jc w:val="center"/>
        <w:rPr>
          <w:sz w:val="24"/>
          <w:szCs w:val="28"/>
        </w:rPr>
      </w:pPr>
      <w:bookmarkStart w:id="327" w:name="_Toc410654067"/>
      <w:bookmarkStart w:id="328" w:name="_Toc409691729"/>
      <w:bookmarkStart w:id="329" w:name="_Toc414553271"/>
      <w:r w:rsidRPr="00E72F8D">
        <w:rPr>
          <w:sz w:val="24"/>
          <w:szCs w:val="28"/>
        </w:rPr>
        <w:t>Методика и инструментарий мониторинга духовно-</w:t>
      </w:r>
      <w:r w:rsidR="00240807" w:rsidRPr="00E72F8D">
        <w:rPr>
          <w:sz w:val="24"/>
          <w:szCs w:val="28"/>
        </w:rPr>
        <w:t>нравственного</w:t>
      </w:r>
      <w:bookmarkStart w:id="330" w:name="_Toc410654068"/>
      <w:bookmarkEnd w:id="327"/>
      <w:r w:rsidRPr="00E72F8D">
        <w:rPr>
          <w:sz w:val="24"/>
          <w:szCs w:val="28"/>
        </w:rPr>
        <w:t>развития, воспитания и социализации обучающихся</w:t>
      </w:r>
      <w:bookmarkEnd w:id="328"/>
      <w:bookmarkEnd w:id="329"/>
      <w:bookmarkEnd w:id="330"/>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Мониторинг представляет собой систему диагностических исследований, напра</w:t>
      </w:r>
      <w:r w:rsidRPr="00E72F8D">
        <w:rPr>
          <w:rFonts w:ascii="Times New Roman" w:hAnsi="Times New Roman"/>
          <w:sz w:val="24"/>
          <w:szCs w:val="28"/>
        </w:rPr>
        <w:t>в</w:t>
      </w:r>
      <w:r w:rsidRPr="00E72F8D">
        <w:rPr>
          <w:rFonts w:ascii="Times New Roman" w:hAnsi="Times New Roman"/>
          <w:sz w:val="24"/>
          <w:szCs w:val="28"/>
        </w:rPr>
        <w:t>ленных на комплексную оценку результатов эффективности реализации образовательным учреждением Программы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В качестве основных показателей и объектов исследования эффективности реал</w:t>
      </w:r>
      <w:r w:rsidRPr="00E72F8D">
        <w:rPr>
          <w:rFonts w:ascii="Times New Roman" w:hAnsi="Times New Roman"/>
          <w:sz w:val="24"/>
          <w:szCs w:val="28"/>
        </w:rPr>
        <w:t>и</w:t>
      </w:r>
      <w:r w:rsidRPr="00E72F8D">
        <w:rPr>
          <w:rFonts w:ascii="Times New Roman" w:hAnsi="Times New Roman"/>
          <w:sz w:val="24"/>
          <w:szCs w:val="28"/>
        </w:rPr>
        <w:t>зации образовательным учреждением Программы воспитания и социализации обуча</w:t>
      </w:r>
      <w:r w:rsidRPr="00E72F8D">
        <w:rPr>
          <w:rFonts w:ascii="Times New Roman" w:hAnsi="Times New Roman"/>
          <w:sz w:val="24"/>
          <w:szCs w:val="28"/>
        </w:rPr>
        <w:t>ю</w:t>
      </w:r>
      <w:r w:rsidRPr="00E72F8D">
        <w:rPr>
          <w:rFonts w:ascii="Times New Roman" w:hAnsi="Times New Roman"/>
          <w:sz w:val="24"/>
          <w:szCs w:val="28"/>
        </w:rPr>
        <w:t>щихся выступают:</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1. Особенности развития личностной, социальной, экологической, трудовой (пр</w:t>
      </w:r>
      <w:r w:rsidRPr="00E72F8D">
        <w:rPr>
          <w:rFonts w:ascii="Times New Roman" w:hAnsi="Times New Roman"/>
          <w:sz w:val="24"/>
          <w:szCs w:val="28"/>
        </w:rPr>
        <w:t>о</w:t>
      </w:r>
      <w:r w:rsidRPr="00E72F8D">
        <w:rPr>
          <w:rFonts w:ascii="Times New Roman" w:hAnsi="Times New Roman"/>
          <w:sz w:val="24"/>
          <w:szCs w:val="28"/>
        </w:rPr>
        <w:t>фессиональной) и здоровьесберегающей культуры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2. Социально-педагогическая среда, общая психологическая атмосфера и нравс</w:t>
      </w:r>
      <w:r w:rsidRPr="00E72F8D">
        <w:rPr>
          <w:rFonts w:ascii="Times New Roman" w:hAnsi="Times New Roman"/>
          <w:sz w:val="24"/>
          <w:szCs w:val="28"/>
        </w:rPr>
        <w:t>т</w:t>
      </w:r>
      <w:r w:rsidRPr="00E72F8D">
        <w:rPr>
          <w:rFonts w:ascii="Times New Roman" w:hAnsi="Times New Roman"/>
          <w:sz w:val="24"/>
          <w:szCs w:val="28"/>
        </w:rPr>
        <w:t>венный уклад школьной жизни в образовательном учреждении.</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3. Особенности детско-родительских отношений и степень включённости родит</w:t>
      </w:r>
      <w:r w:rsidRPr="00E72F8D">
        <w:rPr>
          <w:rFonts w:ascii="Times New Roman" w:hAnsi="Times New Roman"/>
          <w:sz w:val="24"/>
          <w:szCs w:val="28"/>
        </w:rPr>
        <w:t>е</w:t>
      </w:r>
      <w:r w:rsidRPr="00E72F8D">
        <w:rPr>
          <w:rFonts w:ascii="Times New Roman" w:hAnsi="Times New Roman"/>
          <w:sz w:val="24"/>
          <w:szCs w:val="28"/>
        </w:rPr>
        <w:t>лей (законных представителей) в образовательный и воспитательный процесс.</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Основные принципы организации мониторинга эффективности реализации образ</w:t>
      </w:r>
      <w:r w:rsidRPr="00E72F8D">
        <w:rPr>
          <w:rFonts w:ascii="Times New Roman" w:hAnsi="Times New Roman"/>
          <w:sz w:val="24"/>
          <w:szCs w:val="28"/>
        </w:rPr>
        <w:t>о</w:t>
      </w:r>
      <w:r w:rsidRPr="00E72F8D">
        <w:rPr>
          <w:rFonts w:ascii="Times New Roman" w:hAnsi="Times New Roman"/>
          <w:sz w:val="24"/>
          <w:szCs w:val="28"/>
        </w:rPr>
        <w:t>вательным учреждением Программы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принцип системности предполагает изучение планируемых результатов разв</w:t>
      </w:r>
      <w:r w:rsidRPr="00E72F8D">
        <w:rPr>
          <w:rFonts w:ascii="Times New Roman" w:hAnsi="Times New Roman"/>
          <w:sz w:val="24"/>
          <w:szCs w:val="28"/>
        </w:rPr>
        <w:t>и</w:t>
      </w:r>
      <w:r w:rsidRPr="00E72F8D">
        <w:rPr>
          <w:rFonts w:ascii="Times New Roman" w:hAnsi="Times New Roman"/>
          <w:sz w:val="24"/>
          <w:szCs w:val="28"/>
        </w:rPr>
        <w:t>тия обучающихся в качестве составных (системных) элементов общего процесса воспит</w:t>
      </w:r>
      <w:r w:rsidRPr="00E72F8D">
        <w:rPr>
          <w:rFonts w:ascii="Times New Roman" w:hAnsi="Times New Roman"/>
          <w:sz w:val="24"/>
          <w:szCs w:val="28"/>
        </w:rPr>
        <w:t>а</w:t>
      </w:r>
      <w:r w:rsidRPr="00E72F8D">
        <w:rPr>
          <w:rFonts w:ascii="Times New Roman" w:hAnsi="Times New Roman"/>
          <w:sz w:val="24"/>
          <w:szCs w:val="28"/>
        </w:rPr>
        <w:t>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принцип личностно-социально-деятельностного подхода ориентирует исслед</w:t>
      </w:r>
      <w:r w:rsidRPr="00E72F8D">
        <w:rPr>
          <w:rFonts w:ascii="Times New Roman" w:hAnsi="Times New Roman"/>
          <w:sz w:val="24"/>
          <w:szCs w:val="28"/>
        </w:rPr>
        <w:t>о</w:t>
      </w:r>
      <w:r w:rsidRPr="00E72F8D">
        <w:rPr>
          <w:rFonts w:ascii="Times New Roman" w:hAnsi="Times New Roman"/>
          <w:sz w:val="24"/>
          <w:szCs w:val="28"/>
        </w:rPr>
        <w:t xml:space="preserve">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w:t>
      </w:r>
      <w:r w:rsidRPr="00E72F8D">
        <w:rPr>
          <w:rFonts w:ascii="Times New Roman" w:hAnsi="Times New Roman"/>
          <w:sz w:val="24"/>
          <w:szCs w:val="28"/>
        </w:rPr>
        <w:lastRenderedPageBreak/>
        <w:t>развития — социальной среды, воспитания, деятельности личности, её внутренней акти</w:t>
      </w:r>
      <w:r w:rsidRPr="00E72F8D">
        <w:rPr>
          <w:rFonts w:ascii="Times New Roman" w:hAnsi="Times New Roman"/>
          <w:sz w:val="24"/>
          <w:szCs w:val="28"/>
        </w:rPr>
        <w:t>в</w:t>
      </w:r>
      <w:r w:rsidRPr="00E72F8D">
        <w:rPr>
          <w:rFonts w:ascii="Times New Roman" w:hAnsi="Times New Roman"/>
          <w:sz w:val="24"/>
          <w:szCs w:val="28"/>
        </w:rPr>
        <w:t>ности;</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принцип объективности предполагает формализованность оценки (независ</w:t>
      </w:r>
      <w:r w:rsidRPr="00E72F8D">
        <w:rPr>
          <w:rFonts w:ascii="Times New Roman" w:hAnsi="Times New Roman"/>
          <w:sz w:val="24"/>
          <w:szCs w:val="28"/>
        </w:rPr>
        <w:t>и</w:t>
      </w:r>
      <w:r w:rsidRPr="00E72F8D">
        <w:rPr>
          <w:rFonts w:ascii="Times New Roman" w:hAnsi="Times New Roman"/>
          <w:sz w:val="24"/>
          <w:szCs w:val="28"/>
        </w:rPr>
        <w:t>мость исследования и интерпретации данных) и предусматривает необходимость прин</w:t>
      </w:r>
      <w:r w:rsidRPr="00E72F8D">
        <w:rPr>
          <w:rFonts w:ascii="Times New Roman" w:hAnsi="Times New Roman"/>
          <w:sz w:val="24"/>
          <w:szCs w:val="28"/>
        </w:rPr>
        <w:t>и</w:t>
      </w:r>
      <w:r w:rsidRPr="00E72F8D">
        <w:rPr>
          <w:rFonts w:ascii="Times New Roman" w:hAnsi="Times New Roman"/>
          <w:sz w:val="24"/>
          <w:szCs w:val="28"/>
        </w:rPr>
        <w:t>мать все меры для исключения пристрастий, личных взглядов, предубеждений, корпор</w:t>
      </w:r>
      <w:r w:rsidRPr="00E72F8D">
        <w:rPr>
          <w:rFonts w:ascii="Times New Roman" w:hAnsi="Times New Roman"/>
          <w:sz w:val="24"/>
          <w:szCs w:val="28"/>
        </w:rPr>
        <w:t>а</w:t>
      </w:r>
      <w:r w:rsidRPr="00E72F8D">
        <w:rPr>
          <w:rFonts w:ascii="Times New Roman" w:hAnsi="Times New Roman"/>
          <w:sz w:val="24"/>
          <w:szCs w:val="28"/>
        </w:rPr>
        <w:t>тивной солидарности и недостаточной профессиональной компетентности специалистов в процессе исследования;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принцип детерминизма (причинной обусловленности) указывает на обусловле</w:t>
      </w:r>
      <w:r w:rsidRPr="00E72F8D">
        <w:rPr>
          <w:rFonts w:ascii="Times New Roman" w:hAnsi="Times New Roman"/>
          <w:sz w:val="24"/>
          <w:szCs w:val="28"/>
        </w:rPr>
        <w:t>н</w:t>
      </w:r>
      <w:r w:rsidRPr="00E72F8D">
        <w:rPr>
          <w:rFonts w:ascii="Times New Roman" w:hAnsi="Times New Roman"/>
          <w:sz w:val="24"/>
          <w:szCs w:val="28"/>
        </w:rPr>
        <w:t>ность, взаимодействие и влияние различных социальных, педагогических и психологич</w:t>
      </w:r>
      <w:r w:rsidRPr="00E72F8D">
        <w:rPr>
          <w:rFonts w:ascii="Times New Roman" w:hAnsi="Times New Roman"/>
          <w:sz w:val="24"/>
          <w:szCs w:val="28"/>
        </w:rPr>
        <w:t>е</w:t>
      </w:r>
      <w:r w:rsidRPr="00E72F8D">
        <w:rPr>
          <w:rFonts w:ascii="Times New Roman" w:hAnsi="Times New Roman"/>
          <w:sz w:val="24"/>
          <w:szCs w:val="28"/>
        </w:rPr>
        <w:t>ских факторов на воспитание и социализацию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принцип признания безусловного уважения прав — предполагает отказ от пр</w:t>
      </w:r>
      <w:r w:rsidRPr="00E72F8D">
        <w:rPr>
          <w:rFonts w:ascii="Times New Roman" w:hAnsi="Times New Roman"/>
          <w:sz w:val="24"/>
          <w:szCs w:val="28"/>
        </w:rPr>
        <w:t>я</w:t>
      </w:r>
      <w:r w:rsidRPr="00E72F8D">
        <w:rPr>
          <w:rFonts w:ascii="Times New Roman" w:hAnsi="Times New Roman"/>
          <w:sz w:val="24"/>
          <w:szCs w:val="28"/>
        </w:rPr>
        <w:t>мых негативных оценок и личностных характеристик обучающихся.</w:t>
      </w:r>
    </w:p>
    <w:p w:rsidR="008956A0" w:rsidRDefault="003D178E" w:rsidP="008956A0">
      <w:pPr>
        <w:spacing w:after="0"/>
        <w:ind w:firstLine="709"/>
        <w:jc w:val="center"/>
        <w:rPr>
          <w:rFonts w:ascii="Times New Roman" w:hAnsi="Times New Roman"/>
          <w:sz w:val="24"/>
          <w:szCs w:val="28"/>
        </w:rPr>
      </w:pPr>
      <w:r w:rsidRPr="00E72F8D">
        <w:rPr>
          <w:rFonts w:ascii="Times New Roman" w:hAnsi="Times New Roman"/>
          <w:sz w:val="24"/>
          <w:szCs w:val="28"/>
        </w:rPr>
        <w:t>Методологический инструментарий мониторинга</w:t>
      </w:r>
    </w:p>
    <w:p w:rsidR="003D178E" w:rsidRPr="00E72F8D" w:rsidRDefault="003D178E" w:rsidP="008956A0">
      <w:pPr>
        <w:spacing w:after="0"/>
        <w:ind w:firstLine="709"/>
        <w:jc w:val="center"/>
        <w:rPr>
          <w:rFonts w:ascii="Times New Roman" w:hAnsi="Times New Roman"/>
          <w:sz w:val="24"/>
          <w:szCs w:val="28"/>
        </w:rPr>
      </w:pPr>
      <w:r w:rsidRPr="00E72F8D">
        <w:rPr>
          <w:rFonts w:ascii="Times New Roman" w:hAnsi="Times New Roman"/>
          <w:sz w:val="24"/>
          <w:szCs w:val="28"/>
        </w:rPr>
        <w:t>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Методологический инструментарий мониторинга воспитания и социализации об</w:t>
      </w:r>
      <w:r w:rsidRPr="00E72F8D">
        <w:rPr>
          <w:rFonts w:ascii="Times New Roman" w:hAnsi="Times New Roman"/>
          <w:sz w:val="24"/>
          <w:szCs w:val="28"/>
        </w:rPr>
        <w:t>у</w:t>
      </w:r>
      <w:r w:rsidRPr="00E72F8D">
        <w:rPr>
          <w:rFonts w:ascii="Times New Roman" w:hAnsi="Times New Roman"/>
          <w:sz w:val="24"/>
          <w:szCs w:val="28"/>
        </w:rPr>
        <w:t>чающихся предусматривает использование следующих методов:</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Тестирование (метод тестов) — исследовательский метод, позволяющий выявить степень соответствия планируемых и реально достигаемых результатов воспитания и с</w:t>
      </w:r>
      <w:r w:rsidRPr="00E72F8D">
        <w:rPr>
          <w:rFonts w:ascii="Times New Roman" w:hAnsi="Times New Roman"/>
          <w:sz w:val="24"/>
          <w:szCs w:val="28"/>
        </w:rPr>
        <w:t>о</w:t>
      </w:r>
      <w:r w:rsidRPr="00E72F8D">
        <w:rPr>
          <w:rFonts w:ascii="Times New Roman" w:hAnsi="Times New Roman"/>
          <w:sz w:val="24"/>
          <w:szCs w:val="28"/>
        </w:rPr>
        <w:t>циализации обучающихся путём анализа результатов и способов выполнения обучающ</w:t>
      </w:r>
      <w:r w:rsidRPr="00E72F8D">
        <w:rPr>
          <w:rFonts w:ascii="Times New Roman" w:hAnsi="Times New Roman"/>
          <w:sz w:val="24"/>
          <w:szCs w:val="28"/>
        </w:rPr>
        <w:t>и</w:t>
      </w:r>
      <w:r w:rsidRPr="00E72F8D">
        <w:rPr>
          <w:rFonts w:ascii="Times New Roman" w:hAnsi="Times New Roman"/>
          <w:sz w:val="24"/>
          <w:szCs w:val="28"/>
        </w:rPr>
        <w:t>мися ряда специально разработанных заданий.</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Опрос — получение информации, заключённой в словесных сообщениях обуча</w:t>
      </w:r>
      <w:r w:rsidRPr="00E72F8D">
        <w:rPr>
          <w:rFonts w:ascii="Times New Roman" w:hAnsi="Times New Roman"/>
          <w:sz w:val="24"/>
          <w:szCs w:val="28"/>
        </w:rPr>
        <w:t>ю</w:t>
      </w:r>
      <w:r w:rsidRPr="00E72F8D">
        <w:rPr>
          <w:rFonts w:ascii="Times New Roman" w:hAnsi="Times New Roman"/>
          <w:sz w:val="24"/>
          <w:szCs w:val="28"/>
        </w:rPr>
        <w:t>щихся. Для оценки эффективности деятельности образовательного учреждения по восп</w:t>
      </w:r>
      <w:r w:rsidRPr="00E72F8D">
        <w:rPr>
          <w:rFonts w:ascii="Times New Roman" w:hAnsi="Times New Roman"/>
          <w:sz w:val="24"/>
          <w:szCs w:val="28"/>
        </w:rPr>
        <w:t>и</w:t>
      </w:r>
      <w:r w:rsidRPr="00E72F8D">
        <w:rPr>
          <w:rFonts w:ascii="Times New Roman" w:hAnsi="Times New Roman"/>
          <w:sz w:val="24"/>
          <w:szCs w:val="28"/>
        </w:rPr>
        <w:t>танию и социализации обучающихся используются следующие виды опроса:</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анкетирование — эмпирический социально-психологический метод получения информации на основании ответов обучающихся на специально подготовленные вопросы анкеты;</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интервью — вербально-коммуникативный метод, предполагающий проведение разговора между исследователем и обучающимися по заранее разработанному плану, с</w:t>
      </w:r>
      <w:r w:rsidRPr="00E72F8D">
        <w:rPr>
          <w:rFonts w:ascii="Times New Roman" w:hAnsi="Times New Roman"/>
          <w:sz w:val="24"/>
          <w:szCs w:val="28"/>
        </w:rPr>
        <w:t>о</w:t>
      </w:r>
      <w:r w:rsidRPr="00E72F8D">
        <w:rPr>
          <w:rFonts w:ascii="Times New Roman" w:hAnsi="Times New Roman"/>
          <w:sz w:val="24"/>
          <w:szCs w:val="28"/>
        </w:rPr>
        <w:t>ставленному в соответствии с задачами исследования процесса воспитания и социализ</w:t>
      </w:r>
      <w:r w:rsidRPr="00E72F8D">
        <w:rPr>
          <w:rFonts w:ascii="Times New Roman" w:hAnsi="Times New Roman"/>
          <w:sz w:val="24"/>
          <w:szCs w:val="28"/>
        </w:rPr>
        <w:t>а</w:t>
      </w:r>
      <w:r w:rsidRPr="00E72F8D">
        <w:rPr>
          <w:rFonts w:ascii="Times New Roman" w:hAnsi="Times New Roman"/>
          <w:sz w:val="24"/>
          <w:szCs w:val="28"/>
        </w:rPr>
        <w:t>ции обучающихся. В ходе интервью исследователь не высказывает своего мнения и о</w:t>
      </w:r>
      <w:r w:rsidRPr="00E72F8D">
        <w:rPr>
          <w:rFonts w:ascii="Times New Roman" w:hAnsi="Times New Roman"/>
          <w:sz w:val="24"/>
          <w:szCs w:val="28"/>
        </w:rPr>
        <w:t>т</w:t>
      </w:r>
      <w:r w:rsidRPr="00E72F8D">
        <w:rPr>
          <w:rFonts w:ascii="Times New Roman" w:hAnsi="Times New Roman"/>
          <w:sz w:val="24"/>
          <w:szCs w:val="28"/>
        </w:rPr>
        <w:t>крыто не демонстрирует своей личной оценки ответов обучающихся или задаваемых в</w:t>
      </w:r>
      <w:r w:rsidRPr="00E72F8D">
        <w:rPr>
          <w:rFonts w:ascii="Times New Roman" w:hAnsi="Times New Roman"/>
          <w:sz w:val="24"/>
          <w:szCs w:val="28"/>
        </w:rPr>
        <w:t>о</w:t>
      </w:r>
      <w:r w:rsidRPr="00E72F8D">
        <w:rPr>
          <w:rFonts w:ascii="Times New Roman" w:hAnsi="Times New Roman"/>
          <w:sz w:val="24"/>
          <w:szCs w:val="28"/>
        </w:rPr>
        <w:t>просов, что создаёт благоприятную атмосферу общения и условия для получения более достоверных результатов;</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беседа — специфический метод исследования, заключающийся в проведении т</w:t>
      </w:r>
      <w:r w:rsidRPr="00E72F8D">
        <w:rPr>
          <w:rFonts w:ascii="Times New Roman" w:hAnsi="Times New Roman"/>
          <w:sz w:val="24"/>
          <w:szCs w:val="28"/>
        </w:rPr>
        <w:t>е</w:t>
      </w:r>
      <w:r w:rsidRPr="00E72F8D">
        <w:rPr>
          <w:rFonts w:ascii="Times New Roman" w:hAnsi="Times New Roman"/>
          <w:sz w:val="24"/>
          <w:szCs w:val="28"/>
        </w:rPr>
        <w:t>матически направленного диалога между исследователем и обучающимися с целью пол</w:t>
      </w:r>
      <w:r w:rsidRPr="00E72F8D">
        <w:rPr>
          <w:rFonts w:ascii="Times New Roman" w:hAnsi="Times New Roman"/>
          <w:sz w:val="24"/>
          <w:szCs w:val="28"/>
        </w:rPr>
        <w:t>у</w:t>
      </w:r>
      <w:r w:rsidRPr="00E72F8D">
        <w:rPr>
          <w:rFonts w:ascii="Times New Roman" w:hAnsi="Times New Roman"/>
          <w:sz w:val="24"/>
          <w:szCs w:val="28"/>
        </w:rPr>
        <w:t>чения сведений об особенностях процесса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Психолого-педагогическое наблюдение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включённое наблюдение — наблюдатель находится в реальных деловых или н</w:t>
      </w:r>
      <w:r w:rsidRPr="00E72F8D">
        <w:rPr>
          <w:rFonts w:ascii="Times New Roman" w:hAnsi="Times New Roman"/>
          <w:sz w:val="24"/>
          <w:szCs w:val="28"/>
        </w:rPr>
        <w:t>е</w:t>
      </w:r>
      <w:r w:rsidRPr="00E72F8D">
        <w:rPr>
          <w:rFonts w:ascii="Times New Roman" w:hAnsi="Times New Roman"/>
          <w:sz w:val="24"/>
          <w:szCs w:val="28"/>
        </w:rPr>
        <w:t>формальных отношениях с обучающимися, за которыми он наблюдает и которых он оц</w:t>
      </w:r>
      <w:r w:rsidRPr="00E72F8D">
        <w:rPr>
          <w:rFonts w:ascii="Times New Roman" w:hAnsi="Times New Roman"/>
          <w:sz w:val="24"/>
          <w:szCs w:val="28"/>
        </w:rPr>
        <w:t>е</w:t>
      </w:r>
      <w:r w:rsidRPr="00E72F8D">
        <w:rPr>
          <w:rFonts w:ascii="Times New Roman" w:hAnsi="Times New Roman"/>
          <w:sz w:val="24"/>
          <w:szCs w:val="28"/>
        </w:rPr>
        <w:t>нивает;</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lastRenderedPageBreak/>
        <w:t>• узкоспециальное наблюдение — направлено на фиксирование строго определё</w:t>
      </w:r>
      <w:r w:rsidRPr="00E72F8D">
        <w:rPr>
          <w:rFonts w:ascii="Times New Roman" w:hAnsi="Times New Roman"/>
          <w:sz w:val="24"/>
          <w:szCs w:val="28"/>
        </w:rPr>
        <w:t>н</w:t>
      </w:r>
      <w:r w:rsidRPr="00E72F8D">
        <w:rPr>
          <w:rFonts w:ascii="Times New Roman" w:hAnsi="Times New Roman"/>
          <w:sz w:val="24"/>
          <w:szCs w:val="28"/>
        </w:rPr>
        <w:t>ных параметров (психолого-педагогических явлений) воспитания и социализации об</w:t>
      </w:r>
      <w:r w:rsidRPr="00E72F8D">
        <w:rPr>
          <w:rFonts w:ascii="Times New Roman" w:hAnsi="Times New Roman"/>
          <w:sz w:val="24"/>
          <w:szCs w:val="28"/>
        </w:rPr>
        <w:t>у</w:t>
      </w:r>
      <w:r w:rsidRPr="00E72F8D">
        <w:rPr>
          <w:rFonts w:ascii="Times New Roman" w:hAnsi="Times New Roman"/>
          <w:sz w:val="24"/>
          <w:szCs w:val="28"/>
        </w:rPr>
        <w:t>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Особо следует выделить психолого-педагогический эксперимент как основной м</w:t>
      </w:r>
      <w:r w:rsidRPr="00E72F8D">
        <w:rPr>
          <w:rFonts w:ascii="Times New Roman" w:hAnsi="Times New Roman"/>
          <w:sz w:val="24"/>
          <w:szCs w:val="28"/>
        </w:rPr>
        <w:t>е</w:t>
      </w:r>
      <w:r w:rsidRPr="00E72F8D">
        <w:rPr>
          <w:rFonts w:ascii="Times New Roman" w:hAnsi="Times New Roman"/>
          <w:sz w:val="24"/>
          <w:szCs w:val="28"/>
        </w:rPr>
        <w:t>тод исследования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w:t>
      </w:r>
      <w:r w:rsidRPr="00E72F8D">
        <w:rPr>
          <w:rFonts w:ascii="Times New Roman" w:hAnsi="Times New Roman"/>
          <w:sz w:val="24"/>
          <w:szCs w:val="28"/>
        </w:rPr>
        <w:t>е</w:t>
      </w:r>
      <w:r w:rsidRPr="00E72F8D">
        <w:rPr>
          <w:rFonts w:ascii="Times New Roman" w:hAnsi="Times New Roman"/>
          <w:sz w:val="24"/>
          <w:szCs w:val="28"/>
        </w:rPr>
        <w:t>ских методов исследования, направленных на оценку эффективности работы образов</w:t>
      </w:r>
      <w:r w:rsidRPr="00E72F8D">
        <w:rPr>
          <w:rFonts w:ascii="Times New Roman" w:hAnsi="Times New Roman"/>
          <w:sz w:val="24"/>
          <w:szCs w:val="28"/>
        </w:rPr>
        <w:t>а</w:t>
      </w:r>
      <w:r w:rsidRPr="00E72F8D">
        <w:rPr>
          <w:rFonts w:ascii="Times New Roman" w:hAnsi="Times New Roman"/>
          <w:sz w:val="24"/>
          <w:szCs w:val="28"/>
        </w:rPr>
        <w:t>тельного учреждения по воспитанию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Основной целью исследования является изучение динамики процесса воспитания и социализации обучающихся в условиях специально организованной воспитательной де</w:t>
      </w:r>
      <w:r w:rsidRPr="00E72F8D">
        <w:rPr>
          <w:rFonts w:ascii="Times New Roman" w:hAnsi="Times New Roman"/>
          <w:sz w:val="24"/>
          <w:szCs w:val="28"/>
        </w:rPr>
        <w:t>я</w:t>
      </w:r>
      <w:r w:rsidRPr="00E72F8D">
        <w:rPr>
          <w:rFonts w:ascii="Times New Roman" w:hAnsi="Times New Roman"/>
          <w:sz w:val="24"/>
          <w:szCs w:val="28"/>
        </w:rPr>
        <w:t>тельности. В рамках психолого-педагогического исследования следует выделить три эт</w:t>
      </w:r>
      <w:r w:rsidRPr="00E72F8D">
        <w:rPr>
          <w:rFonts w:ascii="Times New Roman" w:hAnsi="Times New Roman"/>
          <w:sz w:val="24"/>
          <w:szCs w:val="28"/>
        </w:rPr>
        <w:t>а</w:t>
      </w:r>
      <w:r w:rsidRPr="00E72F8D">
        <w:rPr>
          <w:rFonts w:ascii="Times New Roman" w:hAnsi="Times New Roman"/>
          <w:sz w:val="24"/>
          <w:szCs w:val="28"/>
        </w:rPr>
        <w:t>па.</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Этап 1. Контрольный этап исследования (диагностический срез) ориентирован на сбор данных социального и психолого-педагогического исследований до реализации о</w:t>
      </w:r>
      <w:r w:rsidRPr="00E72F8D">
        <w:rPr>
          <w:rFonts w:ascii="Times New Roman" w:hAnsi="Times New Roman"/>
          <w:sz w:val="24"/>
          <w:szCs w:val="28"/>
        </w:rPr>
        <w:t>б</w:t>
      </w:r>
      <w:r w:rsidRPr="00E72F8D">
        <w:rPr>
          <w:rFonts w:ascii="Times New Roman" w:hAnsi="Times New Roman"/>
          <w:sz w:val="24"/>
          <w:szCs w:val="28"/>
        </w:rPr>
        <w:t>разовательным учреждением Программы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Этап 2. Формирующий этап исследования предполагает реализацию образовател</w:t>
      </w:r>
      <w:r w:rsidRPr="00E72F8D">
        <w:rPr>
          <w:rFonts w:ascii="Times New Roman" w:hAnsi="Times New Roman"/>
          <w:sz w:val="24"/>
          <w:szCs w:val="28"/>
        </w:rPr>
        <w:t>ь</w:t>
      </w:r>
      <w:r w:rsidRPr="00E72F8D">
        <w:rPr>
          <w:rFonts w:ascii="Times New Roman" w:hAnsi="Times New Roman"/>
          <w:sz w:val="24"/>
          <w:szCs w:val="28"/>
        </w:rPr>
        <w:t>ным учреждением основных направлений Программы воспита-ния и социализации об</w:t>
      </w:r>
      <w:r w:rsidRPr="00E72F8D">
        <w:rPr>
          <w:rFonts w:ascii="Times New Roman" w:hAnsi="Times New Roman"/>
          <w:sz w:val="24"/>
          <w:szCs w:val="28"/>
        </w:rPr>
        <w:t>у</w:t>
      </w:r>
      <w:r w:rsidRPr="00E72F8D">
        <w:rPr>
          <w:rFonts w:ascii="Times New Roman" w:hAnsi="Times New Roman"/>
          <w:sz w:val="24"/>
          <w:szCs w:val="28"/>
        </w:rPr>
        <w:t>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Этап 3. Интерпретационный этап исследования ориентирован на сбор данных с</w:t>
      </w:r>
      <w:r w:rsidRPr="00E72F8D">
        <w:rPr>
          <w:rFonts w:ascii="Times New Roman" w:hAnsi="Times New Roman"/>
          <w:sz w:val="24"/>
          <w:szCs w:val="28"/>
        </w:rPr>
        <w:t>о</w:t>
      </w:r>
      <w:r w:rsidRPr="00E72F8D">
        <w:rPr>
          <w:rFonts w:ascii="Times New Roman" w:hAnsi="Times New Roman"/>
          <w:sz w:val="24"/>
          <w:szCs w:val="28"/>
        </w:rPr>
        <w:t>циального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исследование динамики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Для изучения динамики процесса воспитания и социализации обучающихся и э</w:t>
      </w:r>
      <w:r w:rsidRPr="00E72F8D">
        <w:rPr>
          <w:rFonts w:ascii="Times New Roman" w:hAnsi="Times New Roman"/>
          <w:sz w:val="24"/>
          <w:szCs w:val="28"/>
        </w:rPr>
        <w:t>ф</w:t>
      </w:r>
      <w:r w:rsidRPr="00E72F8D">
        <w:rPr>
          <w:rFonts w:ascii="Times New Roman" w:hAnsi="Times New Roman"/>
          <w:sz w:val="24"/>
          <w:szCs w:val="28"/>
        </w:rPr>
        <w:t>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w:t>
      </w:r>
      <w:r w:rsidRPr="00E72F8D">
        <w:rPr>
          <w:rFonts w:ascii="Times New Roman" w:hAnsi="Times New Roman"/>
          <w:sz w:val="24"/>
          <w:szCs w:val="28"/>
        </w:rPr>
        <w:t>с</w:t>
      </w:r>
      <w:r w:rsidRPr="00E72F8D">
        <w:rPr>
          <w:rFonts w:ascii="Times New Roman" w:hAnsi="Times New Roman"/>
          <w:sz w:val="24"/>
          <w:szCs w:val="28"/>
        </w:rPr>
        <w:t>питательной программы), изучаются в сравнении с экспериментальными данными инте</w:t>
      </w:r>
      <w:r w:rsidRPr="00E72F8D">
        <w:rPr>
          <w:rFonts w:ascii="Times New Roman" w:hAnsi="Times New Roman"/>
          <w:sz w:val="24"/>
          <w:szCs w:val="28"/>
        </w:rPr>
        <w:t>р</w:t>
      </w:r>
      <w:r w:rsidRPr="00E72F8D">
        <w:rPr>
          <w:rFonts w:ascii="Times New Roman" w:hAnsi="Times New Roman"/>
          <w:sz w:val="24"/>
          <w:szCs w:val="28"/>
        </w:rPr>
        <w:t>претационного этапа исследования (после апробирования основных направлений воспит</w:t>
      </w:r>
      <w:r w:rsidRPr="00E72F8D">
        <w:rPr>
          <w:rFonts w:ascii="Times New Roman" w:hAnsi="Times New Roman"/>
          <w:sz w:val="24"/>
          <w:szCs w:val="28"/>
        </w:rPr>
        <w:t>а</w:t>
      </w:r>
      <w:r w:rsidRPr="00E72F8D">
        <w:rPr>
          <w:rFonts w:ascii="Times New Roman" w:hAnsi="Times New Roman"/>
          <w:sz w:val="24"/>
          <w:szCs w:val="28"/>
        </w:rPr>
        <w:t>тельной программы). Таким образом, при описании динамики процесса воспитания и с</w:t>
      </w:r>
      <w:r w:rsidRPr="00E72F8D">
        <w:rPr>
          <w:rFonts w:ascii="Times New Roman" w:hAnsi="Times New Roman"/>
          <w:sz w:val="24"/>
          <w:szCs w:val="28"/>
        </w:rPr>
        <w:t>о</w:t>
      </w:r>
      <w:r w:rsidRPr="00E72F8D">
        <w:rPr>
          <w:rFonts w:ascii="Times New Roman" w:hAnsi="Times New Roman"/>
          <w:sz w:val="24"/>
          <w:szCs w:val="28"/>
        </w:rPr>
        <w:t>циализации подростков используются результаты контрольного и интерпретационного этапов исследования.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w:t>
      </w:r>
      <w:r w:rsidRPr="00E72F8D">
        <w:rPr>
          <w:rFonts w:ascii="Times New Roman" w:hAnsi="Times New Roman"/>
          <w:sz w:val="24"/>
          <w:szCs w:val="28"/>
        </w:rPr>
        <w:t>а</w:t>
      </w:r>
      <w:r w:rsidRPr="00E72F8D">
        <w:rPr>
          <w:rFonts w:ascii="Times New Roman" w:hAnsi="Times New Roman"/>
          <w:sz w:val="24"/>
          <w:szCs w:val="28"/>
        </w:rPr>
        <w:t>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1. Динамика развития личностной, социальной, экологической, трудовой (профе</w:t>
      </w:r>
      <w:r w:rsidRPr="00E72F8D">
        <w:rPr>
          <w:rFonts w:ascii="Times New Roman" w:hAnsi="Times New Roman"/>
          <w:sz w:val="24"/>
          <w:szCs w:val="28"/>
        </w:rPr>
        <w:t>с</w:t>
      </w:r>
      <w:r w:rsidRPr="00E72F8D">
        <w:rPr>
          <w:rFonts w:ascii="Times New Roman" w:hAnsi="Times New Roman"/>
          <w:sz w:val="24"/>
          <w:szCs w:val="28"/>
        </w:rPr>
        <w:t>сиональной) и здоровьесберегающей культуры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2. Динамика (характер изменения) социальной, психолого-педагогичес-кой и нра</w:t>
      </w:r>
      <w:r w:rsidRPr="00E72F8D">
        <w:rPr>
          <w:rFonts w:ascii="Times New Roman" w:hAnsi="Times New Roman"/>
          <w:sz w:val="24"/>
          <w:szCs w:val="28"/>
        </w:rPr>
        <w:t>в</w:t>
      </w:r>
      <w:r w:rsidRPr="00E72F8D">
        <w:rPr>
          <w:rFonts w:ascii="Times New Roman" w:hAnsi="Times New Roman"/>
          <w:sz w:val="24"/>
          <w:szCs w:val="28"/>
        </w:rPr>
        <w:t>ственной атмосферы в образовательном учреждении.</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3. Динамика детско-родительских отношений и степени включённости родителей (законных представителей) в образовательный и воспитательный процесс.</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Критерии, по которым изучается динамика процесса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1. Положительная динамика (тенденция повышения уровня нравствен-ного разв</w:t>
      </w:r>
      <w:r w:rsidRPr="00E72F8D">
        <w:rPr>
          <w:rFonts w:ascii="Times New Roman" w:hAnsi="Times New Roman"/>
          <w:sz w:val="24"/>
          <w:szCs w:val="28"/>
        </w:rPr>
        <w:t>и</w:t>
      </w:r>
      <w:r w:rsidRPr="00E72F8D">
        <w:rPr>
          <w:rFonts w:ascii="Times New Roman" w:hAnsi="Times New Roman"/>
          <w:sz w:val="24"/>
          <w:szCs w:val="28"/>
        </w:rPr>
        <w:t>тия обучающихся) — увеличение значений выделенных показателей воспитания и соци</w:t>
      </w:r>
      <w:r w:rsidRPr="00E72F8D">
        <w:rPr>
          <w:rFonts w:ascii="Times New Roman" w:hAnsi="Times New Roman"/>
          <w:sz w:val="24"/>
          <w:szCs w:val="28"/>
        </w:rPr>
        <w:t>а</w:t>
      </w:r>
      <w:r w:rsidRPr="00E72F8D">
        <w:rPr>
          <w:rFonts w:ascii="Times New Roman" w:hAnsi="Times New Roman"/>
          <w:sz w:val="24"/>
          <w:szCs w:val="28"/>
        </w:rPr>
        <w:lastRenderedPageBreak/>
        <w:t>лизации обучающихся на интерпретацион-ном этапе по сравнению с результатами ко</w:t>
      </w:r>
      <w:r w:rsidRPr="00E72F8D">
        <w:rPr>
          <w:rFonts w:ascii="Times New Roman" w:hAnsi="Times New Roman"/>
          <w:sz w:val="24"/>
          <w:szCs w:val="28"/>
        </w:rPr>
        <w:t>н</w:t>
      </w:r>
      <w:r w:rsidRPr="00E72F8D">
        <w:rPr>
          <w:rFonts w:ascii="Times New Roman" w:hAnsi="Times New Roman"/>
          <w:sz w:val="24"/>
          <w:szCs w:val="28"/>
        </w:rPr>
        <w:t>трольного этапа исследования (диагностический).</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w:t>
      </w:r>
      <w:r w:rsidRPr="00E72F8D">
        <w:rPr>
          <w:rFonts w:ascii="Times New Roman" w:hAnsi="Times New Roman"/>
          <w:sz w:val="24"/>
          <w:szCs w:val="28"/>
        </w:rPr>
        <w:t>ь</w:t>
      </w:r>
      <w:r w:rsidRPr="00E72F8D">
        <w:rPr>
          <w:rFonts w:ascii="Times New Roman" w:hAnsi="Times New Roman"/>
          <w:sz w:val="24"/>
          <w:szCs w:val="28"/>
        </w:rPr>
        <w:t>ном этапах исследования. При условии соответствия содержания сформировавшихся см</w:t>
      </w:r>
      <w:r w:rsidRPr="00E72F8D">
        <w:rPr>
          <w:rFonts w:ascii="Times New Roman" w:hAnsi="Times New Roman"/>
          <w:sz w:val="24"/>
          <w:szCs w:val="28"/>
        </w:rPr>
        <w:t>ы</w:t>
      </w:r>
      <w:r w:rsidRPr="00E72F8D">
        <w:rPr>
          <w:rFonts w:ascii="Times New Roman" w:hAnsi="Times New Roman"/>
          <w:sz w:val="24"/>
          <w:szCs w:val="28"/>
        </w:rPr>
        <w:t>словых систем у подростков, в педагогическом коллективе и детско-родительских отн</w:t>
      </w:r>
      <w:r w:rsidRPr="00E72F8D">
        <w:rPr>
          <w:rFonts w:ascii="Times New Roman" w:hAnsi="Times New Roman"/>
          <w:sz w:val="24"/>
          <w:szCs w:val="28"/>
        </w:rPr>
        <w:t>о</w:t>
      </w:r>
      <w:r w:rsidRPr="00E72F8D">
        <w:rPr>
          <w:rFonts w:ascii="Times New Roman" w:hAnsi="Times New Roman"/>
          <w:sz w:val="24"/>
          <w:szCs w:val="28"/>
        </w:rPr>
        <w:t>шениях общепринятым моральным нормам устойчивость исследуемых показа-телей м</w:t>
      </w:r>
      <w:r w:rsidRPr="00E72F8D">
        <w:rPr>
          <w:rFonts w:ascii="Times New Roman" w:hAnsi="Times New Roman"/>
          <w:sz w:val="24"/>
          <w:szCs w:val="28"/>
        </w:rPr>
        <w:t>о</w:t>
      </w:r>
      <w:r w:rsidRPr="00E72F8D">
        <w:rPr>
          <w:rFonts w:ascii="Times New Roman" w:hAnsi="Times New Roman"/>
          <w:sz w:val="24"/>
          <w:szCs w:val="28"/>
        </w:rPr>
        <w:t>жет являться одной из характеристик положительной динамики процесса воспитания и социализации обучающихся.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Диагностика воспитательной работы проводится ежегодно: в начале учебного года и в конце учебного года. Используются одни и те же диагностические методики. Для о</w:t>
      </w:r>
      <w:r w:rsidRPr="00E72F8D">
        <w:rPr>
          <w:rFonts w:ascii="Times New Roman" w:hAnsi="Times New Roman"/>
          <w:sz w:val="24"/>
          <w:szCs w:val="28"/>
        </w:rPr>
        <w:t>т</w:t>
      </w:r>
      <w:r w:rsidRPr="00E72F8D">
        <w:rPr>
          <w:rFonts w:ascii="Times New Roman" w:hAnsi="Times New Roman"/>
          <w:sz w:val="24"/>
          <w:szCs w:val="28"/>
        </w:rPr>
        <w:t>слеживания динамики развития классного коллектива результаты диагностик сравниваю</w:t>
      </w:r>
      <w:r w:rsidRPr="00E72F8D">
        <w:rPr>
          <w:rFonts w:ascii="Times New Roman" w:hAnsi="Times New Roman"/>
          <w:sz w:val="24"/>
          <w:szCs w:val="28"/>
        </w:rPr>
        <w:t>т</w:t>
      </w:r>
      <w:r w:rsidRPr="00E72F8D">
        <w:rPr>
          <w:rFonts w:ascii="Times New Roman" w:hAnsi="Times New Roman"/>
          <w:sz w:val="24"/>
          <w:szCs w:val="28"/>
        </w:rPr>
        <w:t>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Компонентами диагностики воспитательного процесса являются: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1. Изучение воспитанности школьников, интегративным показателем которой в</w:t>
      </w:r>
      <w:r w:rsidRPr="00E72F8D">
        <w:rPr>
          <w:rFonts w:ascii="Times New Roman" w:hAnsi="Times New Roman"/>
          <w:sz w:val="24"/>
          <w:szCs w:val="28"/>
        </w:rPr>
        <w:t>ы</w:t>
      </w:r>
      <w:r w:rsidRPr="00E72F8D">
        <w:rPr>
          <w:rFonts w:ascii="Times New Roman" w:hAnsi="Times New Roman"/>
          <w:sz w:val="24"/>
          <w:szCs w:val="28"/>
        </w:rPr>
        <w:t>ступает направленность личности, выражающаяся во взглядах, убеждениях, ценностных ориентациях ребенка.</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М.И. Рожкова «Изучение социализированности личности учащегося»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М.И. Рожкова «Диагностика уровня творческой активности учащихся»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 Методика Н.П. Капустина «Изучение уровня воспитанности учащихся» </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Л.В. Байбородовой «Изучение мотивов участия школьников в деятел</w:t>
      </w:r>
      <w:r w:rsidRPr="00E72F8D">
        <w:rPr>
          <w:rFonts w:ascii="Times New Roman" w:hAnsi="Times New Roman"/>
          <w:sz w:val="24"/>
          <w:szCs w:val="28"/>
        </w:rPr>
        <w:t>ь</w:t>
      </w:r>
      <w:r w:rsidRPr="00E72F8D">
        <w:rPr>
          <w:rFonts w:ascii="Times New Roman" w:hAnsi="Times New Roman"/>
          <w:sz w:val="24"/>
          <w:szCs w:val="28"/>
        </w:rPr>
        <w:t>ности»</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Е.Н. Степанова «Определение общественной активности учащихся»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Р.В. Овчаровой «Выявление коммуникативных склонностей учащихся»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Д. Голланда «Определение типа личности»</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2. Диагностика уровня развития коллектива и сложившихся в нем эмоционально-психологических и деловых отношений.</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А.М. Лутошкина «Какой у нас коллектив?»</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Социометрия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Е.Н. Степанова «Мы – коллектив? Мы – коллектив… Мы коллектив!»</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 Методика Е.Н. Степанова «Ты и твой класс» </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О.В. Лишина "Выявление мотивов участия учащихся в делах классного и общешкольного коллектива"</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3. Исследование организационных аспектов воспитательной деятельности, напра</w:t>
      </w:r>
      <w:r w:rsidRPr="00E72F8D">
        <w:rPr>
          <w:rFonts w:ascii="Times New Roman" w:hAnsi="Times New Roman"/>
          <w:sz w:val="24"/>
          <w:szCs w:val="28"/>
        </w:rPr>
        <w:t>в</w:t>
      </w:r>
      <w:r w:rsidRPr="00E72F8D">
        <w:rPr>
          <w:rFonts w:ascii="Times New Roman" w:hAnsi="Times New Roman"/>
          <w:sz w:val="24"/>
          <w:szCs w:val="28"/>
        </w:rPr>
        <w:t>ленное на определение наиболее эффективных педагогических средств и установление малорезультативных и отрицательных воздействий, на выявление причин, снижающих эффективность воспитательного взаимодействия, и путей, способствующих развитию процесса воспитания.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 Методика А.А. Андреева «Удовлетворенность учащихся школьной жизнью» </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Е.Н. Степанова «Удовлетворенность родителей жизнедеятельностью образовательного учреждения»</w:t>
      </w:r>
    </w:p>
    <w:p w:rsidR="003D178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lastRenderedPageBreak/>
        <w:t>- Методика Л.М. Фридмана «Наши отношения»</w:t>
      </w:r>
    </w:p>
    <w:p w:rsidR="00B540EE" w:rsidRPr="00E72F8D" w:rsidRDefault="003D178E" w:rsidP="002B41EC">
      <w:pPr>
        <w:spacing w:after="0"/>
        <w:ind w:firstLine="709"/>
        <w:jc w:val="both"/>
        <w:rPr>
          <w:rFonts w:ascii="Times New Roman" w:hAnsi="Times New Roman"/>
          <w:sz w:val="24"/>
          <w:szCs w:val="28"/>
        </w:rPr>
      </w:pPr>
      <w:r w:rsidRPr="00E72F8D">
        <w:rPr>
          <w:rFonts w:ascii="Times New Roman" w:hAnsi="Times New Roman"/>
          <w:sz w:val="24"/>
          <w:szCs w:val="28"/>
        </w:rPr>
        <w:t>- Методика Е.Н.Степанова «Изучение удовлетворенности педагогов жизнедеятел</w:t>
      </w:r>
      <w:r w:rsidRPr="00E72F8D">
        <w:rPr>
          <w:rFonts w:ascii="Times New Roman" w:hAnsi="Times New Roman"/>
          <w:sz w:val="24"/>
          <w:szCs w:val="28"/>
        </w:rPr>
        <w:t>ь</w:t>
      </w:r>
      <w:r w:rsidRPr="00E72F8D">
        <w:rPr>
          <w:rFonts w:ascii="Times New Roman" w:hAnsi="Times New Roman"/>
          <w:sz w:val="24"/>
          <w:szCs w:val="28"/>
        </w:rPr>
        <w:t>ностью в образовательном учреждении»</w:t>
      </w:r>
      <w:r w:rsidR="007D118A" w:rsidRPr="00E72F8D">
        <w:rPr>
          <w:rFonts w:ascii="Times New Roman" w:hAnsi="Times New Roman"/>
          <w:sz w:val="24"/>
          <w:szCs w:val="28"/>
        </w:rPr>
        <w:t>.</w:t>
      </w:r>
    </w:p>
    <w:p w:rsidR="00A52E5F" w:rsidRPr="00E72F8D" w:rsidRDefault="00A52E5F" w:rsidP="00364EA2">
      <w:pPr>
        <w:pStyle w:val="3"/>
        <w:spacing w:before="0" w:beforeAutospacing="0" w:after="0" w:afterAutospacing="0" w:line="276" w:lineRule="auto"/>
        <w:rPr>
          <w:sz w:val="24"/>
          <w:szCs w:val="28"/>
        </w:rPr>
      </w:pPr>
      <w:bookmarkStart w:id="331" w:name="_Toc410654069"/>
      <w:bookmarkStart w:id="332" w:name="_Toc414553272"/>
      <w:bookmarkStart w:id="333" w:name="_Toc409691730"/>
    </w:p>
    <w:p w:rsidR="00240807" w:rsidRPr="00E72F8D" w:rsidRDefault="00B540EE" w:rsidP="002B41EC">
      <w:pPr>
        <w:pStyle w:val="3"/>
        <w:spacing w:before="0" w:beforeAutospacing="0" w:after="0" w:afterAutospacing="0" w:line="276" w:lineRule="auto"/>
        <w:ind w:firstLine="709"/>
        <w:jc w:val="center"/>
        <w:rPr>
          <w:sz w:val="24"/>
          <w:szCs w:val="28"/>
        </w:rPr>
      </w:pPr>
      <w:r w:rsidRPr="00E72F8D">
        <w:rPr>
          <w:sz w:val="24"/>
          <w:szCs w:val="28"/>
        </w:rPr>
        <w:t>Планируемые результаты духовно-нравственного развития,</w:t>
      </w:r>
      <w:bookmarkStart w:id="334" w:name="_Toc410654070"/>
      <w:bookmarkEnd w:id="331"/>
      <w:r w:rsidRPr="00E72F8D">
        <w:rPr>
          <w:sz w:val="24"/>
          <w:szCs w:val="28"/>
        </w:rPr>
        <w:t>воспитания и с</w:t>
      </w:r>
      <w:r w:rsidRPr="00E72F8D">
        <w:rPr>
          <w:sz w:val="24"/>
          <w:szCs w:val="28"/>
        </w:rPr>
        <w:t>о</w:t>
      </w:r>
      <w:r w:rsidRPr="00E72F8D">
        <w:rPr>
          <w:sz w:val="24"/>
          <w:szCs w:val="28"/>
        </w:rPr>
        <w:t>циализации обучающихся, формирования</w:t>
      </w:r>
      <w:bookmarkEnd w:id="332"/>
      <w:bookmarkEnd w:id="334"/>
    </w:p>
    <w:p w:rsidR="00240807" w:rsidRPr="00E72F8D" w:rsidRDefault="00B540EE" w:rsidP="002B41EC">
      <w:pPr>
        <w:pStyle w:val="3"/>
        <w:spacing w:before="0" w:beforeAutospacing="0" w:after="0" w:afterAutospacing="0" w:line="276" w:lineRule="auto"/>
        <w:ind w:firstLine="709"/>
        <w:jc w:val="center"/>
        <w:rPr>
          <w:sz w:val="24"/>
          <w:szCs w:val="28"/>
        </w:rPr>
      </w:pPr>
      <w:bookmarkStart w:id="335" w:name="_Toc410654071"/>
      <w:bookmarkStart w:id="336" w:name="_Toc284662835"/>
      <w:bookmarkStart w:id="337" w:name="_Toc284663462"/>
      <w:bookmarkStart w:id="338" w:name="_Toc414553273"/>
      <w:r w:rsidRPr="00E72F8D">
        <w:rPr>
          <w:sz w:val="24"/>
          <w:szCs w:val="28"/>
        </w:rPr>
        <w:t>экологической культуры, культуры здорового и безопасного образа</w:t>
      </w:r>
      <w:bookmarkEnd w:id="335"/>
      <w:bookmarkEnd w:id="336"/>
      <w:bookmarkEnd w:id="337"/>
      <w:bookmarkEnd w:id="338"/>
    </w:p>
    <w:p w:rsidR="00B540EE" w:rsidRPr="00E72F8D" w:rsidRDefault="00B540EE" w:rsidP="002B41EC">
      <w:pPr>
        <w:pStyle w:val="3"/>
        <w:spacing w:before="0" w:beforeAutospacing="0" w:after="0" w:afterAutospacing="0" w:line="276" w:lineRule="auto"/>
        <w:ind w:firstLine="709"/>
        <w:jc w:val="center"/>
        <w:rPr>
          <w:sz w:val="24"/>
          <w:szCs w:val="28"/>
        </w:rPr>
      </w:pPr>
      <w:bookmarkStart w:id="339" w:name="_Toc410654072"/>
      <w:bookmarkStart w:id="340" w:name="_Toc414553274"/>
      <w:r w:rsidRPr="00E72F8D">
        <w:rPr>
          <w:sz w:val="24"/>
          <w:szCs w:val="28"/>
        </w:rPr>
        <w:t>жизни обучающихся</w:t>
      </w:r>
      <w:bookmarkEnd w:id="333"/>
      <w:bookmarkEnd w:id="339"/>
      <w:bookmarkEnd w:id="340"/>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1. 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w:t>
      </w:r>
      <w:r w:rsidRPr="00E72F8D">
        <w:rPr>
          <w:rFonts w:ascii="Times New Roman" w:hAnsi="Times New Roman"/>
          <w:sz w:val="24"/>
          <w:szCs w:val="28"/>
        </w:rPr>
        <w:t>е</w:t>
      </w:r>
      <w:r w:rsidRPr="00E72F8D">
        <w:rPr>
          <w:rFonts w:ascii="Times New Roman" w:hAnsi="Times New Roman"/>
          <w:sz w:val="24"/>
          <w:szCs w:val="28"/>
        </w:rPr>
        <w:t>нию, мировоззрению, культуре, языку, вере, гражданской позиции. Готовность и спосо</w:t>
      </w:r>
      <w:r w:rsidRPr="00E72F8D">
        <w:rPr>
          <w:rFonts w:ascii="Times New Roman" w:hAnsi="Times New Roman"/>
          <w:sz w:val="24"/>
          <w:szCs w:val="28"/>
        </w:rPr>
        <w:t>б</w:t>
      </w:r>
      <w:r w:rsidRPr="00E72F8D">
        <w:rPr>
          <w:rFonts w:ascii="Times New Roman" w:hAnsi="Times New Roman"/>
          <w:sz w:val="24"/>
          <w:szCs w:val="28"/>
        </w:rPr>
        <w:t>ность вести диалог с другими людьми и достигать в нем взаимопонимания (идентифик</w:t>
      </w:r>
      <w:r w:rsidRPr="00E72F8D">
        <w:rPr>
          <w:rFonts w:ascii="Times New Roman" w:hAnsi="Times New Roman"/>
          <w:sz w:val="24"/>
          <w:szCs w:val="28"/>
        </w:rPr>
        <w:t>а</w:t>
      </w:r>
      <w:r w:rsidRPr="00E72F8D">
        <w:rPr>
          <w:rFonts w:ascii="Times New Roman" w:hAnsi="Times New Roman"/>
          <w:sz w:val="24"/>
          <w:szCs w:val="28"/>
        </w:rPr>
        <w:t>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w:t>
      </w:r>
      <w:r w:rsidRPr="00E72F8D">
        <w:rPr>
          <w:rFonts w:ascii="Times New Roman" w:hAnsi="Times New Roman"/>
          <w:sz w:val="24"/>
          <w:szCs w:val="28"/>
        </w:rPr>
        <w:t>о</w:t>
      </w:r>
      <w:r w:rsidRPr="00E72F8D">
        <w:rPr>
          <w:rFonts w:ascii="Times New Roman" w:hAnsi="Times New Roman"/>
          <w:sz w:val="24"/>
          <w:szCs w:val="28"/>
        </w:rPr>
        <w:t>га, готовность к конструированию процесса диалога как конвенционирования интересов, процедур, готовность и способность к ведению переговоров).</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2. 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w:t>
      </w:r>
      <w:r w:rsidRPr="00E72F8D">
        <w:rPr>
          <w:rFonts w:ascii="Times New Roman" w:hAnsi="Times New Roman"/>
          <w:sz w:val="24"/>
          <w:szCs w:val="28"/>
        </w:rPr>
        <w:t>а</w:t>
      </w:r>
      <w:r w:rsidRPr="00E72F8D">
        <w:rPr>
          <w:rFonts w:ascii="Times New Roman" w:hAnsi="Times New Roman"/>
          <w:sz w:val="24"/>
          <w:szCs w:val="28"/>
        </w:rPr>
        <w:t>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w:t>
      </w:r>
      <w:r w:rsidRPr="00E72F8D">
        <w:rPr>
          <w:rFonts w:ascii="Times New Roman" w:hAnsi="Times New Roman"/>
          <w:sz w:val="24"/>
          <w:szCs w:val="28"/>
        </w:rPr>
        <w:t>з</w:t>
      </w:r>
      <w:r w:rsidRPr="00E72F8D">
        <w:rPr>
          <w:rFonts w:ascii="Times New Roman" w:hAnsi="Times New Roman"/>
          <w:sz w:val="24"/>
          <w:szCs w:val="28"/>
        </w:rPr>
        <w:t>нание и ощущение субъективной сопричастности с судьбой российского народа). Осозн</w:t>
      </w:r>
      <w:r w:rsidRPr="00E72F8D">
        <w:rPr>
          <w:rFonts w:ascii="Times New Roman" w:hAnsi="Times New Roman"/>
          <w:sz w:val="24"/>
          <w:szCs w:val="28"/>
        </w:rPr>
        <w:t>а</w:t>
      </w:r>
      <w:r w:rsidRPr="00E72F8D">
        <w:rPr>
          <w:rFonts w:ascii="Times New Roman" w:hAnsi="Times New Roman"/>
          <w:sz w:val="24"/>
          <w:szCs w:val="28"/>
        </w:rPr>
        <w:t>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w:t>
      </w:r>
      <w:r w:rsidRPr="00E72F8D">
        <w:rPr>
          <w:rFonts w:ascii="Times New Roman" w:hAnsi="Times New Roman"/>
          <w:sz w:val="24"/>
          <w:szCs w:val="28"/>
        </w:rPr>
        <w:t>о</w:t>
      </w:r>
      <w:r w:rsidRPr="00E72F8D">
        <w:rPr>
          <w:rFonts w:ascii="Times New Roman" w:hAnsi="Times New Roman"/>
          <w:sz w:val="24"/>
          <w:szCs w:val="28"/>
        </w:rPr>
        <w:t>дов и государств, находившихся на территории современной России). Осознанное, уваж</w:t>
      </w:r>
      <w:r w:rsidRPr="00E72F8D">
        <w:rPr>
          <w:rFonts w:ascii="Times New Roman" w:hAnsi="Times New Roman"/>
          <w:sz w:val="24"/>
          <w:szCs w:val="28"/>
        </w:rPr>
        <w:t>и</w:t>
      </w:r>
      <w:r w:rsidRPr="00E72F8D">
        <w:rPr>
          <w:rFonts w:ascii="Times New Roman" w:hAnsi="Times New Roman"/>
          <w:sz w:val="24"/>
          <w:szCs w:val="28"/>
        </w:rPr>
        <w:t xml:space="preserve">тельное и доброжелательное отношение к истории, культуре, религии, традициям, языкам, ценностям народов России и народов мира.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3. </w:t>
      </w:r>
      <w:r w:rsidRPr="00E72F8D">
        <w:rPr>
          <w:rStyle w:val="dash041e005f0431005f044b005f0447005f043d005f044b005f0439005f005fchar1char1"/>
          <w:szCs w:val="28"/>
        </w:rPr>
        <w:t>Сформированность мотивации к обучению и целенаправленной познавательной деятельности, г</w:t>
      </w:r>
      <w:r w:rsidRPr="00E72F8D">
        <w:rPr>
          <w:rFonts w:ascii="Times New Roman" w:hAnsi="Times New Roman"/>
          <w:sz w:val="24"/>
          <w:szCs w:val="28"/>
        </w:rPr>
        <w:t>отовность и способность обучающихся к саморазвитию и самообразов</w:t>
      </w:r>
      <w:r w:rsidRPr="00E72F8D">
        <w:rPr>
          <w:rFonts w:ascii="Times New Roman" w:hAnsi="Times New Roman"/>
          <w:sz w:val="24"/>
          <w:szCs w:val="28"/>
        </w:rPr>
        <w:t>а</w:t>
      </w:r>
      <w:r w:rsidRPr="00E72F8D">
        <w:rPr>
          <w:rFonts w:ascii="Times New Roman" w:hAnsi="Times New Roman"/>
          <w:sz w:val="24"/>
          <w:szCs w:val="28"/>
        </w:rPr>
        <w:t>нию; готовность и способность к осознанному выбору и построению дальнейшей индив</w:t>
      </w:r>
      <w:r w:rsidRPr="00E72F8D">
        <w:rPr>
          <w:rFonts w:ascii="Times New Roman" w:hAnsi="Times New Roman"/>
          <w:sz w:val="24"/>
          <w:szCs w:val="28"/>
        </w:rPr>
        <w:t>и</w:t>
      </w:r>
      <w:r w:rsidRPr="00E72F8D">
        <w:rPr>
          <w:rFonts w:ascii="Times New Roman" w:hAnsi="Times New Roman"/>
          <w:sz w:val="24"/>
          <w:szCs w:val="28"/>
        </w:rPr>
        <w:t>дуальной траектории образования на базе ориентировки в мире профессий и професси</w:t>
      </w:r>
      <w:r w:rsidRPr="00E72F8D">
        <w:rPr>
          <w:rFonts w:ascii="Times New Roman" w:hAnsi="Times New Roman"/>
          <w:sz w:val="24"/>
          <w:szCs w:val="28"/>
        </w:rPr>
        <w:t>о</w:t>
      </w:r>
      <w:r w:rsidRPr="00E72F8D">
        <w:rPr>
          <w:rFonts w:ascii="Times New Roman" w:hAnsi="Times New Roman"/>
          <w:sz w:val="24"/>
          <w:szCs w:val="28"/>
        </w:rPr>
        <w:t xml:space="preserve">нальных предпочтений с учетом устойчивых познавательных интересов.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w:t>
      </w:r>
      <w:r w:rsidRPr="00E72F8D">
        <w:rPr>
          <w:rFonts w:ascii="Times New Roman" w:hAnsi="Times New Roman"/>
          <w:sz w:val="24"/>
          <w:szCs w:val="28"/>
        </w:rPr>
        <w:t>о</w:t>
      </w:r>
      <w:r w:rsidRPr="00E72F8D">
        <w:rPr>
          <w:rFonts w:ascii="Times New Roman" w:hAnsi="Times New Roman"/>
          <w:sz w:val="24"/>
          <w:szCs w:val="28"/>
        </w:rPr>
        <w:t>ведения, осознанного и ответственного отношения к собственным поступкам (спосо</w:t>
      </w:r>
      <w:r w:rsidRPr="00E72F8D">
        <w:rPr>
          <w:rFonts w:ascii="Times New Roman" w:hAnsi="Times New Roman"/>
          <w:sz w:val="24"/>
          <w:szCs w:val="28"/>
        </w:rPr>
        <w:t>б</w:t>
      </w:r>
      <w:r w:rsidRPr="00E72F8D">
        <w:rPr>
          <w:rFonts w:ascii="Times New Roman" w:hAnsi="Times New Roman"/>
          <w:sz w:val="24"/>
          <w:szCs w:val="28"/>
        </w:rPr>
        <w:t>ность к нравственному самосовершенствованию; веротерпимость, уважительное отнош</w:t>
      </w:r>
      <w:r w:rsidRPr="00E72F8D">
        <w:rPr>
          <w:rFonts w:ascii="Times New Roman" w:hAnsi="Times New Roman"/>
          <w:sz w:val="24"/>
          <w:szCs w:val="28"/>
        </w:rPr>
        <w:t>е</w:t>
      </w:r>
      <w:r w:rsidRPr="00E72F8D">
        <w:rPr>
          <w:rFonts w:ascii="Times New Roman" w:hAnsi="Times New Roman"/>
          <w:sz w:val="24"/>
          <w:szCs w:val="28"/>
        </w:rPr>
        <w:t>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w:t>
      </w:r>
      <w:r w:rsidRPr="00E72F8D">
        <w:rPr>
          <w:rFonts w:ascii="Times New Roman" w:hAnsi="Times New Roman"/>
          <w:sz w:val="24"/>
          <w:szCs w:val="28"/>
        </w:rPr>
        <w:t>е</w:t>
      </w:r>
      <w:r w:rsidRPr="00E72F8D">
        <w:rPr>
          <w:rFonts w:ascii="Times New Roman" w:hAnsi="Times New Roman"/>
          <w:sz w:val="24"/>
          <w:szCs w:val="28"/>
        </w:rPr>
        <w:t>нии, расточительном потребительстве; сформированность представлений об основах све</w:t>
      </w:r>
      <w:r w:rsidRPr="00E72F8D">
        <w:rPr>
          <w:rFonts w:ascii="Times New Roman" w:hAnsi="Times New Roman"/>
          <w:sz w:val="24"/>
          <w:szCs w:val="28"/>
        </w:rPr>
        <w:t>т</w:t>
      </w:r>
      <w:r w:rsidRPr="00E72F8D">
        <w:rPr>
          <w:rFonts w:ascii="Times New Roman" w:hAnsi="Times New Roman"/>
          <w:sz w:val="24"/>
          <w:szCs w:val="28"/>
        </w:rPr>
        <w:t>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w:t>
      </w:r>
      <w:r w:rsidRPr="00E72F8D">
        <w:rPr>
          <w:rFonts w:ascii="Times New Roman" w:hAnsi="Times New Roman"/>
          <w:sz w:val="24"/>
          <w:szCs w:val="28"/>
        </w:rPr>
        <w:t>т</w:t>
      </w:r>
      <w:r w:rsidRPr="00E72F8D">
        <w:rPr>
          <w:rFonts w:ascii="Times New Roman" w:hAnsi="Times New Roman"/>
          <w:sz w:val="24"/>
          <w:szCs w:val="28"/>
        </w:rPr>
        <w:t>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w:t>
      </w:r>
      <w:r w:rsidRPr="00E72F8D">
        <w:rPr>
          <w:rFonts w:ascii="Times New Roman" w:hAnsi="Times New Roman"/>
          <w:sz w:val="24"/>
          <w:szCs w:val="28"/>
        </w:rPr>
        <w:t>т</w:t>
      </w:r>
      <w:r w:rsidRPr="00E72F8D">
        <w:rPr>
          <w:rFonts w:ascii="Times New Roman" w:hAnsi="Times New Roman"/>
          <w:sz w:val="24"/>
          <w:szCs w:val="28"/>
        </w:rPr>
        <w:lastRenderedPageBreak/>
        <w:t>ношения к труду, наличие опыта участия в социально значимом труде. Осознание знач</w:t>
      </w:r>
      <w:r w:rsidRPr="00E72F8D">
        <w:rPr>
          <w:rFonts w:ascii="Times New Roman" w:hAnsi="Times New Roman"/>
          <w:sz w:val="24"/>
          <w:szCs w:val="28"/>
        </w:rPr>
        <w:t>е</w:t>
      </w:r>
      <w:r w:rsidRPr="00E72F8D">
        <w:rPr>
          <w:rFonts w:ascii="Times New Roman" w:hAnsi="Times New Roman"/>
          <w:sz w:val="24"/>
          <w:szCs w:val="28"/>
        </w:rPr>
        <w:t>ния семьи в жизни человека и общества, принятие ценности семейной жизни, уважител</w:t>
      </w:r>
      <w:r w:rsidRPr="00E72F8D">
        <w:rPr>
          <w:rFonts w:ascii="Times New Roman" w:hAnsi="Times New Roman"/>
          <w:sz w:val="24"/>
          <w:szCs w:val="28"/>
        </w:rPr>
        <w:t>ь</w:t>
      </w:r>
      <w:r w:rsidRPr="00E72F8D">
        <w:rPr>
          <w:rFonts w:ascii="Times New Roman" w:hAnsi="Times New Roman"/>
          <w:sz w:val="24"/>
          <w:szCs w:val="28"/>
        </w:rPr>
        <w:t xml:space="preserve">ное и заботливое отношение к членам своей семьи. </w:t>
      </w:r>
    </w:p>
    <w:p w:rsidR="00B540EE" w:rsidRPr="00E72F8D" w:rsidRDefault="0083282A" w:rsidP="002B41EC">
      <w:pPr>
        <w:tabs>
          <w:tab w:val="left" w:pos="1134"/>
        </w:tabs>
        <w:spacing w:after="0"/>
        <w:ind w:firstLine="709"/>
        <w:jc w:val="both"/>
        <w:rPr>
          <w:rFonts w:ascii="Times New Roman" w:hAnsi="Times New Roman"/>
          <w:sz w:val="24"/>
          <w:szCs w:val="28"/>
        </w:rPr>
      </w:pPr>
      <w:r w:rsidRPr="00E72F8D">
        <w:rPr>
          <w:rFonts w:ascii="Times New Roman" w:hAnsi="Times New Roman"/>
          <w:sz w:val="24"/>
          <w:szCs w:val="28"/>
        </w:rPr>
        <w:t>5</w:t>
      </w:r>
      <w:r w:rsidR="00B540EE" w:rsidRPr="00E72F8D">
        <w:rPr>
          <w:rFonts w:ascii="Times New Roman" w:hAnsi="Times New Roman"/>
          <w:sz w:val="24"/>
          <w:szCs w:val="28"/>
        </w:rPr>
        <w:t>. Сформированность целостного мировоззрения, соответствующегосовременному уровню развития науки и общественной практики, учитывающего социальное, культу</w:t>
      </w:r>
      <w:r w:rsidR="00B540EE" w:rsidRPr="00E72F8D">
        <w:rPr>
          <w:rFonts w:ascii="Times New Roman" w:hAnsi="Times New Roman"/>
          <w:sz w:val="24"/>
          <w:szCs w:val="28"/>
        </w:rPr>
        <w:t>р</w:t>
      </w:r>
      <w:r w:rsidR="00B540EE" w:rsidRPr="00E72F8D">
        <w:rPr>
          <w:rFonts w:ascii="Times New Roman" w:hAnsi="Times New Roman"/>
          <w:sz w:val="24"/>
          <w:szCs w:val="28"/>
        </w:rPr>
        <w:t>ное, языковое, духовное многообразие современного мира. Готовность к личностному с</w:t>
      </w:r>
      <w:r w:rsidR="00B540EE" w:rsidRPr="00E72F8D">
        <w:rPr>
          <w:rFonts w:ascii="Times New Roman" w:hAnsi="Times New Roman"/>
          <w:sz w:val="24"/>
          <w:szCs w:val="28"/>
        </w:rPr>
        <w:t>а</w:t>
      </w:r>
      <w:r w:rsidR="00B540EE" w:rsidRPr="00E72F8D">
        <w:rPr>
          <w:rFonts w:ascii="Times New Roman" w:hAnsi="Times New Roman"/>
          <w:sz w:val="24"/>
          <w:szCs w:val="28"/>
        </w:rPr>
        <w:t>моопределению, способность ставить цели и строить жизненные планы. С</w:t>
      </w:r>
      <w:r w:rsidR="00B540EE" w:rsidRPr="00E72F8D">
        <w:rPr>
          <w:rStyle w:val="dash041e005f0431005f044b005f0447005f043d005f044b005f0439005f005fchar1char1"/>
          <w:szCs w:val="28"/>
        </w:rPr>
        <w:t>формирова</w:t>
      </w:r>
      <w:r w:rsidR="00B540EE" w:rsidRPr="00E72F8D">
        <w:rPr>
          <w:rStyle w:val="dash041e005f0431005f044b005f0447005f043d005f044b005f0439005f005fchar1char1"/>
          <w:szCs w:val="28"/>
        </w:rPr>
        <w:t>н</w:t>
      </w:r>
      <w:r w:rsidR="00B540EE" w:rsidRPr="00E72F8D">
        <w:rPr>
          <w:rStyle w:val="dash041e005f0431005f044b005f0447005f043d005f044b005f0439005f005fchar1char1"/>
          <w:szCs w:val="28"/>
        </w:rPr>
        <w:t>ность ценностно-смысловых установок, отражающих личностные и гражданские позиции в деятельности, правосознание.</w:t>
      </w:r>
    </w:p>
    <w:p w:rsidR="00B540EE" w:rsidRPr="00E72F8D" w:rsidRDefault="0083282A" w:rsidP="002B41EC">
      <w:pPr>
        <w:spacing w:after="0"/>
        <w:ind w:firstLine="709"/>
        <w:jc w:val="both"/>
        <w:rPr>
          <w:rFonts w:ascii="Times New Roman" w:hAnsi="Times New Roman"/>
          <w:sz w:val="24"/>
          <w:szCs w:val="28"/>
        </w:rPr>
      </w:pPr>
      <w:r w:rsidRPr="00E72F8D">
        <w:rPr>
          <w:rFonts w:ascii="Times New Roman" w:hAnsi="Times New Roman"/>
          <w:sz w:val="24"/>
          <w:szCs w:val="28"/>
        </w:rPr>
        <w:t>6</w:t>
      </w:r>
      <w:r w:rsidR="00B540EE" w:rsidRPr="00E72F8D">
        <w:rPr>
          <w:rFonts w:ascii="Times New Roman" w:hAnsi="Times New Roman"/>
          <w:sz w:val="24"/>
          <w:szCs w:val="28"/>
        </w:rPr>
        <w:t>. Сформированность коммуникативной компетентности в общении и сотруднич</w:t>
      </w:r>
      <w:r w:rsidR="00B540EE" w:rsidRPr="00E72F8D">
        <w:rPr>
          <w:rFonts w:ascii="Times New Roman" w:hAnsi="Times New Roman"/>
          <w:sz w:val="24"/>
          <w:szCs w:val="28"/>
        </w:rPr>
        <w:t>е</w:t>
      </w:r>
      <w:r w:rsidR="00B540EE" w:rsidRPr="00E72F8D">
        <w:rPr>
          <w:rFonts w:ascii="Times New Roman" w:hAnsi="Times New Roman"/>
          <w:sz w:val="24"/>
          <w:szCs w:val="28"/>
        </w:rPr>
        <w:t>стве со сверстниками, детьми старшего и младшего возраста, взрослыми в процессе обр</w:t>
      </w:r>
      <w:r w:rsidR="00B540EE" w:rsidRPr="00E72F8D">
        <w:rPr>
          <w:rFonts w:ascii="Times New Roman" w:hAnsi="Times New Roman"/>
          <w:sz w:val="24"/>
          <w:szCs w:val="28"/>
        </w:rPr>
        <w:t>а</w:t>
      </w:r>
      <w:r w:rsidR="00B540EE" w:rsidRPr="00E72F8D">
        <w:rPr>
          <w:rFonts w:ascii="Times New Roman" w:hAnsi="Times New Roman"/>
          <w:sz w:val="24"/>
          <w:szCs w:val="28"/>
        </w:rPr>
        <w:t>зовательной, общественно полезной, учебно-исследовательской, творческой и других в</w:t>
      </w:r>
      <w:r w:rsidR="00B540EE" w:rsidRPr="00E72F8D">
        <w:rPr>
          <w:rFonts w:ascii="Times New Roman" w:hAnsi="Times New Roman"/>
          <w:sz w:val="24"/>
          <w:szCs w:val="28"/>
        </w:rPr>
        <w:t>и</w:t>
      </w:r>
      <w:r w:rsidR="00B540EE" w:rsidRPr="00E72F8D">
        <w:rPr>
          <w:rFonts w:ascii="Times New Roman" w:hAnsi="Times New Roman"/>
          <w:sz w:val="24"/>
          <w:szCs w:val="28"/>
        </w:rPr>
        <w:t xml:space="preserve">дов деятельности. </w:t>
      </w:r>
    </w:p>
    <w:p w:rsidR="00B540EE" w:rsidRPr="00E72F8D" w:rsidRDefault="0083282A" w:rsidP="002B41EC">
      <w:pPr>
        <w:spacing w:after="0"/>
        <w:ind w:firstLine="709"/>
        <w:jc w:val="both"/>
        <w:rPr>
          <w:rFonts w:ascii="Times New Roman" w:hAnsi="Times New Roman"/>
          <w:sz w:val="24"/>
          <w:szCs w:val="28"/>
        </w:rPr>
      </w:pPr>
      <w:r w:rsidRPr="00E72F8D">
        <w:rPr>
          <w:rFonts w:ascii="Times New Roman" w:hAnsi="Times New Roman"/>
          <w:sz w:val="24"/>
          <w:szCs w:val="28"/>
        </w:rPr>
        <w:t>7</w:t>
      </w:r>
      <w:r w:rsidR="00B540EE" w:rsidRPr="00E72F8D">
        <w:rPr>
          <w:rFonts w:ascii="Times New Roman" w:hAnsi="Times New Roman"/>
          <w:sz w:val="24"/>
          <w:szCs w:val="28"/>
        </w:rPr>
        <w:t>. Освоенность социальных норм, правил поведения, ролей и форм социальной жизни в группах и сообществах, включая социальные сообщества (взрослых и сверстн</w:t>
      </w:r>
      <w:r w:rsidR="00B540EE" w:rsidRPr="00E72F8D">
        <w:rPr>
          <w:rFonts w:ascii="Times New Roman" w:hAnsi="Times New Roman"/>
          <w:sz w:val="24"/>
          <w:szCs w:val="28"/>
        </w:rPr>
        <w:t>и</w:t>
      </w:r>
      <w:r w:rsidR="00B540EE" w:rsidRPr="00E72F8D">
        <w:rPr>
          <w:rFonts w:ascii="Times New Roman" w:hAnsi="Times New Roman"/>
          <w:sz w:val="24"/>
          <w:szCs w:val="28"/>
        </w:rPr>
        <w:t>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w:t>
      </w:r>
      <w:r w:rsidR="00B540EE" w:rsidRPr="00E72F8D">
        <w:rPr>
          <w:rFonts w:ascii="Times New Roman" w:hAnsi="Times New Roman"/>
          <w:sz w:val="24"/>
          <w:szCs w:val="28"/>
        </w:rPr>
        <w:t>о</w:t>
      </w:r>
      <w:r w:rsidR="00B540EE" w:rsidRPr="00E72F8D">
        <w:rPr>
          <w:rFonts w:ascii="Times New Roman" w:hAnsi="Times New Roman"/>
          <w:sz w:val="24"/>
          <w:szCs w:val="28"/>
        </w:rPr>
        <w:t>бенностей (формирование готовности к участию в процессе упорядочения социальных связей и отношений, в которые вовлечены и которые формируют самиобучающиеся; в</w:t>
      </w:r>
      <w:r w:rsidR="00B540EE" w:rsidRPr="00E72F8D">
        <w:rPr>
          <w:rFonts w:ascii="Times New Roman" w:hAnsi="Times New Roman"/>
          <w:sz w:val="24"/>
          <w:szCs w:val="28"/>
        </w:rPr>
        <w:t>о</w:t>
      </w:r>
      <w:r w:rsidR="00B540EE" w:rsidRPr="00E72F8D">
        <w:rPr>
          <w:rFonts w:ascii="Times New Roman" w:hAnsi="Times New Roman"/>
          <w:sz w:val="24"/>
          <w:szCs w:val="28"/>
        </w:rPr>
        <w:t>влеченность в непосредственное гражданское участие, готовность к участию в жизнеде</w:t>
      </w:r>
      <w:r w:rsidR="00B540EE" w:rsidRPr="00E72F8D">
        <w:rPr>
          <w:rFonts w:ascii="Times New Roman" w:hAnsi="Times New Roman"/>
          <w:sz w:val="24"/>
          <w:szCs w:val="28"/>
        </w:rPr>
        <w:t>я</w:t>
      </w:r>
      <w:r w:rsidR="00B540EE" w:rsidRPr="00E72F8D">
        <w:rPr>
          <w:rFonts w:ascii="Times New Roman" w:hAnsi="Times New Roman"/>
          <w:sz w:val="24"/>
          <w:szCs w:val="28"/>
        </w:rPr>
        <w:t>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w:t>
      </w:r>
      <w:r w:rsidR="00B540EE" w:rsidRPr="00E72F8D">
        <w:rPr>
          <w:rFonts w:ascii="Times New Roman" w:hAnsi="Times New Roman"/>
          <w:sz w:val="24"/>
          <w:szCs w:val="28"/>
        </w:rPr>
        <w:t>а</w:t>
      </w:r>
      <w:r w:rsidR="00B540EE" w:rsidRPr="00E72F8D">
        <w:rPr>
          <w:rFonts w:ascii="Times New Roman" w:hAnsi="Times New Roman"/>
          <w:sz w:val="24"/>
          <w:szCs w:val="28"/>
        </w:rPr>
        <w:t>низаторской деятельности; интериоризация ценностей созидательного отношения к окр</w:t>
      </w:r>
      <w:r w:rsidR="00B540EE" w:rsidRPr="00E72F8D">
        <w:rPr>
          <w:rFonts w:ascii="Times New Roman" w:hAnsi="Times New Roman"/>
          <w:sz w:val="24"/>
          <w:szCs w:val="28"/>
        </w:rPr>
        <w:t>у</w:t>
      </w:r>
      <w:r w:rsidR="00B540EE" w:rsidRPr="00E72F8D">
        <w:rPr>
          <w:rFonts w:ascii="Times New Roman" w:hAnsi="Times New Roman"/>
          <w:sz w:val="24"/>
          <w:szCs w:val="28"/>
        </w:rPr>
        <w:t>жающей социальной действительности, ценностей социального творчества, ценности пр</w:t>
      </w:r>
      <w:r w:rsidR="00B540EE" w:rsidRPr="00E72F8D">
        <w:rPr>
          <w:rFonts w:ascii="Times New Roman" w:hAnsi="Times New Roman"/>
          <w:sz w:val="24"/>
          <w:szCs w:val="28"/>
        </w:rPr>
        <w:t>о</w:t>
      </w:r>
      <w:r w:rsidR="00B540EE" w:rsidRPr="00E72F8D">
        <w:rPr>
          <w:rFonts w:ascii="Times New Roman" w:hAnsi="Times New Roman"/>
          <w:sz w:val="24"/>
          <w:szCs w:val="28"/>
        </w:rPr>
        <w:t>дуктивной организации совместной деятельности, самореализации в группе и организ</w:t>
      </w:r>
      <w:r w:rsidR="00B540EE" w:rsidRPr="00E72F8D">
        <w:rPr>
          <w:rFonts w:ascii="Times New Roman" w:hAnsi="Times New Roman"/>
          <w:sz w:val="24"/>
          <w:szCs w:val="28"/>
        </w:rPr>
        <w:t>а</w:t>
      </w:r>
      <w:r w:rsidR="00B540EE" w:rsidRPr="00E72F8D">
        <w:rPr>
          <w:rFonts w:ascii="Times New Roman" w:hAnsi="Times New Roman"/>
          <w:sz w:val="24"/>
          <w:szCs w:val="28"/>
        </w:rPr>
        <w:t>ции, ценности «другого» как равноправного партнера, формирование компетенций анал</w:t>
      </w:r>
      <w:r w:rsidR="00B540EE" w:rsidRPr="00E72F8D">
        <w:rPr>
          <w:rFonts w:ascii="Times New Roman" w:hAnsi="Times New Roman"/>
          <w:sz w:val="24"/>
          <w:szCs w:val="28"/>
        </w:rPr>
        <w:t>и</w:t>
      </w:r>
      <w:r w:rsidR="00B540EE" w:rsidRPr="00E72F8D">
        <w:rPr>
          <w:rFonts w:ascii="Times New Roman" w:hAnsi="Times New Roman"/>
          <w:sz w:val="24"/>
          <w:szCs w:val="28"/>
        </w:rPr>
        <w:t>за, проектирования, организации деятельности, рефлексии изменений, способов взаим</w:t>
      </w:r>
      <w:r w:rsidR="00B540EE" w:rsidRPr="00E72F8D">
        <w:rPr>
          <w:rFonts w:ascii="Times New Roman" w:hAnsi="Times New Roman"/>
          <w:sz w:val="24"/>
          <w:szCs w:val="28"/>
        </w:rPr>
        <w:t>о</w:t>
      </w:r>
      <w:r w:rsidR="00B540EE" w:rsidRPr="00E72F8D">
        <w:rPr>
          <w:rFonts w:ascii="Times New Roman" w:hAnsi="Times New Roman"/>
          <w:sz w:val="24"/>
          <w:szCs w:val="28"/>
        </w:rPr>
        <w:t xml:space="preserve">выгодного сотрудничества, способов реализации собственного лидерского потенциала). </w:t>
      </w:r>
    </w:p>
    <w:p w:rsidR="00B540EE" w:rsidRPr="00E72F8D" w:rsidRDefault="0083282A" w:rsidP="002B41EC">
      <w:pPr>
        <w:spacing w:after="0"/>
        <w:ind w:firstLine="709"/>
        <w:jc w:val="both"/>
        <w:rPr>
          <w:rFonts w:ascii="Times New Roman" w:hAnsi="Times New Roman"/>
          <w:sz w:val="24"/>
          <w:szCs w:val="28"/>
        </w:rPr>
      </w:pPr>
      <w:r w:rsidRPr="00E72F8D">
        <w:rPr>
          <w:rFonts w:ascii="Times New Roman" w:hAnsi="Times New Roman"/>
          <w:sz w:val="24"/>
          <w:szCs w:val="28"/>
        </w:rPr>
        <w:t>8</w:t>
      </w:r>
      <w:r w:rsidR="00B540EE" w:rsidRPr="00E72F8D">
        <w:rPr>
          <w:rFonts w:ascii="Times New Roman" w:hAnsi="Times New Roman"/>
          <w:sz w:val="24"/>
          <w:szCs w:val="28"/>
        </w:rPr>
        <w:t>. Сформированность ценности здорового и безопасного образа жизни; интериор</w:t>
      </w:r>
      <w:r w:rsidR="00B540EE" w:rsidRPr="00E72F8D">
        <w:rPr>
          <w:rFonts w:ascii="Times New Roman" w:hAnsi="Times New Roman"/>
          <w:sz w:val="24"/>
          <w:szCs w:val="28"/>
        </w:rPr>
        <w:t>и</w:t>
      </w:r>
      <w:r w:rsidR="00B540EE" w:rsidRPr="00E72F8D">
        <w:rPr>
          <w:rFonts w:ascii="Times New Roman" w:hAnsi="Times New Roman"/>
          <w:sz w:val="24"/>
          <w:szCs w:val="28"/>
        </w:rPr>
        <w:t xml:space="preserve">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E72F8D" w:rsidRDefault="0083282A" w:rsidP="002B41EC">
      <w:pPr>
        <w:spacing w:after="0"/>
        <w:ind w:firstLine="709"/>
        <w:jc w:val="both"/>
        <w:rPr>
          <w:rFonts w:ascii="Times New Roman" w:hAnsi="Times New Roman"/>
          <w:sz w:val="24"/>
          <w:szCs w:val="28"/>
        </w:rPr>
      </w:pPr>
      <w:r w:rsidRPr="00E72F8D">
        <w:rPr>
          <w:rFonts w:ascii="Times New Roman" w:hAnsi="Times New Roman"/>
          <w:sz w:val="24"/>
          <w:szCs w:val="28"/>
        </w:rPr>
        <w:t>9</w:t>
      </w:r>
      <w:r w:rsidR="00B540EE" w:rsidRPr="00E72F8D">
        <w:rPr>
          <w:rFonts w:ascii="Times New Roman" w:hAnsi="Times New Roman"/>
          <w:sz w:val="24"/>
          <w:szCs w:val="28"/>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w:t>
      </w:r>
      <w:r w:rsidR="00B540EE" w:rsidRPr="00E72F8D">
        <w:rPr>
          <w:rFonts w:ascii="Times New Roman" w:hAnsi="Times New Roman"/>
          <w:sz w:val="24"/>
          <w:szCs w:val="28"/>
        </w:rPr>
        <w:t>у</w:t>
      </w:r>
      <w:r w:rsidR="00B540EE" w:rsidRPr="00E72F8D">
        <w:rPr>
          <w:rFonts w:ascii="Times New Roman" w:hAnsi="Times New Roman"/>
          <w:sz w:val="24"/>
          <w:szCs w:val="28"/>
        </w:rPr>
        <w:t>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w:t>
      </w:r>
      <w:r w:rsidR="00B540EE" w:rsidRPr="00E72F8D">
        <w:rPr>
          <w:rFonts w:ascii="Times New Roman" w:hAnsi="Times New Roman"/>
          <w:sz w:val="24"/>
          <w:szCs w:val="28"/>
        </w:rPr>
        <w:t>о</w:t>
      </w:r>
      <w:r w:rsidR="00B540EE" w:rsidRPr="00E72F8D">
        <w:rPr>
          <w:rFonts w:ascii="Times New Roman" w:hAnsi="Times New Roman"/>
          <w:sz w:val="24"/>
          <w:szCs w:val="28"/>
        </w:rPr>
        <w:t>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развитая п</w:t>
      </w:r>
      <w:r w:rsidR="00B540EE" w:rsidRPr="00E72F8D">
        <w:rPr>
          <w:rFonts w:ascii="Times New Roman" w:hAnsi="Times New Roman"/>
          <w:sz w:val="24"/>
          <w:szCs w:val="28"/>
        </w:rPr>
        <w:t>о</w:t>
      </w:r>
      <w:r w:rsidR="00B540EE" w:rsidRPr="00E72F8D">
        <w:rPr>
          <w:rFonts w:ascii="Times New Roman" w:hAnsi="Times New Roman"/>
          <w:sz w:val="24"/>
          <w:szCs w:val="28"/>
        </w:rPr>
        <w:t>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w:t>
      </w:r>
      <w:r w:rsidR="00B540EE" w:rsidRPr="00E72F8D">
        <w:rPr>
          <w:rFonts w:ascii="Times New Roman" w:hAnsi="Times New Roman"/>
          <w:sz w:val="24"/>
          <w:szCs w:val="28"/>
        </w:rPr>
        <w:t>о</w:t>
      </w:r>
      <w:r w:rsidR="00B540EE" w:rsidRPr="00E72F8D">
        <w:rPr>
          <w:rFonts w:ascii="Times New Roman" w:hAnsi="Times New Roman"/>
          <w:sz w:val="24"/>
          <w:szCs w:val="28"/>
        </w:rPr>
        <w:t xml:space="preserve">стно-значимой ценности. </w:t>
      </w:r>
    </w:p>
    <w:p w:rsidR="00B540EE" w:rsidRPr="00E72F8D" w:rsidRDefault="0083282A" w:rsidP="002B41EC">
      <w:pPr>
        <w:spacing w:after="0"/>
        <w:ind w:firstLine="709"/>
        <w:jc w:val="both"/>
        <w:rPr>
          <w:rFonts w:ascii="Times New Roman" w:hAnsi="Times New Roman"/>
          <w:sz w:val="24"/>
          <w:szCs w:val="28"/>
        </w:rPr>
      </w:pPr>
      <w:r w:rsidRPr="00E72F8D">
        <w:rPr>
          <w:rFonts w:ascii="Times New Roman" w:hAnsi="Times New Roman"/>
          <w:sz w:val="24"/>
          <w:szCs w:val="28"/>
        </w:rPr>
        <w:lastRenderedPageBreak/>
        <w:t>10</w:t>
      </w:r>
      <w:r w:rsidR="00B540EE" w:rsidRPr="00E72F8D">
        <w:rPr>
          <w:rFonts w:ascii="Times New Roman" w:hAnsi="Times New Roman"/>
          <w:sz w:val="24"/>
          <w:szCs w:val="28"/>
        </w:rPr>
        <w:t>. Сформированность основ экологической культуры, соответствующей совр</w:t>
      </w:r>
      <w:r w:rsidR="00B540EE" w:rsidRPr="00E72F8D">
        <w:rPr>
          <w:rFonts w:ascii="Times New Roman" w:hAnsi="Times New Roman"/>
          <w:sz w:val="24"/>
          <w:szCs w:val="28"/>
        </w:rPr>
        <w:t>е</w:t>
      </w:r>
      <w:r w:rsidR="00B540EE" w:rsidRPr="00E72F8D">
        <w:rPr>
          <w:rFonts w:ascii="Times New Roman" w:hAnsi="Times New Roman"/>
          <w:sz w:val="24"/>
          <w:szCs w:val="28"/>
        </w:rPr>
        <w:t>менному уровню экологического мышления, наличие опыта экологически ориентирова</w:t>
      </w:r>
      <w:r w:rsidR="00B540EE" w:rsidRPr="00E72F8D">
        <w:rPr>
          <w:rFonts w:ascii="Times New Roman" w:hAnsi="Times New Roman"/>
          <w:sz w:val="24"/>
          <w:szCs w:val="28"/>
        </w:rPr>
        <w:t>н</w:t>
      </w:r>
      <w:r w:rsidR="00B540EE" w:rsidRPr="00E72F8D">
        <w:rPr>
          <w:rFonts w:ascii="Times New Roman" w:hAnsi="Times New Roman"/>
          <w:sz w:val="24"/>
          <w:szCs w:val="28"/>
        </w:rPr>
        <w:t>ной рефлексивно-оценочной и практической деятельности в жизненных ситуациях (гото</w:t>
      </w:r>
      <w:r w:rsidR="00B540EE" w:rsidRPr="00E72F8D">
        <w:rPr>
          <w:rFonts w:ascii="Times New Roman" w:hAnsi="Times New Roman"/>
          <w:sz w:val="24"/>
          <w:szCs w:val="28"/>
        </w:rPr>
        <w:t>в</w:t>
      </w:r>
      <w:r w:rsidR="00B540EE" w:rsidRPr="00E72F8D">
        <w:rPr>
          <w:rFonts w:ascii="Times New Roman" w:hAnsi="Times New Roman"/>
          <w:sz w:val="24"/>
          <w:szCs w:val="28"/>
        </w:rPr>
        <w:t>ность к исследованию природы, к занятиям сельскохозяйственным трудом, к художес</w:t>
      </w:r>
      <w:r w:rsidR="00B540EE" w:rsidRPr="00E72F8D">
        <w:rPr>
          <w:rFonts w:ascii="Times New Roman" w:hAnsi="Times New Roman"/>
          <w:sz w:val="24"/>
          <w:szCs w:val="28"/>
        </w:rPr>
        <w:t>т</w:t>
      </w:r>
      <w:r w:rsidR="00B540EE" w:rsidRPr="00E72F8D">
        <w:rPr>
          <w:rFonts w:ascii="Times New Roman" w:hAnsi="Times New Roman"/>
          <w:sz w:val="24"/>
          <w:szCs w:val="28"/>
        </w:rPr>
        <w:t>венно-эстетическому отражению природы, к занятиям туризмом, в том числе экотури</w:t>
      </w:r>
      <w:r w:rsidR="00B540EE" w:rsidRPr="00E72F8D">
        <w:rPr>
          <w:rFonts w:ascii="Times New Roman" w:hAnsi="Times New Roman"/>
          <w:sz w:val="24"/>
          <w:szCs w:val="28"/>
        </w:rPr>
        <w:t>з</w:t>
      </w:r>
      <w:r w:rsidR="00B540EE" w:rsidRPr="00E72F8D">
        <w:rPr>
          <w:rFonts w:ascii="Times New Roman" w:hAnsi="Times New Roman"/>
          <w:sz w:val="24"/>
          <w:szCs w:val="28"/>
        </w:rPr>
        <w:t xml:space="preserve">мом, к осуществлению природоохранной деятельности). </w:t>
      </w:r>
    </w:p>
    <w:p w:rsidR="00240807" w:rsidRPr="00E72F8D" w:rsidRDefault="00240807" w:rsidP="002B41EC">
      <w:pPr>
        <w:rPr>
          <w:rFonts w:ascii="Times New Roman" w:eastAsia="Times New Roman" w:hAnsi="Times New Roman"/>
          <w:b/>
          <w:bCs/>
          <w:sz w:val="24"/>
          <w:szCs w:val="28"/>
          <w:lang w:eastAsia="ru-RU"/>
        </w:rPr>
      </w:pPr>
      <w:r w:rsidRPr="00E72F8D">
        <w:rPr>
          <w:rFonts w:ascii="Times New Roman" w:hAnsi="Times New Roman"/>
          <w:sz w:val="24"/>
          <w:szCs w:val="28"/>
        </w:rPr>
        <w:br w:type="page"/>
      </w:r>
    </w:p>
    <w:p w:rsidR="00B540EE" w:rsidRPr="00E72F8D" w:rsidRDefault="00FA53E2" w:rsidP="002B41EC">
      <w:pPr>
        <w:pStyle w:val="2"/>
        <w:spacing w:line="276" w:lineRule="auto"/>
        <w:jc w:val="center"/>
        <w:rPr>
          <w:sz w:val="24"/>
        </w:rPr>
      </w:pPr>
      <w:bookmarkStart w:id="341" w:name="_Toc406059051"/>
      <w:bookmarkStart w:id="342" w:name="_Toc409691731"/>
      <w:bookmarkStart w:id="343" w:name="_Toc410654073"/>
      <w:bookmarkStart w:id="344" w:name="_Toc414553275"/>
      <w:r w:rsidRPr="00E72F8D">
        <w:rPr>
          <w:sz w:val="24"/>
        </w:rPr>
        <w:lastRenderedPageBreak/>
        <w:t xml:space="preserve">2.4. </w:t>
      </w:r>
      <w:r w:rsidR="00B540EE" w:rsidRPr="00E72F8D">
        <w:rPr>
          <w:sz w:val="24"/>
        </w:rPr>
        <w:t>Программа коррекционной работы</w:t>
      </w:r>
      <w:bookmarkEnd w:id="341"/>
      <w:bookmarkEnd w:id="342"/>
      <w:bookmarkEnd w:id="343"/>
      <w:bookmarkEnd w:id="344"/>
    </w:p>
    <w:p w:rsidR="00B540EE" w:rsidRPr="00E72F8D" w:rsidRDefault="00B540E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bCs/>
          <w:color w:val="auto"/>
          <w:szCs w:val="28"/>
        </w:rPr>
        <w:t>Программа коррекционной работы (</w:t>
      </w:r>
      <w:r w:rsidRPr="00E72F8D">
        <w:rPr>
          <w:rFonts w:ascii="Times New Roman" w:hAnsi="Times New Roman" w:cs="Times New Roman"/>
          <w:color w:val="auto"/>
          <w:szCs w:val="28"/>
        </w:rPr>
        <w:t>ПКР) является неотъемлемым структурным компонентом основной образовательной прогр</w:t>
      </w:r>
      <w:r w:rsidR="00364EA2" w:rsidRPr="00E72F8D">
        <w:rPr>
          <w:rFonts w:ascii="Times New Roman" w:hAnsi="Times New Roman" w:cs="Times New Roman"/>
          <w:color w:val="auto"/>
          <w:szCs w:val="28"/>
        </w:rPr>
        <w:t>аммы МБОУ СОШ № 1</w:t>
      </w:r>
      <w:r w:rsidR="0087338F" w:rsidRPr="00E72F8D">
        <w:rPr>
          <w:rFonts w:ascii="Times New Roman" w:hAnsi="Times New Roman" w:cs="Times New Roman"/>
          <w:color w:val="auto"/>
          <w:szCs w:val="28"/>
        </w:rPr>
        <w:t xml:space="preserve"> . ПКР разработана </w:t>
      </w:r>
      <w:r w:rsidRPr="00E72F8D">
        <w:rPr>
          <w:rFonts w:ascii="Times New Roman" w:hAnsi="Times New Roman" w:cs="Times New Roman"/>
          <w:color w:val="auto"/>
          <w:szCs w:val="28"/>
        </w:rPr>
        <w:t xml:space="preserve"> для обучающихся сограниченными возможностями здоровья</w:t>
      </w:r>
      <w:r w:rsidR="00E91460" w:rsidRPr="00E72F8D">
        <w:rPr>
          <w:rFonts w:ascii="Times New Roman" w:hAnsi="Times New Roman" w:cs="Times New Roman"/>
          <w:color w:val="auto"/>
          <w:szCs w:val="28"/>
        </w:rPr>
        <w:t xml:space="preserve"> (далее – </w:t>
      </w:r>
      <w:r w:rsidR="00CC6674" w:rsidRPr="00E72F8D">
        <w:rPr>
          <w:rFonts w:ascii="Times New Roman" w:hAnsi="Times New Roman" w:cs="Times New Roman"/>
          <w:color w:val="auto"/>
          <w:szCs w:val="28"/>
        </w:rPr>
        <w:t>ОВЗ</w:t>
      </w:r>
      <w:r w:rsidR="00E91460" w:rsidRPr="00E72F8D">
        <w:rPr>
          <w:rFonts w:ascii="Times New Roman" w:hAnsi="Times New Roman" w:cs="Times New Roman"/>
          <w:color w:val="auto"/>
          <w:szCs w:val="28"/>
        </w:rPr>
        <w:t>)</w:t>
      </w:r>
      <w:r w:rsidRPr="00E72F8D">
        <w:rPr>
          <w:rFonts w:ascii="Times New Roman" w:hAnsi="Times New Roman" w:cs="Times New Roman"/>
          <w:color w:val="auto"/>
          <w:szCs w:val="28"/>
        </w:rPr>
        <w:t xml:space="preserve">. </w:t>
      </w:r>
    </w:p>
    <w:p w:rsidR="00B540EE" w:rsidRPr="00E72F8D" w:rsidRDefault="00B540E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 xml:space="preserve">Обучающийся с </w:t>
      </w:r>
      <w:r w:rsidR="00CC6674" w:rsidRPr="00E72F8D">
        <w:rPr>
          <w:rFonts w:ascii="Times New Roman" w:hAnsi="Times New Roman" w:cs="Times New Roman"/>
          <w:color w:val="auto"/>
          <w:szCs w:val="28"/>
        </w:rPr>
        <w:t>ОВЗ</w:t>
      </w:r>
      <w:r w:rsidR="00240807" w:rsidRPr="00E72F8D">
        <w:rPr>
          <w:rFonts w:ascii="Times New Roman" w:hAnsi="Times New Roman" w:cs="Times New Roman"/>
          <w:color w:val="auto"/>
          <w:szCs w:val="28"/>
        </w:rPr>
        <w:t>–</w:t>
      </w:r>
      <w:r w:rsidRPr="00E72F8D">
        <w:rPr>
          <w:rFonts w:ascii="Times New Roman" w:hAnsi="Times New Roman" w:cs="Times New Roman"/>
          <w:color w:val="auto"/>
          <w:szCs w:val="28"/>
        </w:rPr>
        <w:t xml:space="preserve"> физическое лицо, имеющее недостатки в физическом и(или) психологическом развитии, подтвержденные психолого-медико-педагогической комисс</w:t>
      </w:r>
      <w:r w:rsidRPr="00E72F8D">
        <w:rPr>
          <w:rFonts w:ascii="Times New Roman" w:hAnsi="Times New Roman" w:cs="Times New Roman"/>
          <w:color w:val="auto"/>
          <w:szCs w:val="28"/>
        </w:rPr>
        <w:t>и</w:t>
      </w:r>
      <w:r w:rsidRPr="00E72F8D">
        <w:rPr>
          <w:rFonts w:ascii="Times New Roman" w:hAnsi="Times New Roman" w:cs="Times New Roman"/>
          <w:color w:val="auto"/>
          <w:szCs w:val="28"/>
        </w:rPr>
        <w:t>ей и препятствующие получению образования без создания специальных условий</w:t>
      </w:r>
      <w:r w:rsidR="00240807" w:rsidRPr="00E72F8D">
        <w:rPr>
          <w:rFonts w:ascii="Times New Roman" w:hAnsi="Times New Roman" w:cs="Times New Roman"/>
          <w:color w:val="auto"/>
          <w:szCs w:val="28"/>
        </w:rPr>
        <w:t>.</w:t>
      </w:r>
    </w:p>
    <w:p w:rsidR="00B540EE" w:rsidRPr="00E72F8D" w:rsidRDefault="00B540E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Содержание образования и условия организации обучения и воспитания обуча</w:t>
      </w:r>
      <w:r w:rsidRPr="00E72F8D">
        <w:rPr>
          <w:rFonts w:ascii="Times New Roman" w:hAnsi="Times New Roman" w:cs="Times New Roman"/>
          <w:color w:val="auto"/>
          <w:szCs w:val="28"/>
        </w:rPr>
        <w:t>ю</w:t>
      </w:r>
      <w:r w:rsidRPr="00E72F8D">
        <w:rPr>
          <w:rFonts w:ascii="Times New Roman" w:hAnsi="Times New Roman" w:cs="Times New Roman"/>
          <w:color w:val="auto"/>
          <w:szCs w:val="28"/>
        </w:rPr>
        <w:t xml:space="preserve">щихся с </w:t>
      </w:r>
      <w:r w:rsidR="00FF3ED0" w:rsidRPr="00E72F8D">
        <w:rPr>
          <w:rFonts w:ascii="Times New Roman" w:hAnsi="Times New Roman" w:cs="Times New Roman"/>
          <w:color w:val="auto"/>
          <w:szCs w:val="28"/>
        </w:rPr>
        <w:t>ОВЗ</w:t>
      </w:r>
      <w:r w:rsidRPr="00E72F8D">
        <w:rPr>
          <w:rFonts w:ascii="Times New Roman" w:hAnsi="Times New Roman" w:cs="Times New Roman"/>
          <w:color w:val="auto"/>
          <w:szCs w:val="28"/>
        </w:rPr>
        <w:t xml:space="preserve"> определяются адаптированной образовательной программой, а для инвал</w:t>
      </w:r>
      <w:r w:rsidRPr="00E72F8D">
        <w:rPr>
          <w:rFonts w:ascii="Times New Roman" w:hAnsi="Times New Roman" w:cs="Times New Roman"/>
          <w:color w:val="auto"/>
          <w:szCs w:val="28"/>
        </w:rPr>
        <w:t>и</w:t>
      </w:r>
      <w:r w:rsidRPr="00E72F8D">
        <w:rPr>
          <w:rFonts w:ascii="Times New Roman" w:hAnsi="Times New Roman" w:cs="Times New Roman"/>
          <w:color w:val="auto"/>
          <w:szCs w:val="28"/>
        </w:rPr>
        <w:t xml:space="preserve">дов </w:t>
      </w:r>
      <w:r w:rsidR="00240807" w:rsidRPr="00E72F8D">
        <w:rPr>
          <w:rFonts w:ascii="Times New Roman" w:hAnsi="Times New Roman" w:cs="Times New Roman"/>
          <w:color w:val="auto"/>
          <w:szCs w:val="28"/>
        </w:rPr>
        <w:t>–</w:t>
      </w:r>
      <w:r w:rsidRPr="00E72F8D">
        <w:rPr>
          <w:rFonts w:ascii="Times New Roman" w:hAnsi="Times New Roman" w:cs="Times New Roman"/>
          <w:color w:val="auto"/>
          <w:szCs w:val="28"/>
        </w:rPr>
        <w:t xml:space="preserve"> индивидуальной программой реабилитации инвалида. Адаптированная образов</w:t>
      </w:r>
      <w:r w:rsidRPr="00E72F8D">
        <w:rPr>
          <w:rFonts w:ascii="Times New Roman" w:hAnsi="Times New Roman" w:cs="Times New Roman"/>
          <w:color w:val="auto"/>
          <w:szCs w:val="28"/>
        </w:rPr>
        <w:t>а</w:t>
      </w:r>
      <w:r w:rsidRPr="00E72F8D">
        <w:rPr>
          <w:rFonts w:ascii="Times New Roman" w:hAnsi="Times New Roman" w:cs="Times New Roman"/>
          <w:color w:val="auto"/>
          <w:szCs w:val="28"/>
        </w:rPr>
        <w:t xml:space="preserve">тельная программа </w:t>
      </w:r>
      <w:r w:rsidR="00240807" w:rsidRPr="00E72F8D">
        <w:rPr>
          <w:rFonts w:ascii="Times New Roman" w:hAnsi="Times New Roman" w:cs="Times New Roman"/>
          <w:color w:val="auto"/>
          <w:szCs w:val="28"/>
        </w:rPr>
        <w:t>–</w:t>
      </w:r>
      <w:r w:rsidRPr="00E72F8D">
        <w:rPr>
          <w:rFonts w:ascii="Times New Roman" w:hAnsi="Times New Roman" w:cs="Times New Roman"/>
          <w:color w:val="auto"/>
          <w:szCs w:val="28"/>
        </w:rPr>
        <w:t xml:space="preserve"> образовательная программа, адаптированная для обучения лиц с </w:t>
      </w:r>
      <w:r w:rsidR="00FF3ED0" w:rsidRPr="00E72F8D">
        <w:rPr>
          <w:rFonts w:ascii="Times New Roman" w:hAnsi="Times New Roman" w:cs="Times New Roman"/>
          <w:color w:val="auto"/>
          <w:szCs w:val="28"/>
        </w:rPr>
        <w:t>ОВЗ</w:t>
      </w:r>
      <w:r w:rsidRPr="00E72F8D">
        <w:rPr>
          <w:rFonts w:ascii="Times New Roman" w:hAnsi="Times New Roman" w:cs="Times New Roman"/>
          <w:color w:val="auto"/>
          <w:szCs w:val="28"/>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w:t>
      </w:r>
      <w:r w:rsidRPr="00E72F8D">
        <w:rPr>
          <w:rFonts w:ascii="Times New Roman" w:hAnsi="Times New Roman" w:cs="Times New Roman"/>
          <w:color w:val="auto"/>
          <w:szCs w:val="28"/>
        </w:rPr>
        <w:t>п</w:t>
      </w:r>
      <w:r w:rsidRPr="00E72F8D">
        <w:rPr>
          <w:rFonts w:ascii="Times New Roman" w:hAnsi="Times New Roman" w:cs="Times New Roman"/>
          <w:color w:val="auto"/>
          <w:szCs w:val="28"/>
        </w:rPr>
        <w:t>тацию указанных лиц.</w:t>
      </w:r>
    </w:p>
    <w:p w:rsidR="00915592" w:rsidRPr="00E72F8D" w:rsidRDefault="00915592"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Программа коррекционной работы школы создана на основе требований Фед</w:t>
      </w:r>
      <w:r w:rsidRPr="00E72F8D">
        <w:rPr>
          <w:rFonts w:ascii="Times New Roman" w:hAnsi="Times New Roman" w:cs="Times New Roman"/>
          <w:color w:val="auto"/>
          <w:szCs w:val="28"/>
        </w:rPr>
        <w:t>е</w:t>
      </w:r>
      <w:r w:rsidRPr="00E72F8D">
        <w:rPr>
          <w:rFonts w:ascii="Times New Roman" w:hAnsi="Times New Roman" w:cs="Times New Roman"/>
          <w:color w:val="auto"/>
          <w:szCs w:val="28"/>
        </w:rPr>
        <w:t>рального государственного образовательного  стандарта и направлена на создание сист</w:t>
      </w:r>
      <w:r w:rsidRPr="00E72F8D">
        <w:rPr>
          <w:rFonts w:ascii="Times New Roman" w:hAnsi="Times New Roman" w:cs="Times New Roman"/>
          <w:color w:val="auto"/>
          <w:szCs w:val="28"/>
        </w:rPr>
        <w:t>е</w:t>
      </w:r>
      <w:r w:rsidRPr="00E72F8D">
        <w:rPr>
          <w:rFonts w:ascii="Times New Roman" w:hAnsi="Times New Roman" w:cs="Times New Roman"/>
          <w:color w:val="auto"/>
          <w:szCs w:val="28"/>
        </w:rPr>
        <w:t>мы комплексной помощи детям с ограниченными возможностями здоровья (далее – дети с ОВЗ)  в освоении основной образовательной программы основного общего образования, коррекцию недостатков в физическом и (или) психическом развитии обучающихся,  их социальную адаптацию.</w:t>
      </w:r>
    </w:p>
    <w:p w:rsidR="00915592" w:rsidRPr="00E72F8D" w:rsidRDefault="00915592"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 xml:space="preserve">               Программа коррекционной работы  направлена также на разрешение таких проблем, возникающих в процессе образования  школьников, как низкий уровень гото</w:t>
      </w:r>
      <w:r w:rsidRPr="00E72F8D">
        <w:rPr>
          <w:rFonts w:ascii="Times New Roman" w:hAnsi="Times New Roman" w:cs="Times New Roman"/>
          <w:color w:val="auto"/>
          <w:szCs w:val="28"/>
        </w:rPr>
        <w:t>в</w:t>
      </w:r>
      <w:r w:rsidRPr="00E72F8D">
        <w:rPr>
          <w:rFonts w:ascii="Times New Roman" w:hAnsi="Times New Roman" w:cs="Times New Roman"/>
          <w:color w:val="auto"/>
          <w:szCs w:val="28"/>
        </w:rPr>
        <w:t>ности к систематическому обучению, низкая познавательная и учебная мотивация, нег</w:t>
      </w:r>
      <w:r w:rsidRPr="00E72F8D">
        <w:rPr>
          <w:rFonts w:ascii="Times New Roman" w:hAnsi="Times New Roman" w:cs="Times New Roman"/>
          <w:color w:val="auto"/>
          <w:szCs w:val="28"/>
        </w:rPr>
        <w:t>а</w:t>
      </w:r>
      <w:r w:rsidRPr="00E72F8D">
        <w:rPr>
          <w:rFonts w:ascii="Times New Roman" w:hAnsi="Times New Roman" w:cs="Times New Roman"/>
          <w:color w:val="auto"/>
          <w:szCs w:val="28"/>
        </w:rPr>
        <w:t>тивные тенденции личностного развития и другие.</w:t>
      </w:r>
    </w:p>
    <w:p w:rsidR="00915592" w:rsidRPr="00E72F8D" w:rsidRDefault="00915592"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Основу данной программы составляют принципиальные положения:</w:t>
      </w:r>
    </w:p>
    <w:p w:rsidR="00915592" w:rsidRPr="00E72F8D" w:rsidRDefault="00915592"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Во-первых, коррекционная работа включается во все направления деятельности образовательного учреждения;</w:t>
      </w:r>
    </w:p>
    <w:p w:rsidR="00915592" w:rsidRPr="00E72F8D" w:rsidRDefault="00915592"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Во-вторых, содержание коррекционной работы – это программа оптимальной пед</w:t>
      </w:r>
      <w:r w:rsidRPr="00E72F8D">
        <w:rPr>
          <w:rFonts w:ascii="Times New Roman" w:hAnsi="Times New Roman" w:cs="Times New Roman"/>
          <w:color w:val="auto"/>
          <w:szCs w:val="28"/>
        </w:rPr>
        <w:t>а</w:t>
      </w:r>
      <w:r w:rsidRPr="00E72F8D">
        <w:rPr>
          <w:rFonts w:ascii="Times New Roman" w:hAnsi="Times New Roman" w:cs="Times New Roman"/>
          <w:color w:val="auto"/>
          <w:szCs w:val="28"/>
        </w:rPr>
        <w:t>гогической, психологической и медицинской поддержки детей, направленной на преод</w:t>
      </w:r>
      <w:r w:rsidRPr="00E72F8D">
        <w:rPr>
          <w:rFonts w:ascii="Times New Roman" w:hAnsi="Times New Roman" w:cs="Times New Roman"/>
          <w:color w:val="auto"/>
          <w:szCs w:val="28"/>
        </w:rPr>
        <w:t>о</w:t>
      </w:r>
      <w:r w:rsidRPr="00E72F8D">
        <w:rPr>
          <w:rFonts w:ascii="Times New Roman" w:hAnsi="Times New Roman" w:cs="Times New Roman"/>
          <w:color w:val="auto"/>
          <w:szCs w:val="28"/>
        </w:rPr>
        <w:t>ление и ослабление недостатков психического и физического развития детей с ограниче</w:t>
      </w:r>
      <w:r w:rsidRPr="00E72F8D">
        <w:rPr>
          <w:rFonts w:ascii="Times New Roman" w:hAnsi="Times New Roman" w:cs="Times New Roman"/>
          <w:color w:val="auto"/>
          <w:szCs w:val="28"/>
        </w:rPr>
        <w:t>н</w:t>
      </w:r>
      <w:r w:rsidRPr="00E72F8D">
        <w:rPr>
          <w:rFonts w:ascii="Times New Roman" w:hAnsi="Times New Roman" w:cs="Times New Roman"/>
          <w:color w:val="auto"/>
          <w:szCs w:val="28"/>
        </w:rPr>
        <w:t>ными возможностями здоровья.</w:t>
      </w:r>
    </w:p>
    <w:p w:rsidR="00915592" w:rsidRPr="00E72F8D" w:rsidRDefault="00915592" w:rsidP="002B41EC">
      <w:pPr>
        <w:pStyle w:val="Osnova"/>
        <w:tabs>
          <w:tab w:val="left" w:leader="dot" w:pos="624"/>
        </w:tabs>
        <w:spacing w:line="276" w:lineRule="auto"/>
        <w:ind w:firstLine="567"/>
        <w:rPr>
          <w:rFonts w:eastAsia="Calibri"/>
          <w:color w:val="auto"/>
          <w:sz w:val="26"/>
          <w:szCs w:val="28"/>
          <w:lang w:val="ru-RU" w:eastAsia="en-US"/>
        </w:rPr>
      </w:pPr>
    </w:p>
    <w:p w:rsidR="00915592" w:rsidRPr="00E72F8D" w:rsidRDefault="00915592"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Цель программы коррекционной работы  – создать благоприятные условия для ра</w:t>
      </w:r>
      <w:r w:rsidRPr="00E72F8D">
        <w:rPr>
          <w:rFonts w:ascii="Times New Roman" w:hAnsi="Times New Roman" w:cs="Times New Roman"/>
          <w:color w:val="auto"/>
          <w:szCs w:val="28"/>
        </w:rPr>
        <w:t>з</w:t>
      </w:r>
      <w:r w:rsidRPr="00E72F8D">
        <w:rPr>
          <w:rFonts w:ascii="Times New Roman" w:hAnsi="Times New Roman" w:cs="Times New Roman"/>
          <w:color w:val="auto"/>
          <w:szCs w:val="28"/>
        </w:rPr>
        <w:t>вития личности каждого подростка и достижения планируемых результатов основной о</w:t>
      </w:r>
      <w:r w:rsidRPr="00E72F8D">
        <w:rPr>
          <w:rFonts w:ascii="Times New Roman" w:hAnsi="Times New Roman" w:cs="Times New Roman"/>
          <w:color w:val="auto"/>
          <w:szCs w:val="28"/>
        </w:rPr>
        <w:t>б</w:t>
      </w:r>
      <w:r w:rsidRPr="00E72F8D">
        <w:rPr>
          <w:rFonts w:ascii="Times New Roman" w:hAnsi="Times New Roman" w:cs="Times New Roman"/>
          <w:color w:val="auto"/>
          <w:szCs w:val="28"/>
        </w:rPr>
        <w:t>разовательной программы всеми обучающимися, в том числе детьми с ОВЗ посредством индивидуализации и дифференциации  образовательного процесса. Корректировка нек</w:t>
      </w:r>
      <w:r w:rsidRPr="00E72F8D">
        <w:rPr>
          <w:rFonts w:ascii="Times New Roman" w:hAnsi="Times New Roman" w:cs="Times New Roman"/>
          <w:color w:val="auto"/>
          <w:szCs w:val="28"/>
        </w:rPr>
        <w:t>о</w:t>
      </w:r>
      <w:r w:rsidRPr="00E72F8D">
        <w:rPr>
          <w:rFonts w:ascii="Times New Roman" w:hAnsi="Times New Roman" w:cs="Times New Roman"/>
          <w:color w:val="auto"/>
          <w:szCs w:val="28"/>
        </w:rPr>
        <w:t>торых недостатков физического развития осуществляется также в рамках Программы формирования культуры здорового и безопасного образа жизни.</w:t>
      </w:r>
    </w:p>
    <w:p w:rsidR="00915592" w:rsidRPr="00E72F8D" w:rsidRDefault="00915592" w:rsidP="002B41EC">
      <w:pPr>
        <w:pStyle w:val="af2"/>
        <w:tabs>
          <w:tab w:val="left" w:pos="360"/>
        </w:tabs>
        <w:spacing w:line="276" w:lineRule="auto"/>
        <w:ind w:firstLine="426"/>
        <w:rPr>
          <w:b/>
          <w:sz w:val="24"/>
        </w:rPr>
      </w:pPr>
      <w:r w:rsidRPr="00E72F8D">
        <w:rPr>
          <w:b/>
          <w:sz w:val="24"/>
        </w:rPr>
        <w:t>Задачи:</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40"/>
        <w:gridCol w:w="2481"/>
        <w:gridCol w:w="1936"/>
        <w:gridCol w:w="1198"/>
        <w:gridCol w:w="2011"/>
      </w:tblGrid>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rPr>
                <w:bCs/>
                <w:i/>
                <w:iCs/>
                <w:sz w:val="22"/>
                <w:szCs w:val="24"/>
              </w:rPr>
            </w:pPr>
            <w:r w:rsidRPr="00E72F8D">
              <w:rPr>
                <w:bCs/>
                <w:i/>
                <w:iCs/>
                <w:sz w:val="22"/>
                <w:szCs w:val="24"/>
              </w:rPr>
              <w:t xml:space="preserve">Задачи </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rPr>
                <w:bCs/>
                <w:i/>
                <w:iCs/>
                <w:sz w:val="22"/>
                <w:szCs w:val="24"/>
              </w:rPr>
            </w:pPr>
            <w:r w:rsidRPr="00E72F8D">
              <w:rPr>
                <w:bCs/>
                <w:i/>
                <w:iCs/>
                <w:sz w:val="22"/>
                <w:szCs w:val="24"/>
              </w:rPr>
              <w:t>Комплекс мероприятий</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rPr>
                <w:bCs/>
                <w:i/>
                <w:iCs/>
                <w:sz w:val="22"/>
                <w:szCs w:val="24"/>
              </w:rPr>
            </w:pPr>
            <w:r w:rsidRPr="00E72F8D">
              <w:rPr>
                <w:bCs/>
                <w:i/>
                <w:iCs/>
                <w:sz w:val="22"/>
                <w:szCs w:val="24"/>
              </w:rPr>
              <w:t>Ответственные</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rPr>
                <w:bCs/>
                <w:i/>
                <w:iCs/>
                <w:sz w:val="22"/>
                <w:szCs w:val="24"/>
              </w:rPr>
            </w:pPr>
            <w:r w:rsidRPr="00E72F8D">
              <w:rPr>
                <w:bCs/>
                <w:i/>
                <w:iCs/>
                <w:sz w:val="22"/>
                <w:szCs w:val="24"/>
              </w:rPr>
              <w:t>Сроки</w:t>
            </w: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rPr>
                <w:bCs/>
                <w:i/>
                <w:iCs/>
                <w:sz w:val="22"/>
                <w:szCs w:val="24"/>
              </w:rPr>
            </w:pPr>
            <w:r w:rsidRPr="00E72F8D">
              <w:rPr>
                <w:bCs/>
                <w:i/>
                <w:iCs/>
                <w:sz w:val="22"/>
                <w:szCs w:val="24"/>
              </w:rPr>
              <w:t>Ожидаемый р</w:t>
            </w:r>
            <w:r w:rsidRPr="00E72F8D">
              <w:rPr>
                <w:bCs/>
                <w:i/>
                <w:iCs/>
                <w:sz w:val="22"/>
                <w:szCs w:val="24"/>
              </w:rPr>
              <w:t>е</w:t>
            </w:r>
            <w:r w:rsidRPr="00E72F8D">
              <w:rPr>
                <w:bCs/>
                <w:i/>
                <w:iCs/>
                <w:sz w:val="22"/>
                <w:szCs w:val="24"/>
              </w:rPr>
              <w:t>зультат</w:t>
            </w: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sz w:val="22"/>
                <w:szCs w:val="24"/>
              </w:rPr>
            </w:pPr>
            <w:r w:rsidRPr="00E72F8D">
              <w:rPr>
                <w:sz w:val="22"/>
                <w:szCs w:val="24"/>
              </w:rPr>
              <w:t>1.Своевременное выявление детей с трудностями ада</w:t>
            </w:r>
            <w:r w:rsidRPr="00E72F8D">
              <w:rPr>
                <w:sz w:val="22"/>
                <w:szCs w:val="24"/>
              </w:rPr>
              <w:t>п</w:t>
            </w:r>
            <w:r w:rsidRPr="00E72F8D">
              <w:rPr>
                <w:sz w:val="22"/>
                <w:szCs w:val="24"/>
              </w:rPr>
              <w:t>тации, обусло</w:t>
            </w:r>
            <w:r w:rsidRPr="00E72F8D">
              <w:rPr>
                <w:sz w:val="22"/>
                <w:szCs w:val="24"/>
              </w:rPr>
              <w:t>в</w:t>
            </w:r>
            <w:r w:rsidRPr="00E72F8D">
              <w:rPr>
                <w:sz w:val="22"/>
                <w:szCs w:val="24"/>
              </w:rPr>
              <w:t>ленными огран</w:t>
            </w:r>
            <w:r w:rsidRPr="00E72F8D">
              <w:rPr>
                <w:sz w:val="22"/>
                <w:szCs w:val="24"/>
              </w:rPr>
              <w:t>и</w:t>
            </w:r>
            <w:r w:rsidRPr="00E72F8D">
              <w:rPr>
                <w:sz w:val="22"/>
                <w:szCs w:val="24"/>
              </w:rPr>
              <w:lastRenderedPageBreak/>
              <w:t>ченными возмо</w:t>
            </w:r>
            <w:r w:rsidRPr="00E72F8D">
              <w:rPr>
                <w:sz w:val="22"/>
                <w:szCs w:val="24"/>
              </w:rPr>
              <w:t>ж</w:t>
            </w:r>
            <w:r w:rsidRPr="00E72F8D">
              <w:rPr>
                <w:sz w:val="22"/>
                <w:szCs w:val="24"/>
              </w:rPr>
              <w:t>ностями здоровья</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lastRenderedPageBreak/>
              <w:t>1.Диагностический м</w:t>
            </w:r>
            <w:r w:rsidRPr="00E72F8D">
              <w:rPr>
                <w:rFonts w:ascii="Times New Roman" w:hAnsi="Times New Roman"/>
                <w:szCs w:val="24"/>
              </w:rPr>
              <w:t>и</w:t>
            </w:r>
            <w:r w:rsidRPr="00E72F8D">
              <w:rPr>
                <w:rFonts w:ascii="Times New Roman" w:hAnsi="Times New Roman"/>
                <w:szCs w:val="24"/>
              </w:rPr>
              <w:t>нимум:</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1.1.уровень сформир</w:t>
            </w:r>
            <w:r w:rsidRPr="00E72F8D">
              <w:rPr>
                <w:rFonts w:ascii="Times New Roman" w:hAnsi="Times New Roman"/>
                <w:szCs w:val="24"/>
              </w:rPr>
              <w:t>о</w:t>
            </w:r>
            <w:r w:rsidRPr="00E72F8D">
              <w:rPr>
                <w:rFonts w:ascii="Times New Roman" w:hAnsi="Times New Roman"/>
                <w:szCs w:val="24"/>
              </w:rPr>
              <w:t>ванности высших пс</w:t>
            </w:r>
            <w:r w:rsidRPr="00E72F8D">
              <w:rPr>
                <w:rFonts w:ascii="Times New Roman" w:hAnsi="Times New Roman"/>
                <w:szCs w:val="24"/>
              </w:rPr>
              <w:t>и</w:t>
            </w:r>
            <w:r w:rsidRPr="00E72F8D">
              <w:rPr>
                <w:rFonts w:ascii="Times New Roman" w:hAnsi="Times New Roman"/>
                <w:szCs w:val="24"/>
              </w:rPr>
              <w:t>хических функций:</w:t>
            </w:r>
          </w:p>
          <w:p w:rsidR="00915592" w:rsidRPr="00E72F8D" w:rsidRDefault="00915592" w:rsidP="0071557A">
            <w:pPr>
              <w:pStyle w:val="a9"/>
              <w:numPr>
                <w:ilvl w:val="0"/>
                <w:numId w:val="28"/>
              </w:numPr>
              <w:tabs>
                <w:tab w:val="left" w:pos="128"/>
                <w:tab w:val="left" w:pos="326"/>
              </w:tabs>
              <w:spacing w:line="276" w:lineRule="auto"/>
              <w:ind w:left="-57" w:right="-57" w:firstLine="0"/>
              <w:rPr>
                <w:rFonts w:ascii="Times New Roman" w:hAnsi="Times New Roman"/>
                <w:sz w:val="22"/>
              </w:rPr>
            </w:pPr>
            <w:r w:rsidRPr="00E72F8D">
              <w:rPr>
                <w:rFonts w:ascii="Times New Roman" w:hAnsi="Times New Roman"/>
                <w:sz w:val="22"/>
              </w:rPr>
              <w:lastRenderedPageBreak/>
              <w:t>память</w:t>
            </w:r>
          </w:p>
          <w:p w:rsidR="00915592" w:rsidRPr="00E72F8D" w:rsidRDefault="00915592" w:rsidP="0071557A">
            <w:pPr>
              <w:pStyle w:val="a9"/>
              <w:numPr>
                <w:ilvl w:val="0"/>
                <w:numId w:val="28"/>
              </w:numPr>
              <w:tabs>
                <w:tab w:val="left" w:pos="128"/>
                <w:tab w:val="left" w:pos="326"/>
              </w:tabs>
              <w:spacing w:line="276" w:lineRule="auto"/>
              <w:ind w:left="-57" w:right="-57" w:firstLine="0"/>
              <w:rPr>
                <w:rFonts w:ascii="Times New Roman" w:hAnsi="Times New Roman"/>
                <w:sz w:val="22"/>
              </w:rPr>
            </w:pPr>
            <w:r w:rsidRPr="00E72F8D">
              <w:rPr>
                <w:rFonts w:ascii="Times New Roman" w:hAnsi="Times New Roman"/>
                <w:sz w:val="22"/>
              </w:rPr>
              <w:t>мышление</w:t>
            </w:r>
          </w:p>
          <w:p w:rsidR="00915592" w:rsidRPr="00E72F8D" w:rsidRDefault="00915592" w:rsidP="0071557A">
            <w:pPr>
              <w:pStyle w:val="a9"/>
              <w:numPr>
                <w:ilvl w:val="0"/>
                <w:numId w:val="28"/>
              </w:numPr>
              <w:tabs>
                <w:tab w:val="left" w:pos="128"/>
                <w:tab w:val="left" w:pos="326"/>
              </w:tabs>
              <w:spacing w:line="276" w:lineRule="auto"/>
              <w:ind w:left="-57" w:right="-57" w:firstLine="0"/>
              <w:rPr>
                <w:rFonts w:ascii="Times New Roman" w:hAnsi="Times New Roman"/>
                <w:sz w:val="22"/>
              </w:rPr>
            </w:pPr>
            <w:r w:rsidRPr="00E72F8D">
              <w:rPr>
                <w:rFonts w:ascii="Times New Roman" w:hAnsi="Times New Roman"/>
                <w:sz w:val="22"/>
              </w:rPr>
              <w:t xml:space="preserve">внимание, </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1.2.изучение социальной  ситуации  развития и условий семейного во</w:t>
            </w:r>
            <w:r w:rsidRPr="00E72F8D">
              <w:rPr>
                <w:rFonts w:ascii="Times New Roman" w:hAnsi="Times New Roman"/>
                <w:szCs w:val="24"/>
              </w:rPr>
              <w:t>с</w:t>
            </w:r>
            <w:r w:rsidRPr="00E72F8D">
              <w:rPr>
                <w:rFonts w:ascii="Times New Roman" w:hAnsi="Times New Roman"/>
                <w:szCs w:val="24"/>
              </w:rPr>
              <w:t>питания ребенка.</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2. Комплексный сбор сведений о ребенке на основании диагностич</w:t>
            </w:r>
            <w:r w:rsidRPr="00E72F8D">
              <w:rPr>
                <w:rFonts w:ascii="Times New Roman" w:hAnsi="Times New Roman"/>
                <w:szCs w:val="24"/>
              </w:rPr>
              <w:t>е</w:t>
            </w:r>
            <w:r w:rsidRPr="00E72F8D">
              <w:rPr>
                <w:rFonts w:ascii="Times New Roman" w:hAnsi="Times New Roman"/>
                <w:szCs w:val="24"/>
              </w:rPr>
              <w:t>ского минимума</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lastRenderedPageBreak/>
              <w:t>Заместитель д</w:t>
            </w:r>
            <w:r w:rsidRPr="00E72F8D">
              <w:rPr>
                <w:rFonts w:ascii="Times New Roman" w:hAnsi="Times New Roman"/>
                <w:szCs w:val="24"/>
              </w:rPr>
              <w:t>и</w:t>
            </w:r>
            <w:r w:rsidRPr="00E72F8D">
              <w:rPr>
                <w:rFonts w:ascii="Times New Roman" w:hAnsi="Times New Roman"/>
                <w:szCs w:val="24"/>
              </w:rPr>
              <w:t>ректора,  классный руководитель, м</w:t>
            </w:r>
            <w:r w:rsidRPr="00E72F8D">
              <w:rPr>
                <w:rFonts w:ascii="Times New Roman" w:hAnsi="Times New Roman"/>
                <w:szCs w:val="24"/>
              </w:rPr>
              <w:t>е</w:t>
            </w:r>
            <w:r w:rsidRPr="00E72F8D">
              <w:rPr>
                <w:rFonts w:ascii="Times New Roman" w:hAnsi="Times New Roman"/>
                <w:szCs w:val="24"/>
              </w:rPr>
              <w:t>дицинский рабо</w:t>
            </w:r>
            <w:r w:rsidRPr="00E72F8D">
              <w:rPr>
                <w:rFonts w:ascii="Times New Roman" w:hAnsi="Times New Roman"/>
                <w:szCs w:val="24"/>
              </w:rPr>
              <w:t>т</w:t>
            </w:r>
            <w:r w:rsidRPr="00E72F8D">
              <w:rPr>
                <w:rFonts w:ascii="Times New Roman" w:hAnsi="Times New Roman"/>
                <w:szCs w:val="24"/>
              </w:rPr>
              <w:t>ник, педагог-</w:t>
            </w:r>
            <w:r w:rsidRPr="00E72F8D">
              <w:rPr>
                <w:rFonts w:ascii="Times New Roman" w:hAnsi="Times New Roman"/>
                <w:szCs w:val="24"/>
              </w:rPr>
              <w:lastRenderedPageBreak/>
              <w:t>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lastRenderedPageBreak/>
              <w:t>Ежегодно первая четверть</w:t>
            </w:r>
          </w:p>
        </w:tc>
        <w:tc>
          <w:tcPr>
            <w:tcW w:w="1051"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1.Формирование групп на основе оценки контингента обучающихся для определения сп</w:t>
            </w:r>
            <w:r w:rsidRPr="00E72F8D">
              <w:rPr>
                <w:rFonts w:ascii="Times New Roman" w:hAnsi="Times New Roman"/>
                <w:szCs w:val="24"/>
              </w:rPr>
              <w:t>е</w:t>
            </w:r>
            <w:r w:rsidRPr="00E72F8D">
              <w:rPr>
                <w:rFonts w:ascii="Times New Roman" w:hAnsi="Times New Roman"/>
                <w:szCs w:val="24"/>
              </w:rPr>
              <w:lastRenderedPageBreak/>
              <w:t>цифики и образов</w:t>
            </w:r>
            <w:r w:rsidRPr="00E72F8D">
              <w:rPr>
                <w:rFonts w:ascii="Times New Roman" w:hAnsi="Times New Roman"/>
                <w:szCs w:val="24"/>
              </w:rPr>
              <w:t>а</w:t>
            </w:r>
            <w:r w:rsidRPr="00E72F8D">
              <w:rPr>
                <w:rFonts w:ascii="Times New Roman" w:hAnsi="Times New Roman"/>
                <w:szCs w:val="24"/>
              </w:rPr>
              <w:t>тельных потребн</w:t>
            </w:r>
            <w:r w:rsidRPr="00E72F8D">
              <w:rPr>
                <w:rFonts w:ascii="Times New Roman" w:hAnsi="Times New Roman"/>
                <w:szCs w:val="24"/>
              </w:rPr>
              <w:t>о</w:t>
            </w:r>
            <w:r w:rsidRPr="00E72F8D">
              <w:rPr>
                <w:rFonts w:ascii="Times New Roman" w:hAnsi="Times New Roman"/>
                <w:szCs w:val="24"/>
              </w:rPr>
              <w:t>стей</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2.Включение род</w:t>
            </w:r>
            <w:r w:rsidRPr="00E72F8D">
              <w:rPr>
                <w:rFonts w:ascii="Times New Roman" w:hAnsi="Times New Roman"/>
                <w:szCs w:val="24"/>
              </w:rPr>
              <w:t>и</w:t>
            </w:r>
            <w:r w:rsidRPr="00E72F8D">
              <w:rPr>
                <w:rFonts w:ascii="Times New Roman" w:hAnsi="Times New Roman"/>
                <w:szCs w:val="24"/>
              </w:rPr>
              <w:t>телей в процесс и (или) направление коррекционной работы</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3. Сведения об уровне высших психических фун</w:t>
            </w:r>
            <w:r w:rsidRPr="00E72F8D">
              <w:rPr>
                <w:rFonts w:ascii="Times New Roman" w:hAnsi="Times New Roman"/>
                <w:szCs w:val="24"/>
              </w:rPr>
              <w:t>к</w:t>
            </w:r>
            <w:r w:rsidRPr="00E72F8D">
              <w:rPr>
                <w:rFonts w:ascii="Times New Roman" w:hAnsi="Times New Roman"/>
                <w:szCs w:val="24"/>
              </w:rPr>
              <w:t xml:space="preserve">ций, </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эмоционально ли</w:t>
            </w:r>
            <w:r w:rsidRPr="00E72F8D">
              <w:rPr>
                <w:rFonts w:ascii="Times New Roman" w:hAnsi="Times New Roman"/>
                <w:szCs w:val="24"/>
              </w:rPr>
              <w:t>ч</w:t>
            </w:r>
            <w:r w:rsidRPr="00E72F8D">
              <w:rPr>
                <w:rFonts w:ascii="Times New Roman" w:hAnsi="Times New Roman"/>
                <w:szCs w:val="24"/>
              </w:rPr>
              <w:t>ностной сферы</w:t>
            </w: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
                <w:sz w:val="22"/>
                <w:szCs w:val="24"/>
              </w:rPr>
            </w:pPr>
            <w:r w:rsidRPr="00E72F8D">
              <w:rPr>
                <w:sz w:val="22"/>
                <w:szCs w:val="24"/>
              </w:rPr>
              <w:lastRenderedPageBreak/>
              <w:t>2.Определение особых образов</w:t>
            </w:r>
            <w:r w:rsidRPr="00E72F8D">
              <w:rPr>
                <w:sz w:val="22"/>
                <w:szCs w:val="24"/>
              </w:rPr>
              <w:t>а</w:t>
            </w:r>
            <w:r w:rsidRPr="00E72F8D">
              <w:rPr>
                <w:sz w:val="22"/>
                <w:szCs w:val="24"/>
              </w:rPr>
              <w:t>тельных потребн</w:t>
            </w:r>
            <w:r w:rsidRPr="00E72F8D">
              <w:rPr>
                <w:sz w:val="22"/>
                <w:szCs w:val="24"/>
              </w:rPr>
              <w:t>о</w:t>
            </w:r>
            <w:r w:rsidRPr="00E72F8D">
              <w:rPr>
                <w:sz w:val="22"/>
                <w:szCs w:val="24"/>
              </w:rPr>
              <w:t>стей детей с огр</w:t>
            </w:r>
            <w:r w:rsidRPr="00E72F8D">
              <w:rPr>
                <w:sz w:val="22"/>
                <w:szCs w:val="24"/>
              </w:rPr>
              <w:t>а</w:t>
            </w:r>
            <w:r w:rsidRPr="00E72F8D">
              <w:rPr>
                <w:sz w:val="22"/>
                <w:szCs w:val="24"/>
              </w:rPr>
              <w:t>ниченными во</w:t>
            </w:r>
            <w:r w:rsidRPr="00E72F8D">
              <w:rPr>
                <w:sz w:val="22"/>
                <w:szCs w:val="24"/>
              </w:rPr>
              <w:t>з</w:t>
            </w:r>
            <w:r w:rsidRPr="00E72F8D">
              <w:rPr>
                <w:sz w:val="22"/>
                <w:szCs w:val="24"/>
              </w:rPr>
              <w:t>можностями зд</w:t>
            </w:r>
            <w:r w:rsidRPr="00E72F8D">
              <w:rPr>
                <w:sz w:val="22"/>
                <w:szCs w:val="24"/>
              </w:rPr>
              <w:t>о</w:t>
            </w:r>
            <w:r w:rsidRPr="00E72F8D">
              <w:rPr>
                <w:sz w:val="22"/>
                <w:szCs w:val="24"/>
              </w:rPr>
              <w:t>ровья, детей-инвалидов</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1.Социальное партне</w:t>
            </w:r>
            <w:r w:rsidRPr="00E72F8D">
              <w:rPr>
                <w:rFonts w:ascii="Times New Roman" w:hAnsi="Times New Roman"/>
                <w:szCs w:val="24"/>
              </w:rPr>
              <w:t>р</w:t>
            </w:r>
            <w:r w:rsidRPr="00E72F8D">
              <w:rPr>
                <w:rFonts w:ascii="Times New Roman" w:hAnsi="Times New Roman"/>
                <w:szCs w:val="24"/>
              </w:rPr>
              <w:t xml:space="preserve">ство: </w:t>
            </w:r>
          </w:p>
          <w:p w:rsidR="00915592" w:rsidRPr="00E72F8D" w:rsidRDefault="00915592" w:rsidP="0071557A">
            <w:pPr>
              <w:pStyle w:val="a9"/>
              <w:numPr>
                <w:ilvl w:val="0"/>
                <w:numId w:val="29"/>
              </w:numPr>
              <w:tabs>
                <w:tab w:val="left" w:pos="313"/>
              </w:tabs>
              <w:spacing w:line="276" w:lineRule="auto"/>
              <w:ind w:left="-57" w:right="-57" w:firstLine="0"/>
              <w:rPr>
                <w:rFonts w:ascii="Times New Roman" w:hAnsi="Times New Roman"/>
                <w:sz w:val="22"/>
              </w:rPr>
            </w:pPr>
            <w:r w:rsidRPr="00E72F8D">
              <w:rPr>
                <w:rFonts w:ascii="Times New Roman" w:hAnsi="Times New Roman"/>
                <w:sz w:val="22"/>
              </w:rPr>
              <w:t>ПМПК (муниц</w:t>
            </w:r>
            <w:r w:rsidRPr="00E72F8D">
              <w:rPr>
                <w:rFonts w:ascii="Times New Roman" w:hAnsi="Times New Roman"/>
                <w:sz w:val="22"/>
              </w:rPr>
              <w:t>и</w:t>
            </w:r>
            <w:r w:rsidRPr="00E72F8D">
              <w:rPr>
                <w:rFonts w:ascii="Times New Roman" w:hAnsi="Times New Roman"/>
                <w:sz w:val="22"/>
              </w:rPr>
              <w:t>пальная)</w:t>
            </w:r>
          </w:p>
          <w:p w:rsidR="00915592" w:rsidRPr="00E72F8D" w:rsidRDefault="00915592" w:rsidP="0071557A">
            <w:pPr>
              <w:pStyle w:val="a9"/>
              <w:numPr>
                <w:ilvl w:val="0"/>
                <w:numId w:val="29"/>
              </w:numPr>
              <w:tabs>
                <w:tab w:val="left" w:pos="313"/>
              </w:tabs>
              <w:spacing w:line="276" w:lineRule="auto"/>
              <w:ind w:left="-57" w:right="-57" w:firstLine="0"/>
              <w:rPr>
                <w:rFonts w:ascii="Times New Roman" w:hAnsi="Times New Roman"/>
                <w:sz w:val="22"/>
              </w:rPr>
            </w:pPr>
            <w:r w:rsidRPr="00E72F8D">
              <w:rPr>
                <w:rFonts w:ascii="Times New Roman" w:hAnsi="Times New Roman"/>
                <w:sz w:val="22"/>
              </w:rPr>
              <w:t>Органы опеки и п</w:t>
            </w:r>
            <w:r w:rsidRPr="00E72F8D">
              <w:rPr>
                <w:rFonts w:ascii="Times New Roman" w:hAnsi="Times New Roman"/>
                <w:sz w:val="22"/>
              </w:rPr>
              <w:t>о</w:t>
            </w:r>
            <w:r w:rsidRPr="00E72F8D">
              <w:rPr>
                <w:rFonts w:ascii="Times New Roman" w:hAnsi="Times New Roman"/>
                <w:sz w:val="22"/>
              </w:rPr>
              <w:t>печительства</w:t>
            </w:r>
          </w:p>
          <w:p w:rsidR="00915592" w:rsidRPr="00E72F8D" w:rsidRDefault="00915592" w:rsidP="0071557A">
            <w:pPr>
              <w:pStyle w:val="a9"/>
              <w:numPr>
                <w:ilvl w:val="0"/>
                <w:numId w:val="29"/>
              </w:numPr>
              <w:tabs>
                <w:tab w:val="left" w:pos="313"/>
              </w:tabs>
              <w:spacing w:line="276" w:lineRule="auto"/>
              <w:ind w:left="-57" w:right="-57" w:firstLine="0"/>
              <w:rPr>
                <w:rFonts w:ascii="Times New Roman" w:hAnsi="Times New Roman"/>
                <w:sz w:val="22"/>
              </w:rPr>
            </w:pPr>
            <w:r w:rsidRPr="00E72F8D">
              <w:rPr>
                <w:rFonts w:ascii="Times New Roman" w:hAnsi="Times New Roman"/>
                <w:sz w:val="22"/>
              </w:rPr>
              <w:t>Управление соц</w:t>
            </w:r>
            <w:r w:rsidRPr="00E72F8D">
              <w:rPr>
                <w:rFonts w:ascii="Times New Roman" w:hAnsi="Times New Roman"/>
                <w:sz w:val="22"/>
              </w:rPr>
              <w:t>и</w:t>
            </w:r>
            <w:r w:rsidRPr="00E72F8D">
              <w:rPr>
                <w:rFonts w:ascii="Times New Roman" w:hAnsi="Times New Roman"/>
                <w:sz w:val="22"/>
              </w:rPr>
              <w:t>альной защиты насел</w:t>
            </w:r>
            <w:r w:rsidRPr="00E72F8D">
              <w:rPr>
                <w:rFonts w:ascii="Times New Roman" w:hAnsi="Times New Roman"/>
                <w:sz w:val="22"/>
              </w:rPr>
              <w:t>е</w:t>
            </w:r>
            <w:r w:rsidRPr="00E72F8D">
              <w:rPr>
                <w:rFonts w:ascii="Times New Roman" w:hAnsi="Times New Roman"/>
                <w:sz w:val="22"/>
              </w:rPr>
              <w:t>ния</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2. Определение зон а</w:t>
            </w:r>
            <w:r w:rsidRPr="00E72F8D">
              <w:rPr>
                <w:rFonts w:ascii="Times New Roman" w:hAnsi="Times New Roman"/>
                <w:szCs w:val="24"/>
              </w:rPr>
              <w:t>к</w:t>
            </w:r>
            <w:r w:rsidRPr="00E72F8D">
              <w:rPr>
                <w:rFonts w:ascii="Times New Roman" w:hAnsi="Times New Roman"/>
                <w:szCs w:val="24"/>
              </w:rPr>
              <w:t>туального и ближайшего развития ребенка и в</w:t>
            </w:r>
            <w:r w:rsidRPr="00E72F8D">
              <w:rPr>
                <w:rFonts w:ascii="Times New Roman" w:hAnsi="Times New Roman"/>
                <w:szCs w:val="24"/>
              </w:rPr>
              <w:t>ы</w:t>
            </w:r>
            <w:r w:rsidRPr="00E72F8D">
              <w:rPr>
                <w:rFonts w:ascii="Times New Roman" w:hAnsi="Times New Roman"/>
                <w:szCs w:val="24"/>
              </w:rPr>
              <w:t>явление его резервных возможностей через школьный ПМПк.</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3.Разработка и утве</w:t>
            </w:r>
            <w:r w:rsidRPr="00E72F8D">
              <w:rPr>
                <w:rFonts w:ascii="Times New Roman" w:hAnsi="Times New Roman"/>
                <w:szCs w:val="24"/>
              </w:rPr>
              <w:t>р</w:t>
            </w:r>
            <w:r w:rsidRPr="00E72F8D">
              <w:rPr>
                <w:rFonts w:ascii="Times New Roman" w:hAnsi="Times New Roman"/>
                <w:szCs w:val="24"/>
              </w:rPr>
              <w:t>ждение индивидуальн</w:t>
            </w:r>
            <w:r w:rsidRPr="00E72F8D">
              <w:rPr>
                <w:rFonts w:ascii="Times New Roman" w:hAnsi="Times New Roman"/>
                <w:szCs w:val="24"/>
              </w:rPr>
              <w:t>о</w:t>
            </w:r>
            <w:r w:rsidRPr="00E72F8D">
              <w:rPr>
                <w:rFonts w:ascii="Times New Roman" w:hAnsi="Times New Roman"/>
                <w:szCs w:val="24"/>
              </w:rPr>
              <w:t>го образовательного маршрута развития р</w:t>
            </w:r>
            <w:r w:rsidRPr="00E72F8D">
              <w:rPr>
                <w:rFonts w:ascii="Times New Roman" w:hAnsi="Times New Roman"/>
                <w:szCs w:val="24"/>
              </w:rPr>
              <w:t>е</w:t>
            </w:r>
            <w:r w:rsidRPr="00E72F8D">
              <w:rPr>
                <w:rFonts w:ascii="Times New Roman" w:hAnsi="Times New Roman"/>
                <w:szCs w:val="24"/>
              </w:rPr>
              <w:t>бенка с учетом уровня сформированности вы</w:t>
            </w:r>
            <w:r w:rsidRPr="00E72F8D">
              <w:rPr>
                <w:rFonts w:ascii="Times New Roman" w:hAnsi="Times New Roman"/>
                <w:szCs w:val="24"/>
              </w:rPr>
              <w:t>с</w:t>
            </w:r>
            <w:r w:rsidRPr="00E72F8D">
              <w:rPr>
                <w:rFonts w:ascii="Times New Roman" w:hAnsi="Times New Roman"/>
                <w:szCs w:val="24"/>
              </w:rPr>
              <w:t>ших психических фун</w:t>
            </w:r>
            <w:r w:rsidRPr="00E72F8D">
              <w:rPr>
                <w:rFonts w:ascii="Times New Roman" w:hAnsi="Times New Roman"/>
                <w:szCs w:val="24"/>
              </w:rPr>
              <w:t>к</w:t>
            </w:r>
            <w:r w:rsidRPr="00E72F8D">
              <w:rPr>
                <w:rFonts w:ascii="Times New Roman" w:hAnsi="Times New Roman"/>
                <w:szCs w:val="24"/>
              </w:rPr>
              <w:t>ций, личностного разв</w:t>
            </w:r>
            <w:r w:rsidRPr="00E72F8D">
              <w:rPr>
                <w:rFonts w:ascii="Times New Roman" w:hAnsi="Times New Roman"/>
                <w:szCs w:val="24"/>
              </w:rPr>
              <w:t>и</w:t>
            </w:r>
            <w:r w:rsidRPr="00E72F8D">
              <w:rPr>
                <w:rFonts w:ascii="Times New Roman" w:hAnsi="Times New Roman"/>
                <w:szCs w:val="24"/>
              </w:rPr>
              <w:t>тия.</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Зам. директора</w:t>
            </w:r>
          </w:p>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Классные руков</w:t>
            </w:r>
            <w:r w:rsidRPr="00E72F8D">
              <w:rPr>
                <w:rFonts w:ascii="Times New Roman" w:hAnsi="Times New Roman"/>
                <w:sz w:val="22"/>
              </w:rPr>
              <w:t>о</w:t>
            </w:r>
            <w:r w:rsidRPr="00E72F8D">
              <w:rPr>
                <w:rFonts w:ascii="Times New Roman" w:hAnsi="Times New Roman"/>
                <w:sz w:val="22"/>
              </w:rPr>
              <w:t>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Постоянно</w:t>
            </w:r>
          </w:p>
          <w:p w:rsidR="00915592" w:rsidRPr="00E72F8D" w:rsidRDefault="00915592" w:rsidP="0071557A">
            <w:pPr>
              <w:pStyle w:val="a9"/>
              <w:spacing w:line="276" w:lineRule="auto"/>
              <w:ind w:left="-57" w:right="-57"/>
              <w:rPr>
                <w:rFonts w:ascii="Times New Roman" w:hAnsi="Times New Roman"/>
                <w:b/>
                <w:sz w:val="22"/>
              </w:rPr>
            </w:pP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Индивидуальная карта развития р</w:t>
            </w:r>
            <w:r w:rsidRPr="00E72F8D">
              <w:rPr>
                <w:rFonts w:ascii="Times New Roman" w:hAnsi="Times New Roman"/>
                <w:szCs w:val="24"/>
              </w:rPr>
              <w:t>е</w:t>
            </w:r>
            <w:r w:rsidRPr="00E72F8D">
              <w:rPr>
                <w:rFonts w:ascii="Times New Roman" w:hAnsi="Times New Roman"/>
                <w:szCs w:val="24"/>
              </w:rPr>
              <w:t>бенка.</w:t>
            </w: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
                <w:sz w:val="22"/>
                <w:szCs w:val="24"/>
              </w:rPr>
            </w:pPr>
            <w:r w:rsidRPr="00E72F8D">
              <w:rPr>
                <w:sz w:val="22"/>
                <w:szCs w:val="24"/>
              </w:rPr>
              <w:t>3.Определение особенностей о</w:t>
            </w:r>
            <w:r w:rsidRPr="00E72F8D">
              <w:rPr>
                <w:sz w:val="22"/>
                <w:szCs w:val="24"/>
              </w:rPr>
              <w:t>р</w:t>
            </w:r>
            <w:r w:rsidRPr="00E72F8D">
              <w:rPr>
                <w:sz w:val="22"/>
                <w:szCs w:val="24"/>
              </w:rPr>
              <w:t>ганизации образ</w:t>
            </w:r>
            <w:r w:rsidRPr="00E72F8D">
              <w:rPr>
                <w:sz w:val="22"/>
                <w:szCs w:val="24"/>
              </w:rPr>
              <w:t>о</w:t>
            </w:r>
            <w:r w:rsidRPr="00E72F8D">
              <w:rPr>
                <w:sz w:val="22"/>
                <w:szCs w:val="24"/>
              </w:rPr>
              <w:t>вательного проце</w:t>
            </w:r>
            <w:r w:rsidRPr="00E72F8D">
              <w:rPr>
                <w:sz w:val="22"/>
                <w:szCs w:val="24"/>
              </w:rPr>
              <w:t>с</w:t>
            </w:r>
            <w:r w:rsidRPr="00E72F8D">
              <w:rPr>
                <w:sz w:val="22"/>
                <w:szCs w:val="24"/>
              </w:rPr>
              <w:t>са для рассматр</w:t>
            </w:r>
            <w:r w:rsidRPr="00E72F8D">
              <w:rPr>
                <w:sz w:val="22"/>
                <w:szCs w:val="24"/>
              </w:rPr>
              <w:t>и</w:t>
            </w:r>
            <w:r w:rsidRPr="00E72F8D">
              <w:rPr>
                <w:sz w:val="22"/>
                <w:szCs w:val="24"/>
              </w:rPr>
              <w:t>ваемой категории детей в соответс</w:t>
            </w:r>
            <w:r w:rsidRPr="00E72F8D">
              <w:rPr>
                <w:sz w:val="22"/>
                <w:szCs w:val="24"/>
              </w:rPr>
              <w:t>т</w:t>
            </w:r>
            <w:r w:rsidRPr="00E72F8D">
              <w:rPr>
                <w:sz w:val="22"/>
                <w:szCs w:val="24"/>
              </w:rPr>
              <w:t>вии с индивид</w:t>
            </w:r>
            <w:r w:rsidRPr="00E72F8D">
              <w:rPr>
                <w:sz w:val="22"/>
                <w:szCs w:val="24"/>
              </w:rPr>
              <w:t>у</w:t>
            </w:r>
            <w:r w:rsidRPr="00E72F8D">
              <w:rPr>
                <w:sz w:val="22"/>
                <w:szCs w:val="24"/>
              </w:rPr>
              <w:t>альными особе</w:t>
            </w:r>
            <w:r w:rsidRPr="00E72F8D">
              <w:rPr>
                <w:sz w:val="22"/>
                <w:szCs w:val="24"/>
              </w:rPr>
              <w:t>н</w:t>
            </w:r>
            <w:r w:rsidRPr="00E72F8D">
              <w:rPr>
                <w:sz w:val="22"/>
                <w:szCs w:val="24"/>
              </w:rPr>
              <w:t>ностями каждого ребёнка, структ</w:t>
            </w:r>
            <w:r w:rsidRPr="00E72F8D">
              <w:rPr>
                <w:sz w:val="22"/>
                <w:szCs w:val="24"/>
              </w:rPr>
              <w:t>у</w:t>
            </w:r>
            <w:r w:rsidRPr="00E72F8D">
              <w:rPr>
                <w:sz w:val="22"/>
                <w:szCs w:val="24"/>
              </w:rPr>
              <w:lastRenderedPageBreak/>
              <w:t>рой нарушения развития и степ</w:t>
            </w:r>
            <w:r w:rsidRPr="00E72F8D">
              <w:rPr>
                <w:sz w:val="22"/>
                <w:szCs w:val="24"/>
              </w:rPr>
              <w:t>е</w:t>
            </w:r>
            <w:r w:rsidRPr="00E72F8D">
              <w:rPr>
                <w:sz w:val="22"/>
                <w:szCs w:val="24"/>
              </w:rPr>
              <w:t>нью его выраже</w:t>
            </w:r>
            <w:r w:rsidRPr="00E72F8D">
              <w:rPr>
                <w:sz w:val="22"/>
                <w:szCs w:val="24"/>
              </w:rPr>
              <w:t>н</w:t>
            </w:r>
            <w:r w:rsidRPr="00E72F8D">
              <w:rPr>
                <w:sz w:val="22"/>
                <w:szCs w:val="24"/>
              </w:rPr>
              <w:t>ности</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right="-57"/>
              <w:rPr>
                <w:rFonts w:ascii="Times New Roman" w:hAnsi="Times New Roman"/>
                <w:szCs w:val="24"/>
              </w:rPr>
            </w:pPr>
            <w:r w:rsidRPr="00E72F8D">
              <w:rPr>
                <w:rFonts w:ascii="Times New Roman" w:hAnsi="Times New Roman"/>
                <w:szCs w:val="24"/>
              </w:rPr>
              <w:lastRenderedPageBreak/>
              <w:t>1.Соблюдение охранн</w:t>
            </w:r>
            <w:r w:rsidRPr="00E72F8D">
              <w:rPr>
                <w:rFonts w:ascii="Times New Roman" w:hAnsi="Times New Roman"/>
                <w:szCs w:val="24"/>
              </w:rPr>
              <w:t>о</w:t>
            </w:r>
            <w:r w:rsidRPr="00E72F8D">
              <w:rPr>
                <w:rFonts w:ascii="Times New Roman" w:hAnsi="Times New Roman"/>
                <w:szCs w:val="24"/>
              </w:rPr>
              <w:t>го режима обучения;</w:t>
            </w:r>
          </w:p>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2.Выбор адекватной формы обучения (очная, на дому)</w:t>
            </w:r>
          </w:p>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4. Организация  взаим</w:t>
            </w:r>
            <w:r w:rsidRPr="00E72F8D">
              <w:rPr>
                <w:rFonts w:ascii="Times New Roman" w:hAnsi="Times New Roman"/>
                <w:sz w:val="22"/>
              </w:rPr>
              <w:t>о</w:t>
            </w:r>
            <w:r w:rsidRPr="00E72F8D">
              <w:rPr>
                <w:rFonts w:ascii="Times New Roman" w:hAnsi="Times New Roman"/>
                <w:sz w:val="22"/>
              </w:rPr>
              <w:t>действия ОУ с:</w:t>
            </w:r>
          </w:p>
          <w:p w:rsidR="00915592" w:rsidRPr="00E72F8D" w:rsidRDefault="00915592" w:rsidP="0071557A">
            <w:pPr>
              <w:pStyle w:val="a9"/>
              <w:numPr>
                <w:ilvl w:val="0"/>
                <w:numId w:val="30"/>
              </w:numPr>
              <w:tabs>
                <w:tab w:val="left" w:pos="339"/>
              </w:tabs>
              <w:spacing w:line="276" w:lineRule="auto"/>
              <w:ind w:left="-57" w:right="-57" w:firstLine="0"/>
              <w:rPr>
                <w:rFonts w:ascii="Times New Roman" w:hAnsi="Times New Roman"/>
                <w:sz w:val="22"/>
              </w:rPr>
            </w:pPr>
            <w:r w:rsidRPr="00E72F8D">
              <w:rPr>
                <w:rFonts w:ascii="Times New Roman" w:hAnsi="Times New Roman"/>
                <w:sz w:val="22"/>
              </w:rPr>
              <w:t>специальными (ко</w:t>
            </w:r>
            <w:r w:rsidRPr="00E72F8D">
              <w:rPr>
                <w:rFonts w:ascii="Times New Roman" w:hAnsi="Times New Roman"/>
                <w:sz w:val="22"/>
              </w:rPr>
              <w:t>р</w:t>
            </w:r>
            <w:r w:rsidRPr="00E72F8D">
              <w:rPr>
                <w:rFonts w:ascii="Times New Roman" w:hAnsi="Times New Roman"/>
                <w:sz w:val="22"/>
              </w:rPr>
              <w:t>рекционными) образов</w:t>
            </w:r>
            <w:r w:rsidRPr="00E72F8D">
              <w:rPr>
                <w:rFonts w:ascii="Times New Roman" w:hAnsi="Times New Roman"/>
                <w:sz w:val="22"/>
              </w:rPr>
              <w:t>а</w:t>
            </w:r>
            <w:r w:rsidRPr="00E72F8D">
              <w:rPr>
                <w:rFonts w:ascii="Times New Roman" w:hAnsi="Times New Roman"/>
                <w:sz w:val="22"/>
              </w:rPr>
              <w:t>тельными учреждениями с учетом дефекта ребе</w:t>
            </w:r>
            <w:r w:rsidRPr="00E72F8D">
              <w:rPr>
                <w:rFonts w:ascii="Times New Roman" w:hAnsi="Times New Roman"/>
                <w:sz w:val="22"/>
              </w:rPr>
              <w:t>н</w:t>
            </w:r>
            <w:r w:rsidRPr="00E72F8D">
              <w:rPr>
                <w:rFonts w:ascii="Times New Roman" w:hAnsi="Times New Roman"/>
                <w:sz w:val="22"/>
              </w:rPr>
              <w:lastRenderedPageBreak/>
              <w:t>ка</w:t>
            </w:r>
          </w:p>
          <w:p w:rsidR="00915592" w:rsidRPr="00E72F8D" w:rsidRDefault="00915592" w:rsidP="0071557A">
            <w:pPr>
              <w:pStyle w:val="a9"/>
              <w:numPr>
                <w:ilvl w:val="0"/>
                <w:numId w:val="30"/>
              </w:numPr>
              <w:tabs>
                <w:tab w:val="left" w:pos="339"/>
              </w:tabs>
              <w:spacing w:line="276" w:lineRule="auto"/>
              <w:ind w:left="-57" w:right="-57" w:firstLine="0"/>
              <w:rPr>
                <w:rFonts w:ascii="Times New Roman" w:hAnsi="Times New Roman"/>
                <w:sz w:val="22"/>
              </w:rPr>
            </w:pPr>
            <w:r w:rsidRPr="00E72F8D">
              <w:rPr>
                <w:rFonts w:ascii="Times New Roman" w:hAnsi="Times New Roman"/>
                <w:sz w:val="22"/>
              </w:rPr>
              <w:t>Управление соц. защиты населения</w:t>
            </w:r>
          </w:p>
          <w:p w:rsidR="00915592" w:rsidRPr="00E72F8D" w:rsidRDefault="00915592" w:rsidP="0071557A">
            <w:pPr>
              <w:pStyle w:val="a9"/>
              <w:numPr>
                <w:ilvl w:val="0"/>
                <w:numId w:val="30"/>
              </w:numPr>
              <w:tabs>
                <w:tab w:val="left" w:pos="339"/>
              </w:tabs>
              <w:spacing w:line="276" w:lineRule="auto"/>
              <w:ind w:left="-57" w:right="-57" w:firstLine="0"/>
              <w:rPr>
                <w:rFonts w:ascii="Times New Roman" w:hAnsi="Times New Roman"/>
                <w:sz w:val="22"/>
              </w:rPr>
            </w:pPr>
            <w:r w:rsidRPr="00E72F8D">
              <w:rPr>
                <w:rFonts w:ascii="Times New Roman" w:hAnsi="Times New Roman"/>
                <w:sz w:val="22"/>
              </w:rPr>
              <w:t>органы опеки и п</w:t>
            </w:r>
            <w:r w:rsidRPr="00E72F8D">
              <w:rPr>
                <w:rFonts w:ascii="Times New Roman" w:hAnsi="Times New Roman"/>
                <w:sz w:val="22"/>
              </w:rPr>
              <w:t>о</w:t>
            </w:r>
            <w:r w:rsidRPr="00E72F8D">
              <w:rPr>
                <w:rFonts w:ascii="Times New Roman" w:hAnsi="Times New Roman"/>
                <w:sz w:val="22"/>
              </w:rPr>
              <w:t>печительства</w:t>
            </w:r>
          </w:p>
          <w:p w:rsidR="00915592" w:rsidRPr="00E72F8D" w:rsidRDefault="00915592" w:rsidP="0071557A">
            <w:pPr>
              <w:pStyle w:val="a9"/>
              <w:numPr>
                <w:ilvl w:val="0"/>
                <w:numId w:val="30"/>
              </w:numPr>
              <w:tabs>
                <w:tab w:val="left" w:pos="339"/>
              </w:tabs>
              <w:spacing w:line="276" w:lineRule="auto"/>
              <w:ind w:left="-57" w:right="-57" w:firstLine="0"/>
              <w:rPr>
                <w:rFonts w:ascii="Times New Roman" w:hAnsi="Times New Roman"/>
                <w:sz w:val="22"/>
              </w:rPr>
            </w:pPr>
            <w:r w:rsidRPr="00E72F8D">
              <w:rPr>
                <w:rFonts w:ascii="Times New Roman" w:hAnsi="Times New Roman"/>
                <w:sz w:val="22"/>
              </w:rPr>
              <w:t>КДНиЗП, ИДН</w:t>
            </w:r>
          </w:p>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по вопросам реализации ИОМ, профилактики правонарушений и з</w:t>
            </w:r>
            <w:r w:rsidRPr="00E72F8D">
              <w:rPr>
                <w:rFonts w:ascii="Times New Roman" w:hAnsi="Times New Roman"/>
                <w:sz w:val="22"/>
              </w:rPr>
              <w:t>а</w:t>
            </w:r>
            <w:r w:rsidRPr="00E72F8D">
              <w:rPr>
                <w:rFonts w:ascii="Times New Roman" w:hAnsi="Times New Roman"/>
                <w:sz w:val="22"/>
              </w:rPr>
              <w:t>щиты законных прав ребенка.</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lastRenderedPageBreak/>
              <w:t>Зам. директора,</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Учителя-предметники, классные руков</w:t>
            </w:r>
            <w:r w:rsidRPr="00E72F8D">
              <w:rPr>
                <w:rFonts w:ascii="Times New Roman" w:hAnsi="Times New Roman"/>
                <w:szCs w:val="24"/>
              </w:rPr>
              <w:t>о</w:t>
            </w:r>
            <w:r w:rsidRPr="00E72F8D">
              <w:rPr>
                <w:rFonts w:ascii="Times New Roman" w:hAnsi="Times New Roman"/>
                <w:szCs w:val="24"/>
              </w:rPr>
              <w:t>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Весь пер</w:t>
            </w:r>
            <w:r w:rsidRPr="00E72F8D">
              <w:rPr>
                <w:rFonts w:ascii="Times New Roman" w:hAnsi="Times New Roman"/>
                <w:szCs w:val="24"/>
              </w:rPr>
              <w:t>и</w:t>
            </w:r>
            <w:r w:rsidRPr="00E72F8D">
              <w:rPr>
                <w:rFonts w:ascii="Times New Roman" w:hAnsi="Times New Roman"/>
                <w:szCs w:val="24"/>
              </w:rPr>
              <w:t>од</w:t>
            </w:r>
          </w:p>
        </w:tc>
        <w:tc>
          <w:tcPr>
            <w:tcW w:w="1051"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 xml:space="preserve">1.Организация ОП в соответствии с заключением ПМПК </w:t>
            </w:r>
          </w:p>
          <w:p w:rsidR="00915592" w:rsidRPr="00E72F8D" w:rsidRDefault="00915592" w:rsidP="0071557A">
            <w:pPr>
              <w:pStyle w:val="a9"/>
              <w:spacing w:line="276" w:lineRule="auto"/>
              <w:ind w:left="-57" w:right="-57"/>
              <w:rPr>
                <w:rFonts w:ascii="Times New Roman" w:hAnsi="Times New Roman"/>
                <w:sz w:val="22"/>
              </w:rPr>
            </w:pPr>
            <w:r w:rsidRPr="00E72F8D">
              <w:rPr>
                <w:rFonts w:ascii="Times New Roman" w:hAnsi="Times New Roman"/>
                <w:sz w:val="22"/>
              </w:rPr>
              <w:t>2.Соблюдение з</w:t>
            </w:r>
            <w:r w:rsidRPr="00E72F8D">
              <w:rPr>
                <w:rFonts w:ascii="Times New Roman" w:hAnsi="Times New Roman"/>
                <w:sz w:val="22"/>
              </w:rPr>
              <w:t>а</w:t>
            </w:r>
            <w:r w:rsidRPr="00E72F8D">
              <w:rPr>
                <w:rFonts w:ascii="Times New Roman" w:hAnsi="Times New Roman"/>
                <w:sz w:val="22"/>
              </w:rPr>
              <w:t>конных прав ребе</w:t>
            </w:r>
            <w:r w:rsidRPr="00E72F8D">
              <w:rPr>
                <w:rFonts w:ascii="Times New Roman" w:hAnsi="Times New Roman"/>
                <w:sz w:val="22"/>
              </w:rPr>
              <w:t>н</w:t>
            </w:r>
            <w:r w:rsidRPr="00E72F8D">
              <w:rPr>
                <w:rFonts w:ascii="Times New Roman" w:hAnsi="Times New Roman"/>
                <w:sz w:val="22"/>
              </w:rPr>
              <w:t>ка на получение адекватного его возможностям о</w:t>
            </w:r>
            <w:r w:rsidRPr="00E72F8D">
              <w:rPr>
                <w:rFonts w:ascii="Times New Roman" w:hAnsi="Times New Roman"/>
                <w:sz w:val="22"/>
              </w:rPr>
              <w:t>б</w:t>
            </w:r>
            <w:r w:rsidRPr="00E72F8D">
              <w:rPr>
                <w:rFonts w:ascii="Times New Roman" w:hAnsi="Times New Roman"/>
                <w:sz w:val="22"/>
              </w:rPr>
              <w:t>разования</w:t>
            </w:r>
          </w:p>
          <w:p w:rsidR="00915592" w:rsidRPr="00E72F8D" w:rsidRDefault="00915592" w:rsidP="0071557A">
            <w:pPr>
              <w:spacing w:after="0"/>
              <w:ind w:left="-57" w:right="-57"/>
              <w:rPr>
                <w:rFonts w:ascii="Times New Roman" w:hAnsi="Times New Roman"/>
                <w:b/>
                <w:szCs w:val="24"/>
              </w:rPr>
            </w:pP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
                <w:sz w:val="22"/>
                <w:szCs w:val="24"/>
              </w:rPr>
            </w:pPr>
            <w:r w:rsidRPr="00E72F8D">
              <w:rPr>
                <w:sz w:val="22"/>
                <w:szCs w:val="24"/>
              </w:rPr>
              <w:lastRenderedPageBreak/>
              <w:t>4.Создание усл</w:t>
            </w:r>
            <w:r w:rsidRPr="00E72F8D">
              <w:rPr>
                <w:sz w:val="22"/>
                <w:szCs w:val="24"/>
              </w:rPr>
              <w:t>о</w:t>
            </w:r>
            <w:r w:rsidRPr="00E72F8D">
              <w:rPr>
                <w:sz w:val="22"/>
                <w:szCs w:val="24"/>
              </w:rPr>
              <w:t>вий, способству</w:t>
            </w:r>
            <w:r w:rsidRPr="00E72F8D">
              <w:rPr>
                <w:sz w:val="22"/>
                <w:szCs w:val="24"/>
              </w:rPr>
              <w:t>ю</w:t>
            </w:r>
            <w:r w:rsidRPr="00E72F8D">
              <w:rPr>
                <w:sz w:val="22"/>
                <w:szCs w:val="24"/>
              </w:rPr>
              <w:t>щих освоению детьми с ОВЗ о</w:t>
            </w:r>
            <w:r w:rsidRPr="00E72F8D">
              <w:rPr>
                <w:sz w:val="22"/>
                <w:szCs w:val="24"/>
              </w:rPr>
              <w:t>с</w:t>
            </w:r>
            <w:r w:rsidRPr="00E72F8D">
              <w:rPr>
                <w:sz w:val="22"/>
                <w:szCs w:val="24"/>
              </w:rPr>
              <w:t>новной образов</w:t>
            </w:r>
            <w:r w:rsidRPr="00E72F8D">
              <w:rPr>
                <w:sz w:val="22"/>
                <w:szCs w:val="24"/>
              </w:rPr>
              <w:t>а</w:t>
            </w:r>
            <w:r w:rsidRPr="00E72F8D">
              <w:rPr>
                <w:sz w:val="22"/>
                <w:szCs w:val="24"/>
              </w:rPr>
              <w:t>тельной програ</w:t>
            </w:r>
            <w:r w:rsidRPr="00E72F8D">
              <w:rPr>
                <w:sz w:val="22"/>
                <w:szCs w:val="24"/>
              </w:rPr>
              <w:t>м</w:t>
            </w:r>
            <w:r w:rsidRPr="00E72F8D">
              <w:rPr>
                <w:sz w:val="22"/>
                <w:szCs w:val="24"/>
              </w:rPr>
              <w:t>мы основного о</w:t>
            </w:r>
            <w:r w:rsidRPr="00E72F8D">
              <w:rPr>
                <w:sz w:val="22"/>
                <w:szCs w:val="24"/>
              </w:rPr>
              <w:t>б</w:t>
            </w:r>
            <w:r w:rsidRPr="00E72F8D">
              <w:rPr>
                <w:sz w:val="22"/>
                <w:szCs w:val="24"/>
              </w:rPr>
              <w:t>щего образования  и их интеграции в образовательном учреждении</w:t>
            </w:r>
          </w:p>
        </w:tc>
        <w:tc>
          <w:tcPr>
            <w:tcW w:w="1297"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 Расстановка кадров в соответствии со шта</w:t>
            </w:r>
            <w:r w:rsidRPr="00E72F8D">
              <w:rPr>
                <w:rFonts w:ascii="Times New Roman" w:hAnsi="Times New Roman"/>
                <w:szCs w:val="24"/>
              </w:rPr>
              <w:t>т</w:t>
            </w:r>
            <w:r w:rsidRPr="00E72F8D">
              <w:rPr>
                <w:rFonts w:ascii="Times New Roman" w:hAnsi="Times New Roman"/>
                <w:szCs w:val="24"/>
              </w:rPr>
              <w:t>ным расписанием:</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2.Разработка системы методического сопров</w:t>
            </w:r>
            <w:r w:rsidRPr="00E72F8D">
              <w:rPr>
                <w:rFonts w:ascii="Times New Roman" w:hAnsi="Times New Roman"/>
                <w:szCs w:val="24"/>
              </w:rPr>
              <w:t>о</w:t>
            </w:r>
            <w:r w:rsidRPr="00E72F8D">
              <w:rPr>
                <w:rFonts w:ascii="Times New Roman" w:hAnsi="Times New Roman"/>
                <w:szCs w:val="24"/>
              </w:rPr>
              <w:t>ждения педагогических кадров с опорой на внутренние школьные резервы и возможности социального партнерс</w:t>
            </w:r>
            <w:r w:rsidRPr="00E72F8D">
              <w:rPr>
                <w:rFonts w:ascii="Times New Roman" w:hAnsi="Times New Roman"/>
                <w:szCs w:val="24"/>
              </w:rPr>
              <w:t>т</w:t>
            </w:r>
            <w:r w:rsidRPr="00E72F8D">
              <w:rPr>
                <w:rFonts w:ascii="Times New Roman" w:hAnsi="Times New Roman"/>
                <w:szCs w:val="24"/>
              </w:rPr>
              <w:t>ва.</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3.Организация внеуро</w:t>
            </w:r>
            <w:r w:rsidRPr="00E72F8D">
              <w:rPr>
                <w:rFonts w:ascii="Times New Roman" w:hAnsi="Times New Roman"/>
                <w:szCs w:val="24"/>
              </w:rPr>
              <w:t>ч</w:t>
            </w:r>
            <w:r w:rsidRPr="00E72F8D">
              <w:rPr>
                <w:rFonts w:ascii="Times New Roman" w:hAnsi="Times New Roman"/>
                <w:szCs w:val="24"/>
              </w:rPr>
              <w:t>ной деятельности</w:t>
            </w:r>
          </w:p>
          <w:p w:rsidR="00915592" w:rsidRPr="00E72F8D" w:rsidRDefault="00915592" w:rsidP="0071557A">
            <w:pPr>
              <w:spacing w:after="0"/>
              <w:ind w:left="-57" w:right="-57"/>
              <w:rPr>
                <w:rFonts w:ascii="Times New Roman" w:hAnsi="Times New Roman"/>
                <w:szCs w:val="24"/>
              </w:rPr>
            </w:pP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Директор</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Зам. директора</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Кл. руководители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p>
          <w:p w:rsidR="00915592" w:rsidRPr="00E72F8D" w:rsidRDefault="00915592" w:rsidP="0071557A">
            <w:pPr>
              <w:spacing w:after="0"/>
              <w:ind w:left="-57" w:right="-57"/>
              <w:rPr>
                <w:rFonts w:ascii="Times New Roman" w:hAnsi="Times New Roman"/>
                <w:b/>
                <w:szCs w:val="24"/>
              </w:rPr>
            </w:pP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1.Кадровое обесп</w:t>
            </w:r>
            <w:r w:rsidRPr="00E72F8D">
              <w:rPr>
                <w:rFonts w:ascii="Times New Roman" w:hAnsi="Times New Roman"/>
                <w:szCs w:val="24"/>
              </w:rPr>
              <w:t>е</w:t>
            </w:r>
            <w:r w:rsidRPr="00E72F8D">
              <w:rPr>
                <w:rFonts w:ascii="Times New Roman" w:hAnsi="Times New Roman"/>
                <w:szCs w:val="24"/>
              </w:rPr>
              <w:t>чение.</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2.Повышение пр</w:t>
            </w:r>
            <w:r w:rsidRPr="00E72F8D">
              <w:rPr>
                <w:rFonts w:ascii="Times New Roman" w:hAnsi="Times New Roman"/>
                <w:szCs w:val="24"/>
              </w:rPr>
              <w:t>о</w:t>
            </w:r>
            <w:r w:rsidRPr="00E72F8D">
              <w:rPr>
                <w:rFonts w:ascii="Times New Roman" w:hAnsi="Times New Roman"/>
                <w:szCs w:val="24"/>
              </w:rPr>
              <w:t>фессиональной компетентности педагогических работников</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3. Программно – методическое обе</w:t>
            </w:r>
            <w:r w:rsidRPr="00E72F8D">
              <w:rPr>
                <w:rFonts w:ascii="Times New Roman" w:hAnsi="Times New Roman"/>
                <w:szCs w:val="24"/>
              </w:rPr>
              <w:t>с</w:t>
            </w:r>
            <w:r w:rsidRPr="00E72F8D">
              <w:rPr>
                <w:rFonts w:ascii="Times New Roman" w:hAnsi="Times New Roman"/>
                <w:szCs w:val="24"/>
              </w:rPr>
              <w:t>печение, адекватное особенностям детей с ОВЗ</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4. Информационное обеспечение.</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5. Материально – техническое обе</w:t>
            </w:r>
            <w:r w:rsidRPr="00E72F8D">
              <w:rPr>
                <w:rFonts w:ascii="Times New Roman" w:hAnsi="Times New Roman"/>
                <w:szCs w:val="24"/>
              </w:rPr>
              <w:t>с</w:t>
            </w:r>
            <w:r w:rsidRPr="00E72F8D">
              <w:rPr>
                <w:rFonts w:ascii="Times New Roman" w:hAnsi="Times New Roman"/>
                <w:szCs w:val="24"/>
              </w:rPr>
              <w:t>печение.</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6.Внесение корре</w:t>
            </w:r>
            <w:r w:rsidRPr="00E72F8D">
              <w:rPr>
                <w:rFonts w:ascii="Times New Roman" w:hAnsi="Times New Roman"/>
                <w:szCs w:val="24"/>
              </w:rPr>
              <w:t>к</w:t>
            </w:r>
            <w:r w:rsidRPr="00E72F8D">
              <w:rPr>
                <w:rFonts w:ascii="Times New Roman" w:hAnsi="Times New Roman"/>
                <w:szCs w:val="24"/>
              </w:rPr>
              <w:t>тив в локальные акты ОУ в части разработки и у</w:t>
            </w:r>
            <w:r w:rsidRPr="00E72F8D">
              <w:rPr>
                <w:rFonts w:ascii="Times New Roman" w:hAnsi="Times New Roman"/>
                <w:szCs w:val="24"/>
              </w:rPr>
              <w:t>т</w:t>
            </w:r>
            <w:r w:rsidRPr="00E72F8D">
              <w:rPr>
                <w:rFonts w:ascii="Times New Roman" w:hAnsi="Times New Roman"/>
                <w:szCs w:val="24"/>
              </w:rPr>
              <w:t>верждения рабочих программ учебных предметов</w:t>
            </w: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jc w:val="left"/>
              <w:rPr>
                <w:sz w:val="22"/>
                <w:szCs w:val="24"/>
              </w:rPr>
            </w:pPr>
            <w:r w:rsidRPr="00E72F8D">
              <w:rPr>
                <w:sz w:val="22"/>
                <w:szCs w:val="24"/>
              </w:rPr>
              <w:t>5. Осущ</w:t>
            </w:r>
            <w:r w:rsidRPr="00E72F8D">
              <w:rPr>
                <w:sz w:val="22"/>
                <w:szCs w:val="24"/>
              </w:rPr>
              <w:t>е</w:t>
            </w:r>
            <w:r w:rsidRPr="00E72F8D">
              <w:rPr>
                <w:sz w:val="22"/>
                <w:szCs w:val="24"/>
              </w:rPr>
              <w:t>ствление индив</w:t>
            </w:r>
            <w:r w:rsidRPr="00E72F8D">
              <w:rPr>
                <w:sz w:val="22"/>
                <w:szCs w:val="24"/>
              </w:rPr>
              <w:t>и</w:t>
            </w:r>
            <w:r w:rsidRPr="00E72F8D">
              <w:rPr>
                <w:sz w:val="22"/>
                <w:szCs w:val="24"/>
              </w:rPr>
              <w:t>дуально ориент</w:t>
            </w:r>
            <w:r w:rsidRPr="00E72F8D">
              <w:rPr>
                <w:sz w:val="22"/>
                <w:szCs w:val="24"/>
              </w:rPr>
              <w:t>и</w:t>
            </w:r>
            <w:r w:rsidRPr="00E72F8D">
              <w:rPr>
                <w:sz w:val="22"/>
                <w:szCs w:val="24"/>
              </w:rPr>
              <w:t>рованной психол</w:t>
            </w:r>
            <w:r w:rsidRPr="00E72F8D">
              <w:rPr>
                <w:sz w:val="22"/>
                <w:szCs w:val="24"/>
              </w:rPr>
              <w:t>о</w:t>
            </w:r>
            <w:r w:rsidRPr="00E72F8D">
              <w:rPr>
                <w:sz w:val="22"/>
                <w:szCs w:val="24"/>
              </w:rPr>
              <w:t>го-медико-педагогической помощи детям с ОВЗ с учётом ос</w:t>
            </w:r>
            <w:r w:rsidRPr="00E72F8D">
              <w:rPr>
                <w:sz w:val="22"/>
                <w:szCs w:val="24"/>
              </w:rPr>
              <w:t>о</w:t>
            </w:r>
            <w:r w:rsidRPr="00E72F8D">
              <w:rPr>
                <w:sz w:val="22"/>
                <w:szCs w:val="24"/>
              </w:rPr>
              <w:t>бенностей псих</w:t>
            </w:r>
            <w:r w:rsidRPr="00E72F8D">
              <w:rPr>
                <w:sz w:val="22"/>
                <w:szCs w:val="24"/>
              </w:rPr>
              <w:t>и</w:t>
            </w:r>
            <w:r w:rsidRPr="00E72F8D">
              <w:rPr>
                <w:sz w:val="22"/>
                <w:szCs w:val="24"/>
              </w:rPr>
              <w:t>ческого и (или) физического ра</w:t>
            </w:r>
            <w:r w:rsidRPr="00E72F8D">
              <w:rPr>
                <w:sz w:val="22"/>
                <w:szCs w:val="24"/>
              </w:rPr>
              <w:t>з</w:t>
            </w:r>
            <w:r w:rsidRPr="00E72F8D">
              <w:rPr>
                <w:sz w:val="22"/>
                <w:szCs w:val="24"/>
              </w:rPr>
              <w:t>вития, индивид</w:t>
            </w:r>
            <w:r w:rsidRPr="00E72F8D">
              <w:rPr>
                <w:sz w:val="22"/>
                <w:szCs w:val="24"/>
              </w:rPr>
              <w:t>у</w:t>
            </w:r>
            <w:r w:rsidRPr="00E72F8D">
              <w:rPr>
                <w:sz w:val="22"/>
                <w:szCs w:val="24"/>
              </w:rPr>
              <w:t>альных возможн</w:t>
            </w:r>
            <w:r w:rsidRPr="00E72F8D">
              <w:rPr>
                <w:sz w:val="22"/>
                <w:szCs w:val="24"/>
              </w:rPr>
              <w:t>о</w:t>
            </w:r>
            <w:r w:rsidRPr="00E72F8D">
              <w:rPr>
                <w:sz w:val="22"/>
                <w:szCs w:val="24"/>
              </w:rPr>
              <w:t xml:space="preserve">стей детей с ОВЗ </w:t>
            </w:r>
          </w:p>
          <w:p w:rsidR="00915592" w:rsidRPr="00E72F8D" w:rsidRDefault="00915592" w:rsidP="0071557A">
            <w:pPr>
              <w:pStyle w:val="af2"/>
              <w:spacing w:line="276" w:lineRule="auto"/>
              <w:ind w:left="-57" w:right="-57" w:firstLine="0"/>
              <w:jc w:val="left"/>
              <w:rPr>
                <w:sz w:val="22"/>
                <w:szCs w:val="24"/>
              </w:rPr>
            </w:pPr>
            <w:r w:rsidRPr="00E72F8D">
              <w:rPr>
                <w:sz w:val="22"/>
                <w:szCs w:val="24"/>
              </w:rPr>
              <w:lastRenderedPageBreak/>
              <w:t>(в соответствии с рекомендациями психолого-медико-педагогической комиссии)</w:t>
            </w:r>
          </w:p>
        </w:tc>
        <w:tc>
          <w:tcPr>
            <w:tcW w:w="1297"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pStyle w:val="af2"/>
              <w:spacing w:line="276" w:lineRule="auto"/>
              <w:ind w:left="-57" w:right="-57" w:firstLine="0"/>
              <w:jc w:val="left"/>
              <w:rPr>
                <w:bCs/>
                <w:sz w:val="22"/>
                <w:szCs w:val="24"/>
              </w:rPr>
            </w:pPr>
            <w:r w:rsidRPr="00E72F8D">
              <w:rPr>
                <w:bCs/>
                <w:sz w:val="22"/>
                <w:szCs w:val="24"/>
              </w:rPr>
              <w:lastRenderedPageBreak/>
              <w:t>1.Реализация педагог</w:t>
            </w:r>
            <w:r w:rsidRPr="00E72F8D">
              <w:rPr>
                <w:bCs/>
                <w:sz w:val="22"/>
                <w:szCs w:val="24"/>
              </w:rPr>
              <w:t>и</w:t>
            </w:r>
            <w:r w:rsidRPr="00E72F8D">
              <w:rPr>
                <w:bCs/>
                <w:sz w:val="22"/>
                <w:szCs w:val="24"/>
              </w:rPr>
              <w:t>ческой поддержки р</w:t>
            </w:r>
            <w:r w:rsidRPr="00E72F8D">
              <w:rPr>
                <w:bCs/>
                <w:sz w:val="22"/>
                <w:szCs w:val="24"/>
              </w:rPr>
              <w:t>е</w:t>
            </w:r>
            <w:r w:rsidRPr="00E72F8D">
              <w:rPr>
                <w:bCs/>
                <w:sz w:val="22"/>
                <w:szCs w:val="24"/>
              </w:rPr>
              <w:t>бенка с ОВЗ в ОП;</w:t>
            </w:r>
          </w:p>
          <w:p w:rsidR="00915592" w:rsidRPr="00E72F8D" w:rsidRDefault="00915592" w:rsidP="0071557A">
            <w:pPr>
              <w:pStyle w:val="af2"/>
              <w:spacing w:line="276" w:lineRule="auto"/>
              <w:ind w:left="-57" w:right="-57" w:firstLine="0"/>
              <w:jc w:val="left"/>
              <w:rPr>
                <w:bCs/>
                <w:sz w:val="22"/>
                <w:szCs w:val="24"/>
              </w:rPr>
            </w:pPr>
            <w:r w:rsidRPr="00E72F8D">
              <w:rPr>
                <w:bCs/>
                <w:sz w:val="22"/>
                <w:szCs w:val="24"/>
              </w:rPr>
              <w:t>2. Организация консул</w:t>
            </w:r>
            <w:r w:rsidRPr="00E72F8D">
              <w:rPr>
                <w:bCs/>
                <w:sz w:val="22"/>
                <w:szCs w:val="24"/>
              </w:rPr>
              <w:t>ь</w:t>
            </w:r>
            <w:r w:rsidRPr="00E72F8D">
              <w:rPr>
                <w:bCs/>
                <w:sz w:val="22"/>
                <w:szCs w:val="24"/>
              </w:rPr>
              <w:t>тативного сопровожд</w:t>
            </w:r>
            <w:r w:rsidRPr="00E72F8D">
              <w:rPr>
                <w:bCs/>
                <w:sz w:val="22"/>
                <w:szCs w:val="24"/>
              </w:rPr>
              <w:t>е</w:t>
            </w:r>
            <w:r w:rsidRPr="00E72F8D">
              <w:rPr>
                <w:bCs/>
                <w:sz w:val="22"/>
                <w:szCs w:val="24"/>
              </w:rPr>
              <w:t>ния  детей с ОВЗ и их родителей (законных представителей) (Орг</w:t>
            </w:r>
            <w:r w:rsidRPr="00E72F8D">
              <w:rPr>
                <w:bCs/>
                <w:sz w:val="22"/>
                <w:szCs w:val="24"/>
              </w:rPr>
              <w:t>а</w:t>
            </w:r>
            <w:r w:rsidRPr="00E72F8D">
              <w:rPr>
                <w:bCs/>
                <w:sz w:val="22"/>
                <w:szCs w:val="24"/>
              </w:rPr>
              <w:t>низация консалтинга)</w:t>
            </w:r>
          </w:p>
          <w:p w:rsidR="00915592" w:rsidRPr="00E72F8D" w:rsidRDefault="00915592" w:rsidP="0071557A">
            <w:pPr>
              <w:pStyle w:val="af2"/>
              <w:spacing w:line="276" w:lineRule="auto"/>
              <w:ind w:left="-57" w:right="-57" w:firstLine="0"/>
              <w:jc w:val="left"/>
              <w:rPr>
                <w:bCs/>
                <w:sz w:val="22"/>
                <w:szCs w:val="24"/>
              </w:rPr>
            </w:pPr>
          </w:p>
          <w:p w:rsidR="00915592" w:rsidRPr="00E72F8D" w:rsidRDefault="00915592" w:rsidP="0071557A">
            <w:pPr>
              <w:pStyle w:val="af2"/>
              <w:spacing w:line="276" w:lineRule="auto"/>
              <w:ind w:left="-57" w:right="-57" w:firstLine="0"/>
              <w:jc w:val="left"/>
              <w:rPr>
                <w:b/>
                <w:sz w:val="22"/>
                <w:szCs w:val="24"/>
              </w:rPr>
            </w:pPr>
          </w:p>
          <w:p w:rsidR="00915592" w:rsidRPr="00E72F8D" w:rsidRDefault="00915592" w:rsidP="0071557A">
            <w:pPr>
              <w:pStyle w:val="af2"/>
              <w:spacing w:line="276" w:lineRule="auto"/>
              <w:ind w:left="-57" w:right="-57" w:firstLine="0"/>
              <w:jc w:val="left"/>
              <w:rPr>
                <w:b/>
                <w:sz w:val="22"/>
                <w:szCs w:val="24"/>
              </w:rPr>
            </w:pP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sz w:val="22"/>
                <w:szCs w:val="24"/>
              </w:rPr>
            </w:pPr>
            <w:r w:rsidRPr="00E72F8D">
              <w:rPr>
                <w:sz w:val="22"/>
                <w:szCs w:val="24"/>
              </w:rPr>
              <w:t>Классный руков</w:t>
            </w:r>
            <w:r w:rsidRPr="00E72F8D">
              <w:rPr>
                <w:sz w:val="22"/>
                <w:szCs w:val="24"/>
              </w:rPr>
              <w:t>о</w:t>
            </w:r>
            <w:r w:rsidRPr="00E72F8D">
              <w:rPr>
                <w:sz w:val="22"/>
                <w:szCs w:val="24"/>
              </w:rPr>
              <w:t>дитель,</w:t>
            </w:r>
          </w:p>
          <w:p w:rsidR="00915592" w:rsidRPr="00E72F8D" w:rsidRDefault="00915592" w:rsidP="0071557A">
            <w:pPr>
              <w:pStyle w:val="af2"/>
              <w:spacing w:line="276" w:lineRule="auto"/>
              <w:ind w:left="-57" w:right="-57" w:firstLine="0"/>
              <w:jc w:val="left"/>
              <w:rPr>
                <w:sz w:val="22"/>
                <w:szCs w:val="24"/>
              </w:rPr>
            </w:pPr>
            <w:r w:rsidRPr="00E72F8D">
              <w:rPr>
                <w:sz w:val="22"/>
                <w:szCs w:val="24"/>
              </w:rPr>
              <w:t>зам. директора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pStyle w:val="af2"/>
              <w:spacing w:line="276" w:lineRule="auto"/>
              <w:ind w:left="-57" w:right="-57" w:firstLine="0"/>
              <w:jc w:val="left"/>
              <w:rPr>
                <w:bCs/>
                <w:sz w:val="22"/>
                <w:szCs w:val="24"/>
              </w:rPr>
            </w:pPr>
            <w:r w:rsidRPr="00E72F8D">
              <w:rPr>
                <w:bCs/>
                <w:sz w:val="22"/>
                <w:szCs w:val="24"/>
              </w:rPr>
              <w:t>Весь пер</w:t>
            </w:r>
            <w:r w:rsidRPr="00E72F8D">
              <w:rPr>
                <w:bCs/>
                <w:sz w:val="22"/>
                <w:szCs w:val="24"/>
              </w:rPr>
              <w:t>и</w:t>
            </w:r>
            <w:r w:rsidRPr="00E72F8D">
              <w:rPr>
                <w:bCs/>
                <w:sz w:val="22"/>
                <w:szCs w:val="24"/>
              </w:rPr>
              <w:t>од</w:t>
            </w:r>
          </w:p>
          <w:p w:rsidR="00915592" w:rsidRPr="00E72F8D" w:rsidRDefault="00915592" w:rsidP="0071557A">
            <w:pPr>
              <w:pStyle w:val="af2"/>
              <w:spacing w:line="276" w:lineRule="auto"/>
              <w:ind w:left="-57" w:right="-57" w:firstLine="0"/>
              <w:jc w:val="left"/>
              <w:rPr>
                <w:b/>
                <w:sz w:val="22"/>
                <w:szCs w:val="24"/>
              </w:rPr>
            </w:pP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Cs/>
                <w:sz w:val="22"/>
                <w:szCs w:val="24"/>
              </w:rPr>
            </w:pPr>
            <w:r w:rsidRPr="00E72F8D">
              <w:rPr>
                <w:bCs/>
                <w:sz w:val="22"/>
                <w:szCs w:val="24"/>
              </w:rPr>
              <w:t>Осуществление мониторинга инд</w:t>
            </w:r>
            <w:r w:rsidRPr="00E72F8D">
              <w:rPr>
                <w:bCs/>
                <w:sz w:val="22"/>
                <w:szCs w:val="24"/>
              </w:rPr>
              <w:t>и</w:t>
            </w:r>
            <w:r w:rsidRPr="00E72F8D">
              <w:rPr>
                <w:bCs/>
                <w:sz w:val="22"/>
                <w:szCs w:val="24"/>
              </w:rPr>
              <w:t>видуальных дост</w:t>
            </w:r>
            <w:r w:rsidRPr="00E72F8D">
              <w:rPr>
                <w:bCs/>
                <w:sz w:val="22"/>
                <w:szCs w:val="24"/>
              </w:rPr>
              <w:t>и</w:t>
            </w:r>
            <w:r w:rsidRPr="00E72F8D">
              <w:rPr>
                <w:bCs/>
                <w:sz w:val="22"/>
                <w:szCs w:val="24"/>
              </w:rPr>
              <w:t>жений ребенка с ОВЗ</w:t>
            </w: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sz w:val="22"/>
                <w:szCs w:val="24"/>
              </w:rPr>
            </w:pPr>
            <w:r w:rsidRPr="00E72F8D">
              <w:rPr>
                <w:sz w:val="22"/>
                <w:szCs w:val="24"/>
              </w:rPr>
              <w:lastRenderedPageBreak/>
              <w:t>6. Разработка и реализация инд</w:t>
            </w:r>
            <w:r w:rsidRPr="00E72F8D">
              <w:rPr>
                <w:sz w:val="22"/>
                <w:szCs w:val="24"/>
              </w:rPr>
              <w:t>и</w:t>
            </w:r>
            <w:r w:rsidRPr="00E72F8D">
              <w:rPr>
                <w:sz w:val="22"/>
                <w:szCs w:val="24"/>
              </w:rPr>
              <w:t>видуальных уче</w:t>
            </w:r>
            <w:r w:rsidRPr="00E72F8D">
              <w:rPr>
                <w:sz w:val="22"/>
                <w:szCs w:val="24"/>
              </w:rPr>
              <w:t>б</w:t>
            </w:r>
            <w:r w:rsidRPr="00E72F8D">
              <w:rPr>
                <w:sz w:val="22"/>
                <w:szCs w:val="24"/>
              </w:rPr>
              <w:t>ных планов, орг</w:t>
            </w:r>
            <w:r w:rsidRPr="00E72F8D">
              <w:rPr>
                <w:sz w:val="22"/>
                <w:szCs w:val="24"/>
              </w:rPr>
              <w:t>а</w:t>
            </w:r>
            <w:r w:rsidRPr="00E72F8D">
              <w:rPr>
                <w:sz w:val="22"/>
                <w:szCs w:val="24"/>
              </w:rPr>
              <w:t>низация индивид</w:t>
            </w:r>
            <w:r w:rsidRPr="00E72F8D">
              <w:rPr>
                <w:sz w:val="22"/>
                <w:szCs w:val="24"/>
              </w:rPr>
              <w:t>у</w:t>
            </w:r>
            <w:r w:rsidRPr="00E72F8D">
              <w:rPr>
                <w:sz w:val="22"/>
                <w:szCs w:val="24"/>
              </w:rPr>
              <w:t>альных занятий для детей с выр</w:t>
            </w:r>
            <w:r w:rsidRPr="00E72F8D">
              <w:rPr>
                <w:sz w:val="22"/>
                <w:szCs w:val="24"/>
              </w:rPr>
              <w:t>а</w:t>
            </w:r>
            <w:r w:rsidRPr="00E72F8D">
              <w:rPr>
                <w:sz w:val="22"/>
                <w:szCs w:val="24"/>
              </w:rPr>
              <w:t>женным наруш</w:t>
            </w:r>
            <w:r w:rsidRPr="00E72F8D">
              <w:rPr>
                <w:sz w:val="22"/>
                <w:szCs w:val="24"/>
              </w:rPr>
              <w:t>е</w:t>
            </w:r>
            <w:r w:rsidRPr="00E72F8D">
              <w:rPr>
                <w:sz w:val="22"/>
                <w:szCs w:val="24"/>
              </w:rPr>
              <w:t>нием в физическом и (или) психич</w:t>
            </w:r>
            <w:r w:rsidRPr="00E72F8D">
              <w:rPr>
                <w:sz w:val="22"/>
                <w:szCs w:val="24"/>
              </w:rPr>
              <w:t>е</w:t>
            </w:r>
            <w:r w:rsidRPr="00E72F8D">
              <w:rPr>
                <w:sz w:val="22"/>
                <w:szCs w:val="24"/>
              </w:rPr>
              <w:t>ском развитии</w:t>
            </w: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
                <w:sz w:val="22"/>
                <w:szCs w:val="24"/>
              </w:rPr>
            </w:pPr>
            <w:r w:rsidRPr="00E72F8D">
              <w:rPr>
                <w:sz w:val="22"/>
                <w:szCs w:val="24"/>
              </w:rPr>
              <w:t>1. Разработка и утве</w:t>
            </w:r>
            <w:r w:rsidRPr="00E72F8D">
              <w:rPr>
                <w:sz w:val="22"/>
                <w:szCs w:val="24"/>
              </w:rPr>
              <w:t>р</w:t>
            </w:r>
            <w:r w:rsidRPr="00E72F8D">
              <w:rPr>
                <w:sz w:val="22"/>
                <w:szCs w:val="24"/>
              </w:rPr>
              <w:t>ждение индивидуальн</w:t>
            </w:r>
            <w:r w:rsidRPr="00E72F8D">
              <w:rPr>
                <w:sz w:val="22"/>
                <w:szCs w:val="24"/>
              </w:rPr>
              <w:t>о</w:t>
            </w:r>
            <w:r w:rsidRPr="00E72F8D">
              <w:rPr>
                <w:sz w:val="22"/>
                <w:szCs w:val="24"/>
              </w:rPr>
              <w:t>го образовательного маршрута ребенка с ОВЗ с учетом заключения ПМПК</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sz w:val="22"/>
                <w:szCs w:val="24"/>
              </w:rPr>
            </w:pPr>
            <w:r w:rsidRPr="00E72F8D">
              <w:rPr>
                <w:sz w:val="22"/>
                <w:szCs w:val="24"/>
              </w:rPr>
              <w:t>Классный руков</w:t>
            </w:r>
            <w:r w:rsidRPr="00E72F8D">
              <w:rPr>
                <w:sz w:val="22"/>
                <w:szCs w:val="24"/>
              </w:rPr>
              <w:t>о</w:t>
            </w:r>
            <w:r w:rsidRPr="00E72F8D">
              <w:rPr>
                <w:sz w:val="22"/>
                <w:szCs w:val="24"/>
              </w:rPr>
              <w:t>дитель, учителя - предметники пед</w:t>
            </w:r>
            <w:r w:rsidRPr="00E72F8D">
              <w:rPr>
                <w:sz w:val="22"/>
                <w:szCs w:val="24"/>
              </w:rPr>
              <w:t>а</w:t>
            </w:r>
            <w:r w:rsidRPr="00E72F8D">
              <w:rPr>
                <w:sz w:val="22"/>
                <w:szCs w:val="24"/>
              </w:rPr>
              <w:t>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Ежегодно, сентябрь</w:t>
            </w:r>
          </w:p>
        </w:tc>
        <w:tc>
          <w:tcPr>
            <w:tcW w:w="1051"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bCs/>
                <w:szCs w:val="24"/>
              </w:rPr>
              <w:t>Индивидуальный образовательный маршрут</w:t>
            </w:r>
          </w:p>
          <w:p w:rsidR="00915592" w:rsidRPr="00E72F8D" w:rsidRDefault="00915592" w:rsidP="0071557A">
            <w:pPr>
              <w:spacing w:after="0"/>
              <w:ind w:left="-57" w:right="-57"/>
              <w:rPr>
                <w:rFonts w:ascii="Times New Roman" w:hAnsi="Times New Roman"/>
                <w:bCs/>
                <w:szCs w:val="24"/>
              </w:rPr>
            </w:pP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7.Обеспечение возможности об</w:t>
            </w:r>
            <w:r w:rsidRPr="00E72F8D">
              <w:rPr>
                <w:rFonts w:ascii="Times New Roman" w:hAnsi="Times New Roman"/>
                <w:szCs w:val="24"/>
              </w:rPr>
              <w:t>у</w:t>
            </w:r>
            <w:r w:rsidRPr="00E72F8D">
              <w:rPr>
                <w:rFonts w:ascii="Times New Roman" w:hAnsi="Times New Roman"/>
                <w:szCs w:val="24"/>
              </w:rPr>
              <w:t>чения и воспит</w:t>
            </w:r>
            <w:r w:rsidRPr="00E72F8D">
              <w:rPr>
                <w:rFonts w:ascii="Times New Roman" w:hAnsi="Times New Roman"/>
                <w:szCs w:val="24"/>
              </w:rPr>
              <w:t>а</w:t>
            </w:r>
            <w:r w:rsidRPr="00E72F8D">
              <w:rPr>
                <w:rFonts w:ascii="Times New Roman" w:hAnsi="Times New Roman"/>
                <w:szCs w:val="24"/>
              </w:rPr>
              <w:t>ния по дополн</w:t>
            </w:r>
            <w:r w:rsidRPr="00E72F8D">
              <w:rPr>
                <w:rFonts w:ascii="Times New Roman" w:hAnsi="Times New Roman"/>
                <w:szCs w:val="24"/>
              </w:rPr>
              <w:t>и</w:t>
            </w:r>
            <w:r w:rsidRPr="00E72F8D">
              <w:rPr>
                <w:rFonts w:ascii="Times New Roman" w:hAnsi="Times New Roman"/>
                <w:szCs w:val="24"/>
              </w:rPr>
              <w:t>тельным образов</w:t>
            </w:r>
            <w:r w:rsidRPr="00E72F8D">
              <w:rPr>
                <w:rFonts w:ascii="Times New Roman" w:hAnsi="Times New Roman"/>
                <w:szCs w:val="24"/>
              </w:rPr>
              <w:t>а</w:t>
            </w:r>
            <w:r w:rsidRPr="00E72F8D">
              <w:rPr>
                <w:rFonts w:ascii="Times New Roman" w:hAnsi="Times New Roman"/>
                <w:szCs w:val="24"/>
              </w:rPr>
              <w:t>тельным програ</w:t>
            </w:r>
            <w:r w:rsidRPr="00E72F8D">
              <w:rPr>
                <w:rFonts w:ascii="Times New Roman" w:hAnsi="Times New Roman"/>
                <w:szCs w:val="24"/>
              </w:rPr>
              <w:t>м</w:t>
            </w:r>
            <w:r w:rsidRPr="00E72F8D">
              <w:rPr>
                <w:rFonts w:ascii="Times New Roman" w:hAnsi="Times New Roman"/>
                <w:szCs w:val="24"/>
              </w:rPr>
              <w:t>мам и получения дополнительных образовательных коррекционных услуг</w:t>
            </w:r>
          </w:p>
          <w:p w:rsidR="00915592" w:rsidRPr="00E72F8D" w:rsidRDefault="00915592" w:rsidP="0071557A">
            <w:pPr>
              <w:pStyle w:val="af2"/>
              <w:spacing w:line="276" w:lineRule="auto"/>
              <w:ind w:left="-57" w:right="-57" w:firstLine="0"/>
              <w:jc w:val="left"/>
              <w:rPr>
                <w:b/>
                <w:sz w:val="22"/>
                <w:szCs w:val="24"/>
              </w:rPr>
            </w:pPr>
          </w:p>
        </w:tc>
        <w:tc>
          <w:tcPr>
            <w:tcW w:w="1297"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1.Информирование р</w:t>
            </w:r>
            <w:r w:rsidRPr="00E72F8D">
              <w:rPr>
                <w:rFonts w:ascii="Times New Roman" w:hAnsi="Times New Roman"/>
                <w:szCs w:val="24"/>
              </w:rPr>
              <w:t>е</w:t>
            </w:r>
            <w:r w:rsidRPr="00E72F8D">
              <w:rPr>
                <w:rFonts w:ascii="Times New Roman" w:hAnsi="Times New Roman"/>
                <w:szCs w:val="24"/>
              </w:rPr>
              <w:t>бенка с ОВЗ и его род</w:t>
            </w:r>
            <w:r w:rsidRPr="00E72F8D">
              <w:rPr>
                <w:rFonts w:ascii="Times New Roman" w:hAnsi="Times New Roman"/>
                <w:szCs w:val="24"/>
              </w:rPr>
              <w:t>и</w:t>
            </w:r>
            <w:r w:rsidRPr="00E72F8D">
              <w:rPr>
                <w:rFonts w:ascii="Times New Roman" w:hAnsi="Times New Roman"/>
                <w:szCs w:val="24"/>
              </w:rPr>
              <w:t>телей (законных пре</w:t>
            </w:r>
            <w:r w:rsidRPr="00E72F8D">
              <w:rPr>
                <w:rFonts w:ascii="Times New Roman" w:hAnsi="Times New Roman"/>
                <w:szCs w:val="24"/>
              </w:rPr>
              <w:t>д</w:t>
            </w:r>
            <w:r w:rsidRPr="00E72F8D">
              <w:rPr>
                <w:rFonts w:ascii="Times New Roman" w:hAnsi="Times New Roman"/>
                <w:szCs w:val="24"/>
              </w:rPr>
              <w:t>ставителей) о направл</w:t>
            </w:r>
            <w:r w:rsidRPr="00E72F8D">
              <w:rPr>
                <w:rFonts w:ascii="Times New Roman" w:hAnsi="Times New Roman"/>
                <w:szCs w:val="24"/>
              </w:rPr>
              <w:t>е</w:t>
            </w:r>
            <w:r w:rsidRPr="00E72F8D">
              <w:rPr>
                <w:rFonts w:ascii="Times New Roman" w:hAnsi="Times New Roman"/>
                <w:szCs w:val="24"/>
              </w:rPr>
              <w:t>ниях внеурочной де</w:t>
            </w:r>
            <w:r w:rsidRPr="00E72F8D">
              <w:rPr>
                <w:rFonts w:ascii="Times New Roman" w:hAnsi="Times New Roman"/>
                <w:szCs w:val="24"/>
              </w:rPr>
              <w:t>я</w:t>
            </w:r>
            <w:r w:rsidRPr="00E72F8D">
              <w:rPr>
                <w:rFonts w:ascii="Times New Roman" w:hAnsi="Times New Roman"/>
                <w:szCs w:val="24"/>
              </w:rPr>
              <w:t>тельности, реализуемых в ОУ;</w:t>
            </w:r>
          </w:p>
          <w:p w:rsidR="00915592" w:rsidRPr="00E72F8D" w:rsidRDefault="00915592" w:rsidP="0071557A">
            <w:pPr>
              <w:pStyle w:val="af2"/>
              <w:spacing w:line="276" w:lineRule="auto"/>
              <w:ind w:left="-57" w:right="-57" w:firstLine="0"/>
              <w:rPr>
                <w:sz w:val="22"/>
                <w:szCs w:val="24"/>
              </w:rPr>
            </w:pPr>
            <w:r w:rsidRPr="00E72F8D">
              <w:rPr>
                <w:sz w:val="22"/>
                <w:szCs w:val="24"/>
              </w:rPr>
              <w:t>2.Информирование р</w:t>
            </w:r>
            <w:r w:rsidRPr="00E72F8D">
              <w:rPr>
                <w:sz w:val="22"/>
                <w:szCs w:val="24"/>
              </w:rPr>
              <w:t>е</w:t>
            </w:r>
            <w:r w:rsidRPr="00E72F8D">
              <w:rPr>
                <w:sz w:val="22"/>
                <w:szCs w:val="24"/>
              </w:rPr>
              <w:t>бенка с ОВЗ и его род</w:t>
            </w:r>
            <w:r w:rsidRPr="00E72F8D">
              <w:rPr>
                <w:sz w:val="22"/>
                <w:szCs w:val="24"/>
              </w:rPr>
              <w:t>и</w:t>
            </w:r>
            <w:r w:rsidRPr="00E72F8D">
              <w:rPr>
                <w:sz w:val="22"/>
                <w:szCs w:val="24"/>
              </w:rPr>
              <w:t>телей (законных пре</w:t>
            </w:r>
            <w:r w:rsidRPr="00E72F8D">
              <w:rPr>
                <w:sz w:val="22"/>
                <w:szCs w:val="24"/>
              </w:rPr>
              <w:t>д</w:t>
            </w:r>
            <w:r w:rsidRPr="00E72F8D">
              <w:rPr>
                <w:sz w:val="22"/>
                <w:szCs w:val="24"/>
              </w:rPr>
              <w:t>ставителей) о возможн</w:t>
            </w:r>
            <w:r w:rsidRPr="00E72F8D">
              <w:rPr>
                <w:sz w:val="22"/>
                <w:szCs w:val="24"/>
              </w:rPr>
              <w:t>о</w:t>
            </w:r>
            <w:r w:rsidRPr="00E72F8D">
              <w:rPr>
                <w:sz w:val="22"/>
                <w:szCs w:val="24"/>
              </w:rPr>
              <w:t>стях организации допо</w:t>
            </w:r>
            <w:r w:rsidRPr="00E72F8D">
              <w:rPr>
                <w:sz w:val="22"/>
                <w:szCs w:val="24"/>
              </w:rPr>
              <w:t>л</w:t>
            </w:r>
            <w:r w:rsidRPr="00E72F8D">
              <w:rPr>
                <w:sz w:val="22"/>
                <w:szCs w:val="24"/>
              </w:rPr>
              <w:t xml:space="preserve">нительного образования </w:t>
            </w:r>
          </w:p>
        </w:tc>
        <w:tc>
          <w:tcPr>
            <w:tcW w:w="1012"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 xml:space="preserve"> Зам. директора, классный руков</w:t>
            </w:r>
            <w:r w:rsidRPr="00E72F8D">
              <w:rPr>
                <w:rFonts w:ascii="Times New Roman" w:hAnsi="Times New Roman"/>
                <w:szCs w:val="24"/>
              </w:rPr>
              <w:t>о</w:t>
            </w:r>
            <w:r w:rsidRPr="00E72F8D">
              <w:rPr>
                <w:rFonts w:ascii="Times New Roman" w:hAnsi="Times New Roman"/>
                <w:szCs w:val="24"/>
              </w:rPr>
              <w:t>дитель педагог-психолог</w:t>
            </w:r>
          </w:p>
          <w:p w:rsidR="00915592" w:rsidRPr="00E72F8D" w:rsidRDefault="00915592" w:rsidP="0071557A">
            <w:pPr>
              <w:pStyle w:val="af2"/>
              <w:spacing w:line="276" w:lineRule="auto"/>
              <w:ind w:left="-57" w:right="-57" w:firstLine="0"/>
              <w:jc w:val="left"/>
              <w:rPr>
                <w:b/>
                <w:sz w:val="22"/>
                <w:szCs w:val="24"/>
              </w:rPr>
            </w:pPr>
          </w:p>
        </w:tc>
        <w:tc>
          <w:tcPr>
            <w:tcW w:w="626"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Весь пер</w:t>
            </w:r>
            <w:r w:rsidRPr="00E72F8D">
              <w:rPr>
                <w:rFonts w:ascii="Times New Roman" w:hAnsi="Times New Roman"/>
                <w:szCs w:val="24"/>
              </w:rPr>
              <w:t>и</w:t>
            </w:r>
            <w:r w:rsidRPr="00E72F8D">
              <w:rPr>
                <w:rFonts w:ascii="Times New Roman" w:hAnsi="Times New Roman"/>
                <w:szCs w:val="24"/>
              </w:rPr>
              <w:t>од</w:t>
            </w: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Организация вн</w:t>
            </w:r>
            <w:r w:rsidRPr="00E72F8D">
              <w:rPr>
                <w:rFonts w:ascii="Times New Roman" w:hAnsi="Times New Roman"/>
                <w:szCs w:val="24"/>
              </w:rPr>
              <w:t>е</w:t>
            </w:r>
            <w:r w:rsidRPr="00E72F8D">
              <w:rPr>
                <w:rFonts w:ascii="Times New Roman" w:hAnsi="Times New Roman"/>
                <w:szCs w:val="24"/>
              </w:rPr>
              <w:t>школьной занят</w:t>
            </w:r>
            <w:r w:rsidRPr="00E72F8D">
              <w:rPr>
                <w:rFonts w:ascii="Times New Roman" w:hAnsi="Times New Roman"/>
                <w:szCs w:val="24"/>
              </w:rPr>
              <w:t>о</w:t>
            </w:r>
            <w:r w:rsidRPr="00E72F8D">
              <w:rPr>
                <w:rFonts w:ascii="Times New Roman" w:hAnsi="Times New Roman"/>
                <w:szCs w:val="24"/>
              </w:rPr>
              <w:t>сти,</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включение во вн</w:t>
            </w:r>
            <w:r w:rsidRPr="00E72F8D">
              <w:rPr>
                <w:rFonts w:ascii="Times New Roman" w:hAnsi="Times New Roman"/>
                <w:szCs w:val="24"/>
              </w:rPr>
              <w:t>е</w:t>
            </w:r>
            <w:r w:rsidRPr="00E72F8D">
              <w:rPr>
                <w:rFonts w:ascii="Times New Roman" w:hAnsi="Times New Roman"/>
                <w:szCs w:val="24"/>
              </w:rPr>
              <w:t>урочную деятел</w:t>
            </w:r>
            <w:r w:rsidRPr="00E72F8D">
              <w:rPr>
                <w:rFonts w:ascii="Times New Roman" w:hAnsi="Times New Roman"/>
                <w:szCs w:val="24"/>
              </w:rPr>
              <w:t>ь</w:t>
            </w:r>
            <w:r w:rsidRPr="00E72F8D">
              <w:rPr>
                <w:rFonts w:ascii="Times New Roman" w:hAnsi="Times New Roman"/>
                <w:szCs w:val="24"/>
              </w:rPr>
              <w:t>ность</w:t>
            </w:r>
          </w:p>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детей с ОВЗ</w:t>
            </w:r>
          </w:p>
        </w:tc>
      </w:tr>
      <w:tr w:rsidR="00915592" w:rsidRPr="00E72F8D" w:rsidTr="00915592">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915592" w:rsidRPr="00E72F8D" w:rsidRDefault="000D4837" w:rsidP="0071557A">
            <w:pPr>
              <w:pStyle w:val="af2"/>
              <w:spacing w:line="276" w:lineRule="auto"/>
              <w:ind w:left="-57" w:right="-57" w:firstLine="0"/>
              <w:jc w:val="left"/>
              <w:rPr>
                <w:b/>
                <w:sz w:val="22"/>
                <w:szCs w:val="24"/>
              </w:rPr>
            </w:pPr>
            <w:r w:rsidRPr="00E72F8D">
              <w:rPr>
                <w:sz w:val="22"/>
                <w:szCs w:val="24"/>
              </w:rPr>
              <w:t>8</w:t>
            </w:r>
            <w:r w:rsidR="00915592" w:rsidRPr="00E72F8D">
              <w:rPr>
                <w:sz w:val="22"/>
                <w:szCs w:val="24"/>
              </w:rPr>
              <w:t>.Оказание ко</w:t>
            </w:r>
            <w:r w:rsidR="00915592" w:rsidRPr="00E72F8D">
              <w:rPr>
                <w:sz w:val="22"/>
                <w:szCs w:val="24"/>
              </w:rPr>
              <w:t>н</w:t>
            </w:r>
            <w:r w:rsidR="00915592" w:rsidRPr="00E72F8D">
              <w:rPr>
                <w:sz w:val="22"/>
                <w:szCs w:val="24"/>
              </w:rPr>
              <w:t>сультативной и методической п</w:t>
            </w:r>
            <w:r w:rsidR="00915592" w:rsidRPr="00E72F8D">
              <w:rPr>
                <w:sz w:val="22"/>
                <w:szCs w:val="24"/>
              </w:rPr>
              <w:t>о</w:t>
            </w:r>
            <w:r w:rsidR="00915592" w:rsidRPr="00E72F8D">
              <w:rPr>
                <w:sz w:val="22"/>
                <w:szCs w:val="24"/>
              </w:rPr>
              <w:t>мощи родителям (законным пре</w:t>
            </w:r>
            <w:r w:rsidR="00915592" w:rsidRPr="00E72F8D">
              <w:rPr>
                <w:sz w:val="22"/>
                <w:szCs w:val="24"/>
              </w:rPr>
              <w:t>д</w:t>
            </w:r>
            <w:r w:rsidR="00915592" w:rsidRPr="00E72F8D">
              <w:rPr>
                <w:sz w:val="22"/>
                <w:szCs w:val="24"/>
              </w:rPr>
              <w:t>ставителям) детей с ОВЗ по медици</w:t>
            </w:r>
            <w:r w:rsidR="00915592" w:rsidRPr="00E72F8D">
              <w:rPr>
                <w:sz w:val="22"/>
                <w:szCs w:val="24"/>
              </w:rPr>
              <w:t>н</w:t>
            </w:r>
            <w:r w:rsidR="00915592" w:rsidRPr="00E72F8D">
              <w:rPr>
                <w:sz w:val="22"/>
                <w:szCs w:val="24"/>
              </w:rPr>
              <w:t>ским, социальным, правовым и другим вопросам</w:t>
            </w:r>
          </w:p>
        </w:tc>
        <w:tc>
          <w:tcPr>
            <w:tcW w:w="1297" w:type="pct"/>
            <w:tcBorders>
              <w:top w:val="single" w:sz="4" w:space="0" w:color="000000"/>
              <w:left w:val="single" w:sz="4" w:space="0" w:color="000000"/>
              <w:bottom w:val="single" w:sz="4" w:space="0" w:color="000000"/>
              <w:right w:val="single" w:sz="4" w:space="0" w:color="000000"/>
            </w:tcBorders>
          </w:tcPr>
          <w:p w:rsidR="00915592" w:rsidRPr="00E72F8D" w:rsidRDefault="00915592" w:rsidP="0071557A">
            <w:pPr>
              <w:spacing w:after="0"/>
              <w:ind w:left="-57" w:right="-57"/>
              <w:rPr>
                <w:rFonts w:ascii="Times New Roman" w:hAnsi="Times New Roman"/>
                <w:szCs w:val="24"/>
              </w:rPr>
            </w:pPr>
            <w:r w:rsidRPr="00E72F8D">
              <w:rPr>
                <w:rFonts w:ascii="Times New Roman" w:hAnsi="Times New Roman"/>
                <w:szCs w:val="24"/>
              </w:rPr>
              <w:t>1. Консультативная п</w:t>
            </w:r>
            <w:r w:rsidRPr="00E72F8D">
              <w:rPr>
                <w:rFonts w:ascii="Times New Roman" w:hAnsi="Times New Roman"/>
                <w:szCs w:val="24"/>
              </w:rPr>
              <w:t>о</w:t>
            </w:r>
            <w:r w:rsidRPr="00E72F8D">
              <w:rPr>
                <w:rFonts w:ascii="Times New Roman" w:hAnsi="Times New Roman"/>
                <w:szCs w:val="24"/>
              </w:rPr>
              <w:t>мощь по вопросам в</w:t>
            </w:r>
            <w:r w:rsidRPr="00E72F8D">
              <w:rPr>
                <w:rFonts w:ascii="Times New Roman" w:hAnsi="Times New Roman"/>
                <w:szCs w:val="24"/>
              </w:rPr>
              <w:t>ы</w:t>
            </w:r>
            <w:r w:rsidRPr="00E72F8D">
              <w:rPr>
                <w:rFonts w:ascii="Times New Roman" w:hAnsi="Times New Roman"/>
                <w:szCs w:val="24"/>
              </w:rPr>
              <w:t>бора стратегии воспит</w:t>
            </w:r>
            <w:r w:rsidRPr="00E72F8D">
              <w:rPr>
                <w:rFonts w:ascii="Times New Roman" w:hAnsi="Times New Roman"/>
                <w:szCs w:val="24"/>
              </w:rPr>
              <w:t>а</w:t>
            </w:r>
            <w:r w:rsidRPr="00E72F8D">
              <w:rPr>
                <w:rFonts w:ascii="Times New Roman" w:hAnsi="Times New Roman"/>
                <w:szCs w:val="24"/>
              </w:rPr>
              <w:t>ния и приемов корре</w:t>
            </w:r>
            <w:r w:rsidRPr="00E72F8D">
              <w:rPr>
                <w:rFonts w:ascii="Times New Roman" w:hAnsi="Times New Roman"/>
                <w:szCs w:val="24"/>
              </w:rPr>
              <w:t>к</w:t>
            </w:r>
            <w:r w:rsidRPr="00E72F8D">
              <w:rPr>
                <w:rFonts w:ascii="Times New Roman" w:hAnsi="Times New Roman"/>
                <w:szCs w:val="24"/>
              </w:rPr>
              <w:t>ционного обучения р</w:t>
            </w:r>
            <w:r w:rsidRPr="00E72F8D">
              <w:rPr>
                <w:rFonts w:ascii="Times New Roman" w:hAnsi="Times New Roman"/>
                <w:szCs w:val="24"/>
              </w:rPr>
              <w:t>е</w:t>
            </w:r>
            <w:r w:rsidRPr="00E72F8D">
              <w:rPr>
                <w:rFonts w:ascii="Times New Roman" w:hAnsi="Times New Roman"/>
                <w:szCs w:val="24"/>
              </w:rPr>
              <w:t>бенка</w:t>
            </w:r>
          </w:p>
          <w:p w:rsidR="00915592" w:rsidRPr="00E72F8D" w:rsidRDefault="00915592" w:rsidP="0071557A">
            <w:pPr>
              <w:pStyle w:val="af2"/>
              <w:spacing w:line="276" w:lineRule="auto"/>
              <w:ind w:left="-57" w:right="-57" w:firstLine="0"/>
              <w:jc w:val="left"/>
              <w:rPr>
                <w:b/>
                <w:sz w:val="22"/>
                <w:szCs w:val="24"/>
              </w:rPr>
            </w:pPr>
            <w:r w:rsidRPr="00E72F8D">
              <w:rPr>
                <w:sz w:val="22"/>
                <w:szCs w:val="24"/>
              </w:rPr>
              <w:t>2.Сотрудничество с р</w:t>
            </w:r>
            <w:r w:rsidRPr="00E72F8D">
              <w:rPr>
                <w:sz w:val="22"/>
                <w:szCs w:val="24"/>
              </w:rPr>
              <w:t>о</w:t>
            </w:r>
            <w:r w:rsidRPr="00E72F8D">
              <w:rPr>
                <w:sz w:val="22"/>
                <w:szCs w:val="24"/>
              </w:rPr>
              <w:t>дительской обществе</w:t>
            </w:r>
            <w:r w:rsidRPr="00E72F8D">
              <w:rPr>
                <w:sz w:val="22"/>
                <w:szCs w:val="24"/>
              </w:rPr>
              <w:t>н</w:t>
            </w:r>
            <w:r w:rsidRPr="00E72F8D">
              <w:rPr>
                <w:sz w:val="22"/>
                <w:szCs w:val="24"/>
              </w:rPr>
              <w:t>ностью по вопросам организации социальной помощи, медикаменто</w:t>
            </w:r>
            <w:r w:rsidRPr="00E72F8D">
              <w:rPr>
                <w:sz w:val="22"/>
                <w:szCs w:val="24"/>
              </w:rPr>
              <w:t>з</w:t>
            </w:r>
            <w:r w:rsidRPr="00E72F8D">
              <w:rPr>
                <w:sz w:val="22"/>
                <w:szCs w:val="24"/>
              </w:rPr>
              <w:t>ному лечению.</w:t>
            </w:r>
          </w:p>
        </w:tc>
        <w:tc>
          <w:tcPr>
            <w:tcW w:w="1012"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sz w:val="22"/>
                <w:szCs w:val="24"/>
              </w:rPr>
            </w:pPr>
            <w:r w:rsidRPr="00E72F8D">
              <w:rPr>
                <w:sz w:val="22"/>
                <w:szCs w:val="24"/>
              </w:rPr>
              <w:t>Учителя, медр</w:t>
            </w:r>
            <w:r w:rsidRPr="00E72F8D">
              <w:rPr>
                <w:sz w:val="22"/>
                <w:szCs w:val="24"/>
              </w:rPr>
              <w:t>а</w:t>
            </w:r>
            <w:r w:rsidRPr="00E72F8D">
              <w:rPr>
                <w:sz w:val="22"/>
                <w:szCs w:val="24"/>
              </w:rPr>
              <w:t>ботник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Cs/>
                <w:sz w:val="22"/>
                <w:szCs w:val="24"/>
              </w:rPr>
            </w:pPr>
            <w:r w:rsidRPr="00E72F8D">
              <w:rPr>
                <w:bCs/>
                <w:sz w:val="22"/>
                <w:szCs w:val="24"/>
              </w:rPr>
              <w:t>Весь пер</w:t>
            </w:r>
            <w:r w:rsidRPr="00E72F8D">
              <w:rPr>
                <w:bCs/>
                <w:sz w:val="22"/>
                <w:szCs w:val="24"/>
              </w:rPr>
              <w:t>и</w:t>
            </w:r>
            <w:r w:rsidRPr="00E72F8D">
              <w:rPr>
                <w:bCs/>
                <w:sz w:val="22"/>
                <w:szCs w:val="24"/>
              </w:rPr>
              <w:t>од</w:t>
            </w:r>
          </w:p>
        </w:tc>
        <w:tc>
          <w:tcPr>
            <w:tcW w:w="1051" w:type="pct"/>
            <w:tcBorders>
              <w:top w:val="single" w:sz="4" w:space="0" w:color="000000"/>
              <w:left w:val="single" w:sz="4" w:space="0" w:color="000000"/>
              <w:bottom w:val="single" w:sz="4" w:space="0" w:color="000000"/>
              <w:right w:val="single" w:sz="4" w:space="0" w:color="000000"/>
            </w:tcBorders>
            <w:hideMark/>
          </w:tcPr>
          <w:p w:rsidR="00915592" w:rsidRPr="00E72F8D" w:rsidRDefault="00915592" w:rsidP="0071557A">
            <w:pPr>
              <w:pStyle w:val="af2"/>
              <w:spacing w:line="276" w:lineRule="auto"/>
              <w:ind w:left="-57" w:right="-57" w:firstLine="0"/>
              <w:jc w:val="left"/>
              <w:rPr>
                <w:bCs/>
                <w:sz w:val="22"/>
                <w:szCs w:val="24"/>
              </w:rPr>
            </w:pPr>
            <w:r w:rsidRPr="00E72F8D">
              <w:rPr>
                <w:bCs/>
                <w:sz w:val="22"/>
                <w:szCs w:val="24"/>
              </w:rPr>
              <w:t>Система консул</w:t>
            </w:r>
            <w:r w:rsidRPr="00E72F8D">
              <w:rPr>
                <w:bCs/>
                <w:sz w:val="22"/>
                <w:szCs w:val="24"/>
              </w:rPr>
              <w:t>ь</w:t>
            </w:r>
            <w:r w:rsidRPr="00E72F8D">
              <w:rPr>
                <w:bCs/>
                <w:sz w:val="22"/>
                <w:szCs w:val="24"/>
              </w:rPr>
              <w:t>таций для детей с ОВЗ и их родителей (законных предст</w:t>
            </w:r>
            <w:r w:rsidRPr="00E72F8D">
              <w:rPr>
                <w:bCs/>
                <w:sz w:val="22"/>
                <w:szCs w:val="24"/>
              </w:rPr>
              <w:t>а</w:t>
            </w:r>
            <w:r w:rsidRPr="00E72F8D">
              <w:rPr>
                <w:bCs/>
                <w:sz w:val="22"/>
                <w:szCs w:val="24"/>
              </w:rPr>
              <w:t xml:space="preserve">вителей) </w:t>
            </w:r>
            <w:r w:rsidRPr="00E72F8D">
              <w:rPr>
                <w:sz w:val="22"/>
                <w:szCs w:val="24"/>
              </w:rPr>
              <w:t>по мед</w:t>
            </w:r>
            <w:r w:rsidRPr="00E72F8D">
              <w:rPr>
                <w:sz w:val="22"/>
                <w:szCs w:val="24"/>
              </w:rPr>
              <w:t>и</w:t>
            </w:r>
            <w:r w:rsidRPr="00E72F8D">
              <w:rPr>
                <w:sz w:val="22"/>
                <w:szCs w:val="24"/>
              </w:rPr>
              <w:t>цинским, социал</w:t>
            </w:r>
            <w:r w:rsidRPr="00E72F8D">
              <w:rPr>
                <w:sz w:val="22"/>
                <w:szCs w:val="24"/>
              </w:rPr>
              <w:t>ь</w:t>
            </w:r>
            <w:r w:rsidRPr="00E72F8D">
              <w:rPr>
                <w:sz w:val="22"/>
                <w:szCs w:val="24"/>
              </w:rPr>
              <w:t>ным, правовым и другим вопросам</w:t>
            </w:r>
          </w:p>
        </w:tc>
      </w:tr>
    </w:tbl>
    <w:p w:rsidR="00915592" w:rsidRPr="00E72F8D" w:rsidRDefault="00915592" w:rsidP="002B41EC">
      <w:pPr>
        <w:pStyle w:val="afff2"/>
        <w:spacing w:line="276" w:lineRule="auto"/>
        <w:jc w:val="both"/>
        <w:rPr>
          <w:rFonts w:ascii="Times New Roman" w:hAnsi="Times New Roman"/>
          <w:b/>
          <w:sz w:val="24"/>
          <w:szCs w:val="28"/>
        </w:rPr>
      </w:pPr>
    </w:p>
    <w:p w:rsidR="00915592" w:rsidRPr="00E72F8D" w:rsidRDefault="00915592" w:rsidP="002B41EC">
      <w:pPr>
        <w:pStyle w:val="afff2"/>
        <w:spacing w:line="276" w:lineRule="auto"/>
        <w:jc w:val="both"/>
        <w:rPr>
          <w:rFonts w:ascii="Times New Roman" w:hAnsi="Times New Roman"/>
          <w:b/>
          <w:sz w:val="24"/>
          <w:szCs w:val="28"/>
        </w:rPr>
      </w:pPr>
    </w:p>
    <w:p w:rsidR="00FD6E84" w:rsidRPr="00E72F8D"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 xml:space="preserve">Содержание программы коррекционной работы </w:t>
      </w:r>
    </w:p>
    <w:p w:rsidR="00915592" w:rsidRPr="00E72F8D"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определяют следующие принципы:</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b/>
          <w:sz w:val="24"/>
          <w:szCs w:val="28"/>
          <w:lang w:val="ru-RU"/>
        </w:rPr>
        <w:t xml:space="preserve">          Учёт индивидуальных особенностей</w:t>
      </w:r>
      <w:r w:rsidRPr="00E72F8D">
        <w:rPr>
          <w:rStyle w:val="Zag11"/>
          <w:rFonts w:ascii="Times New Roman" w:eastAsia="@Arial Unicode MS" w:hAnsi="Times New Roman" w:cs="Times New Roman"/>
          <w:sz w:val="24"/>
          <w:szCs w:val="28"/>
          <w:lang w:val="ru-RU"/>
        </w:rPr>
        <w:t>. Всем детям среднего возраста свойственно иметь индивидуальные (отличительные) особенности. Индивидуальность ребенка хара</w:t>
      </w:r>
      <w:r w:rsidRPr="00E72F8D">
        <w:rPr>
          <w:rStyle w:val="Zag11"/>
          <w:rFonts w:ascii="Times New Roman" w:eastAsia="@Arial Unicode MS" w:hAnsi="Times New Roman" w:cs="Times New Roman"/>
          <w:sz w:val="24"/>
          <w:szCs w:val="28"/>
          <w:lang w:val="ru-RU"/>
        </w:rPr>
        <w:t>к</w:t>
      </w:r>
      <w:r w:rsidRPr="00E72F8D">
        <w:rPr>
          <w:rStyle w:val="Zag11"/>
          <w:rFonts w:ascii="Times New Roman" w:eastAsia="@Arial Unicode MS" w:hAnsi="Times New Roman" w:cs="Times New Roman"/>
          <w:sz w:val="24"/>
          <w:szCs w:val="28"/>
          <w:lang w:val="ru-RU"/>
        </w:rPr>
        <w:t xml:space="preserve">теризуется совокупностью интеллектуальных, волевых, моральных, социальных и других </w:t>
      </w:r>
      <w:r w:rsidRPr="00E72F8D">
        <w:rPr>
          <w:rStyle w:val="Zag11"/>
          <w:rFonts w:ascii="Times New Roman" w:eastAsia="@Arial Unicode MS" w:hAnsi="Times New Roman" w:cs="Times New Roman"/>
          <w:sz w:val="24"/>
          <w:szCs w:val="28"/>
          <w:lang w:val="ru-RU"/>
        </w:rPr>
        <w:lastRenderedPageBreak/>
        <w:t>черт, которые заметно отличают данного ребенка от других детей. Кроме того, к  индив</w:t>
      </w:r>
      <w:r w:rsidRPr="00E72F8D">
        <w:rPr>
          <w:rStyle w:val="Zag11"/>
          <w:rFonts w:ascii="Times New Roman" w:eastAsia="@Arial Unicode MS" w:hAnsi="Times New Roman" w:cs="Times New Roman"/>
          <w:sz w:val="24"/>
          <w:szCs w:val="28"/>
          <w:lang w:val="ru-RU"/>
        </w:rPr>
        <w:t>и</w:t>
      </w:r>
      <w:r w:rsidRPr="00E72F8D">
        <w:rPr>
          <w:rStyle w:val="Zag11"/>
          <w:rFonts w:ascii="Times New Roman" w:eastAsia="@Arial Unicode MS" w:hAnsi="Times New Roman" w:cs="Times New Roman"/>
          <w:sz w:val="24"/>
          <w:szCs w:val="28"/>
          <w:lang w:val="ru-RU"/>
        </w:rPr>
        <w:t>дуальным особенностям относятся ощущения, восприятие, мышление, память, воображ</w:t>
      </w:r>
      <w:r w:rsidRPr="00E72F8D">
        <w:rPr>
          <w:rStyle w:val="Zag11"/>
          <w:rFonts w:ascii="Times New Roman" w:eastAsia="@Arial Unicode MS" w:hAnsi="Times New Roman" w:cs="Times New Roman"/>
          <w:sz w:val="24"/>
          <w:szCs w:val="28"/>
          <w:lang w:val="ru-RU"/>
        </w:rPr>
        <w:t>е</w:t>
      </w:r>
      <w:r w:rsidRPr="00E72F8D">
        <w:rPr>
          <w:rStyle w:val="Zag11"/>
          <w:rFonts w:ascii="Times New Roman" w:eastAsia="@Arial Unicode MS" w:hAnsi="Times New Roman" w:cs="Times New Roman"/>
          <w:sz w:val="24"/>
          <w:szCs w:val="28"/>
          <w:lang w:val="ru-RU"/>
        </w:rPr>
        <w:t>ние, интересы, склонности, способности, темперамент, характер. Индивидуальные ос</w:t>
      </w:r>
      <w:r w:rsidRPr="00E72F8D">
        <w:rPr>
          <w:rStyle w:val="Zag11"/>
          <w:rFonts w:ascii="Times New Roman" w:eastAsia="@Arial Unicode MS" w:hAnsi="Times New Roman" w:cs="Times New Roman"/>
          <w:sz w:val="24"/>
          <w:szCs w:val="28"/>
          <w:lang w:val="ru-RU"/>
        </w:rPr>
        <w:t>о</w:t>
      </w:r>
      <w:r w:rsidRPr="00E72F8D">
        <w:rPr>
          <w:rStyle w:val="Zag11"/>
          <w:rFonts w:ascii="Times New Roman" w:eastAsia="@Arial Unicode MS" w:hAnsi="Times New Roman" w:cs="Times New Roman"/>
          <w:sz w:val="24"/>
          <w:szCs w:val="28"/>
          <w:lang w:val="ru-RU"/>
        </w:rPr>
        <w:t xml:space="preserve">бенности влияют на развитие личности. </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b/>
          <w:sz w:val="24"/>
          <w:szCs w:val="28"/>
          <w:lang w:val="ru-RU"/>
        </w:rPr>
        <w:t>Соблюдение интересов ребёнка.</w:t>
      </w:r>
      <w:r w:rsidRPr="00E72F8D">
        <w:rPr>
          <w:rStyle w:val="Zag11"/>
          <w:rFonts w:ascii="Times New Roman" w:eastAsia="@Arial Unicode MS" w:hAnsi="Times New Roman" w:cs="Times New Roman"/>
          <w:sz w:val="24"/>
          <w:szCs w:val="28"/>
          <w:lang w:val="ru-RU"/>
        </w:rPr>
        <w:t xml:space="preserve"> Принцип определяет позицию специалиста, который призван решать проблему ребёнка с максимальной пользой и в интересах ребёнка.</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b/>
          <w:sz w:val="24"/>
          <w:szCs w:val="28"/>
          <w:lang w:val="ru-RU"/>
        </w:rPr>
        <w:t>Системность.</w:t>
      </w:r>
      <w:r w:rsidRPr="00E72F8D">
        <w:rPr>
          <w:rStyle w:val="Zag11"/>
          <w:rFonts w:ascii="Times New Roman" w:eastAsia="@Arial Unicode MS" w:hAnsi="Times New Roman" w:cs="Times New Roman"/>
          <w:sz w:val="24"/>
          <w:szCs w:val="28"/>
          <w:lang w:val="ru-RU"/>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детей с огр</w:t>
      </w:r>
      <w:r w:rsidRPr="00E72F8D">
        <w:rPr>
          <w:rStyle w:val="Zag11"/>
          <w:rFonts w:ascii="Times New Roman" w:eastAsia="@Arial Unicode MS" w:hAnsi="Times New Roman" w:cs="Times New Roman"/>
          <w:sz w:val="24"/>
          <w:szCs w:val="28"/>
          <w:lang w:val="ru-RU"/>
        </w:rPr>
        <w:t>а</w:t>
      </w:r>
      <w:r w:rsidRPr="00E72F8D">
        <w:rPr>
          <w:rStyle w:val="Zag11"/>
          <w:rFonts w:ascii="Times New Roman" w:eastAsia="@Arial Unicode MS" w:hAnsi="Times New Roman" w:cs="Times New Roman"/>
          <w:sz w:val="24"/>
          <w:szCs w:val="28"/>
          <w:lang w:val="ru-RU"/>
        </w:rPr>
        <w:t>ниченными возможностями здоровья, а также всесторонний многоуровневый подход сп</w:t>
      </w:r>
      <w:r w:rsidRPr="00E72F8D">
        <w:rPr>
          <w:rStyle w:val="Zag11"/>
          <w:rFonts w:ascii="Times New Roman" w:eastAsia="@Arial Unicode MS" w:hAnsi="Times New Roman" w:cs="Times New Roman"/>
          <w:sz w:val="24"/>
          <w:szCs w:val="28"/>
          <w:lang w:val="ru-RU"/>
        </w:rPr>
        <w:t>е</w:t>
      </w:r>
      <w:r w:rsidRPr="00E72F8D">
        <w:rPr>
          <w:rStyle w:val="Zag11"/>
          <w:rFonts w:ascii="Times New Roman" w:eastAsia="@Arial Unicode MS" w:hAnsi="Times New Roman" w:cs="Times New Roman"/>
          <w:sz w:val="24"/>
          <w:szCs w:val="28"/>
          <w:lang w:val="ru-RU"/>
        </w:rPr>
        <w:t>циалистов различного профиля, взаимодействие и согласованность их действий  в реш</w:t>
      </w:r>
      <w:r w:rsidRPr="00E72F8D">
        <w:rPr>
          <w:rStyle w:val="Zag11"/>
          <w:rFonts w:ascii="Times New Roman" w:eastAsia="@Arial Unicode MS" w:hAnsi="Times New Roman" w:cs="Times New Roman"/>
          <w:sz w:val="24"/>
          <w:szCs w:val="28"/>
          <w:lang w:val="ru-RU"/>
        </w:rPr>
        <w:t>е</w:t>
      </w:r>
      <w:r w:rsidRPr="00E72F8D">
        <w:rPr>
          <w:rStyle w:val="Zag11"/>
          <w:rFonts w:ascii="Times New Roman" w:eastAsia="@Arial Unicode MS" w:hAnsi="Times New Roman" w:cs="Times New Roman"/>
          <w:sz w:val="24"/>
          <w:szCs w:val="28"/>
          <w:lang w:val="ru-RU"/>
        </w:rPr>
        <w:t>нии проблем ребёнка; участие в данном процессе всех участников образовательного пр</w:t>
      </w:r>
      <w:r w:rsidRPr="00E72F8D">
        <w:rPr>
          <w:rStyle w:val="Zag11"/>
          <w:rFonts w:ascii="Times New Roman" w:eastAsia="@Arial Unicode MS" w:hAnsi="Times New Roman" w:cs="Times New Roman"/>
          <w:sz w:val="24"/>
          <w:szCs w:val="28"/>
          <w:lang w:val="ru-RU"/>
        </w:rPr>
        <w:t>о</w:t>
      </w:r>
      <w:r w:rsidRPr="00E72F8D">
        <w:rPr>
          <w:rStyle w:val="Zag11"/>
          <w:rFonts w:ascii="Times New Roman" w:eastAsia="@Arial Unicode MS" w:hAnsi="Times New Roman" w:cs="Times New Roman"/>
          <w:sz w:val="24"/>
          <w:szCs w:val="28"/>
          <w:lang w:val="ru-RU"/>
        </w:rPr>
        <w:t>цесса.</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b/>
          <w:sz w:val="24"/>
          <w:szCs w:val="28"/>
          <w:lang w:val="ru-RU"/>
        </w:rPr>
        <w:t xml:space="preserve">     Непрерывность.</w:t>
      </w:r>
      <w:r w:rsidRPr="00E72F8D">
        <w:rPr>
          <w:rStyle w:val="Zag11"/>
          <w:rFonts w:ascii="Times New Roman" w:eastAsia="@Arial Unicode MS" w:hAnsi="Times New Roman" w:cs="Times New Roman"/>
          <w:sz w:val="24"/>
          <w:szCs w:val="28"/>
          <w:lang w:val="ru-RU"/>
        </w:rPr>
        <w:t xml:space="preserve"> Принцип гарантирует ребёнку и его родителям (законным представ</w:t>
      </w:r>
      <w:r w:rsidRPr="00E72F8D">
        <w:rPr>
          <w:rStyle w:val="Zag11"/>
          <w:rFonts w:ascii="Times New Roman" w:eastAsia="@Arial Unicode MS" w:hAnsi="Times New Roman" w:cs="Times New Roman"/>
          <w:sz w:val="24"/>
          <w:szCs w:val="28"/>
          <w:lang w:val="ru-RU"/>
        </w:rPr>
        <w:t>и</w:t>
      </w:r>
      <w:r w:rsidRPr="00E72F8D">
        <w:rPr>
          <w:rStyle w:val="Zag11"/>
          <w:rFonts w:ascii="Times New Roman" w:eastAsia="@Arial Unicode MS" w:hAnsi="Times New Roman" w:cs="Times New Roman"/>
          <w:sz w:val="24"/>
          <w:szCs w:val="28"/>
          <w:lang w:val="ru-RU"/>
        </w:rPr>
        <w:t>телям) непрерывность помощи до полного решения проблемы или определения подхода к её решению.</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b/>
          <w:sz w:val="24"/>
          <w:szCs w:val="28"/>
          <w:lang w:val="ru-RU"/>
        </w:rPr>
        <w:t xml:space="preserve">    Вариативность</w:t>
      </w:r>
      <w:r w:rsidRPr="00E72F8D">
        <w:rPr>
          <w:rStyle w:val="Zag11"/>
          <w:rFonts w:ascii="Times New Roman" w:eastAsia="@Arial Unicode MS" w:hAnsi="Times New Roman" w:cs="Times New Roman"/>
          <w:sz w:val="24"/>
          <w:szCs w:val="28"/>
          <w:lang w:val="ru-RU"/>
        </w:rPr>
        <w:t>.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b/>
          <w:sz w:val="24"/>
          <w:szCs w:val="28"/>
          <w:lang w:val="ru-RU"/>
        </w:rPr>
        <w:t xml:space="preserve">    Рекомендательный характер оказания помощи</w:t>
      </w:r>
      <w:r w:rsidRPr="00E72F8D">
        <w:rPr>
          <w:rStyle w:val="Zag11"/>
          <w:rFonts w:ascii="Times New Roman" w:eastAsia="@Arial Unicode MS" w:hAnsi="Times New Roman" w:cs="Times New Roman"/>
          <w:sz w:val="24"/>
          <w:szCs w:val="28"/>
          <w:lang w:val="ru-RU"/>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w:t>
      </w:r>
      <w:r w:rsidRPr="00E72F8D">
        <w:rPr>
          <w:rStyle w:val="Zag11"/>
          <w:rFonts w:ascii="Times New Roman" w:eastAsia="@Arial Unicode MS" w:hAnsi="Times New Roman" w:cs="Times New Roman"/>
          <w:sz w:val="24"/>
          <w:szCs w:val="28"/>
          <w:lang w:val="ru-RU"/>
        </w:rPr>
        <w:t>а</w:t>
      </w:r>
      <w:r w:rsidRPr="00E72F8D">
        <w:rPr>
          <w:rStyle w:val="Zag11"/>
          <w:rFonts w:ascii="Times New Roman" w:eastAsia="@Arial Unicode MS" w:hAnsi="Times New Roman" w:cs="Times New Roman"/>
          <w:sz w:val="24"/>
          <w:szCs w:val="28"/>
          <w:lang w:val="ru-RU"/>
        </w:rPr>
        <w:t>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w:t>
      </w:r>
      <w:r w:rsidRPr="00E72F8D">
        <w:rPr>
          <w:rStyle w:val="Zag11"/>
          <w:rFonts w:ascii="Times New Roman" w:eastAsia="@Arial Unicode MS" w:hAnsi="Times New Roman" w:cs="Times New Roman"/>
          <w:sz w:val="24"/>
          <w:szCs w:val="28"/>
          <w:lang w:val="ru-RU"/>
        </w:rPr>
        <w:t>в</w:t>
      </w:r>
      <w:r w:rsidRPr="00E72F8D">
        <w:rPr>
          <w:rStyle w:val="Zag11"/>
          <w:rFonts w:ascii="Times New Roman" w:eastAsia="@Arial Unicode MS" w:hAnsi="Times New Roman" w:cs="Times New Roman"/>
          <w:sz w:val="24"/>
          <w:szCs w:val="28"/>
          <w:lang w:val="ru-RU"/>
        </w:rPr>
        <w:t>лении (переводе) детей с ограниченными возможностями здоровья в специальные (ко</w:t>
      </w:r>
      <w:r w:rsidRPr="00E72F8D">
        <w:rPr>
          <w:rStyle w:val="Zag11"/>
          <w:rFonts w:ascii="Times New Roman" w:eastAsia="@Arial Unicode MS" w:hAnsi="Times New Roman" w:cs="Times New Roman"/>
          <w:sz w:val="24"/>
          <w:szCs w:val="28"/>
          <w:lang w:val="ru-RU"/>
        </w:rPr>
        <w:t>р</w:t>
      </w:r>
      <w:r w:rsidRPr="00E72F8D">
        <w:rPr>
          <w:rStyle w:val="Zag11"/>
          <w:rFonts w:ascii="Times New Roman" w:eastAsia="@Arial Unicode MS" w:hAnsi="Times New Roman" w:cs="Times New Roman"/>
          <w:sz w:val="24"/>
          <w:szCs w:val="28"/>
          <w:lang w:val="ru-RU"/>
        </w:rPr>
        <w:t xml:space="preserve">рекционные) образовательные учреждения (классы, группы).                 </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Направления работы</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Программа коррекционной работы на уровне основного  общего образования включает в себя взаимосвязанные направления (модули). Данные направления отражают её основное содержание:</w:t>
      </w:r>
    </w:p>
    <w:p w:rsidR="00915592" w:rsidRPr="00E72F8D" w:rsidRDefault="00915592" w:rsidP="002B2293">
      <w:pPr>
        <w:pStyle w:val="Osnova"/>
        <w:numPr>
          <w:ilvl w:val="0"/>
          <w:numId w:val="31"/>
        </w:numPr>
        <w:tabs>
          <w:tab w:val="left" w:leader="dot" w:pos="624"/>
        </w:tabs>
        <w:spacing w:line="276" w:lineRule="auto"/>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диагностическая работа обеспечивает своевременное выявление детей с ОВЗ, пр</w:t>
      </w:r>
      <w:r w:rsidRPr="00E72F8D">
        <w:rPr>
          <w:rStyle w:val="Zag11"/>
          <w:rFonts w:ascii="Times New Roman" w:eastAsia="@Arial Unicode MS" w:hAnsi="Times New Roman" w:cs="Times New Roman"/>
          <w:sz w:val="24"/>
          <w:szCs w:val="28"/>
          <w:lang w:val="ru-RU"/>
        </w:rPr>
        <w:t>о</w:t>
      </w:r>
      <w:r w:rsidRPr="00E72F8D">
        <w:rPr>
          <w:rStyle w:val="Zag11"/>
          <w:rFonts w:ascii="Times New Roman" w:eastAsia="@Arial Unicode MS" w:hAnsi="Times New Roman" w:cs="Times New Roman"/>
          <w:sz w:val="24"/>
          <w:szCs w:val="28"/>
          <w:lang w:val="ru-RU"/>
        </w:rPr>
        <w:t>ведение их комплексного обследования и подготовку рекомендаций по оказанию им психолого-медико-педагогической помощи в условиях образовательного учр</w:t>
      </w:r>
      <w:r w:rsidRPr="00E72F8D">
        <w:rPr>
          <w:rStyle w:val="Zag11"/>
          <w:rFonts w:ascii="Times New Roman" w:eastAsia="@Arial Unicode MS" w:hAnsi="Times New Roman" w:cs="Times New Roman"/>
          <w:sz w:val="24"/>
          <w:szCs w:val="28"/>
          <w:lang w:val="ru-RU"/>
        </w:rPr>
        <w:t>е</w:t>
      </w:r>
      <w:r w:rsidRPr="00E72F8D">
        <w:rPr>
          <w:rStyle w:val="Zag11"/>
          <w:rFonts w:ascii="Times New Roman" w:eastAsia="@Arial Unicode MS" w:hAnsi="Times New Roman" w:cs="Times New Roman"/>
          <w:sz w:val="24"/>
          <w:szCs w:val="28"/>
          <w:lang w:val="ru-RU"/>
        </w:rPr>
        <w:t>ждения;</w:t>
      </w:r>
    </w:p>
    <w:p w:rsidR="00915592" w:rsidRPr="00E72F8D" w:rsidRDefault="00915592" w:rsidP="002B2293">
      <w:pPr>
        <w:pStyle w:val="Osnova"/>
        <w:numPr>
          <w:ilvl w:val="0"/>
          <w:numId w:val="31"/>
        </w:numPr>
        <w:tabs>
          <w:tab w:val="left" w:leader="dot" w:pos="624"/>
        </w:tabs>
        <w:spacing w:line="276" w:lineRule="auto"/>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коррекционно-развивающая работа обеспечивает своевременную специализирова</w:t>
      </w:r>
      <w:r w:rsidRPr="00E72F8D">
        <w:rPr>
          <w:rStyle w:val="Zag11"/>
          <w:rFonts w:ascii="Times New Roman" w:eastAsia="@Arial Unicode MS" w:hAnsi="Times New Roman" w:cs="Times New Roman"/>
          <w:sz w:val="24"/>
          <w:szCs w:val="28"/>
          <w:lang w:val="ru-RU"/>
        </w:rPr>
        <w:t>н</w:t>
      </w:r>
      <w:r w:rsidRPr="00E72F8D">
        <w:rPr>
          <w:rStyle w:val="Zag11"/>
          <w:rFonts w:ascii="Times New Roman" w:eastAsia="@Arial Unicode MS" w:hAnsi="Times New Roman" w:cs="Times New Roman"/>
          <w:sz w:val="24"/>
          <w:szCs w:val="28"/>
          <w:lang w:val="ru-RU"/>
        </w:rPr>
        <w:t>ную помощь в освоении содержания образования и коррекцию недостатков в ф</w:t>
      </w:r>
      <w:r w:rsidRPr="00E72F8D">
        <w:rPr>
          <w:rStyle w:val="Zag11"/>
          <w:rFonts w:ascii="Times New Roman" w:eastAsia="@Arial Unicode MS" w:hAnsi="Times New Roman" w:cs="Times New Roman"/>
          <w:sz w:val="24"/>
          <w:szCs w:val="28"/>
          <w:lang w:val="ru-RU"/>
        </w:rPr>
        <w:t>и</w:t>
      </w:r>
      <w:r w:rsidRPr="00E72F8D">
        <w:rPr>
          <w:rStyle w:val="Zag11"/>
          <w:rFonts w:ascii="Times New Roman" w:eastAsia="@Arial Unicode MS" w:hAnsi="Times New Roman" w:cs="Times New Roman"/>
          <w:sz w:val="24"/>
          <w:szCs w:val="28"/>
          <w:lang w:val="ru-RU"/>
        </w:rPr>
        <w:t>зическом и (или) психическом развитии детей с ограниченными возможностями здоровья в условиях общеобразовательного учреждения; способствует формиров</w:t>
      </w:r>
      <w:r w:rsidRPr="00E72F8D">
        <w:rPr>
          <w:rStyle w:val="Zag11"/>
          <w:rFonts w:ascii="Times New Roman" w:eastAsia="@Arial Unicode MS" w:hAnsi="Times New Roman" w:cs="Times New Roman"/>
          <w:sz w:val="24"/>
          <w:szCs w:val="28"/>
          <w:lang w:val="ru-RU"/>
        </w:rPr>
        <w:t>а</w:t>
      </w:r>
      <w:r w:rsidRPr="00E72F8D">
        <w:rPr>
          <w:rStyle w:val="Zag11"/>
          <w:rFonts w:ascii="Times New Roman" w:eastAsia="@Arial Unicode MS" w:hAnsi="Times New Roman" w:cs="Times New Roman"/>
          <w:sz w:val="24"/>
          <w:szCs w:val="28"/>
          <w:lang w:val="ru-RU"/>
        </w:rPr>
        <w:t>нию универсальных учебных действий у обучающихся (личностных, регуляти</w:t>
      </w:r>
      <w:r w:rsidRPr="00E72F8D">
        <w:rPr>
          <w:rStyle w:val="Zag11"/>
          <w:rFonts w:ascii="Times New Roman" w:eastAsia="@Arial Unicode MS" w:hAnsi="Times New Roman" w:cs="Times New Roman"/>
          <w:sz w:val="24"/>
          <w:szCs w:val="28"/>
          <w:lang w:val="ru-RU"/>
        </w:rPr>
        <w:t>в</w:t>
      </w:r>
      <w:r w:rsidRPr="00E72F8D">
        <w:rPr>
          <w:rStyle w:val="Zag11"/>
          <w:rFonts w:ascii="Times New Roman" w:eastAsia="@Arial Unicode MS" w:hAnsi="Times New Roman" w:cs="Times New Roman"/>
          <w:sz w:val="24"/>
          <w:szCs w:val="28"/>
          <w:lang w:val="ru-RU"/>
        </w:rPr>
        <w:t>ных, познавательных, коммуникативных);</w:t>
      </w:r>
    </w:p>
    <w:p w:rsidR="00915592" w:rsidRPr="00E72F8D" w:rsidRDefault="00915592" w:rsidP="002B2293">
      <w:pPr>
        <w:pStyle w:val="Osnova"/>
        <w:numPr>
          <w:ilvl w:val="0"/>
          <w:numId w:val="31"/>
        </w:numPr>
        <w:tabs>
          <w:tab w:val="left" w:leader="dot" w:pos="624"/>
        </w:tabs>
        <w:spacing w:line="276" w:lineRule="auto"/>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консультативная работа обеспечивает непрерывность специального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w:t>
      </w:r>
      <w:r w:rsidRPr="00E72F8D">
        <w:rPr>
          <w:rStyle w:val="Zag11"/>
          <w:rFonts w:ascii="Times New Roman" w:eastAsia="@Arial Unicode MS" w:hAnsi="Times New Roman" w:cs="Times New Roman"/>
          <w:sz w:val="24"/>
          <w:szCs w:val="28"/>
          <w:lang w:val="ru-RU"/>
        </w:rPr>
        <w:t>а</w:t>
      </w:r>
      <w:r w:rsidRPr="00E72F8D">
        <w:rPr>
          <w:rStyle w:val="Zag11"/>
          <w:rFonts w:ascii="Times New Roman" w:eastAsia="@Arial Unicode MS" w:hAnsi="Times New Roman" w:cs="Times New Roman"/>
          <w:sz w:val="24"/>
          <w:szCs w:val="28"/>
          <w:lang w:val="ru-RU"/>
        </w:rPr>
        <w:t>ции обучающихся;</w:t>
      </w:r>
    </w:p>
    <w:p w:rsidR="00915592" w:rsidRDefault="00915592" w:rsidP="002B2293">
      <w:pPr>
        <w:pStyle w:val="Osnova"/>
        <w:numPr>
          <w:ilvl w:val="0"/>
          <w:numId w:val="31"/>
        </w:numPr>
        <w:tabs>
          <w:tab w:val="left" w:leader="dot" w:pos="624"/>
        </w:tabs>
        <w:spacing w:line="276" w:lineRule="auto"/>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информационно-просветительская работа направлена на разъяснительную деятел</w:t>
      </w:r>
      <w:r w:rsidRPr="00E72F8D">
        <w:rPr>
          <w:rStyle w:val="Zag11"/>
          <w:rFonts w:ascii="Times New Roman" w:eastAsia="@Arial Unicode MS" w:hAnsi="Times New Roman" w:cs="Times New Roman"/>
          <w:sz w:val="24"/>
          <w:szCs w:val="28"/>
          <w:lang w:val="ru-RU"/>
        </w:rPr>
        <w:t>ь</w:t>
      </w:r>
      <w:r w:rsidRPr="00E72F8D">
        <w:rPr>
          <w:rStyle w:val="Zag11"/>
          <w:rFonts w:ascii="Times New Roman" w:eastAsia="@Arial Unicode MS" w:hAnsi="Times New Roman" w:cs="Times New Roman"/>
          <w:sz w:val="24"/>
          <w:szCs w:val="28"/>
          <w:lang w:val="ru-RU"/>
        </w:rPr>
        <w:lastRenderedPageBreak/>
        <w:t>ность по вопросам, связанным с особенностями образовательного процесса для данной категории детей, со всеми участниками образовательного процесса — об</w:t>
      </w:r>
      <w:r w:rsidRPr="00E72F8D">
        <w:rPr>
          <w:rStyle w:val="Zag11"/>
          <w:rFonts w:ascii="Times New Roman" w:eastAsia="@Arial Unicode MS" w:hAnsi="Times New Roman" w:cs="Times New Roman"/>
          <w:sz w:val="24"/>
          <w:szCs w:val="28"/>
          <w:lang w:val="ru-RU"/>
        </w:rPr>
        <w:t>у</w:t>
      </w:r>
      <w:r w:rsidRPr="00E72F8D">
        <w:rPr>
          <w:rStyle w:val="Zag11"/>
          <w:rFonts w:ascii="Times New Roman" w:eastAsia="@Arial Unicode MS" w:hAnsi="Times New Roman" w:cs="Times New Roman"/>
          <w:sz w:val="24"/>
          <w:szCs w:val="28"/>
          <w:lang w:val="ru-RU"/>
        </w:rPr>
        <w:t>чающимися (как имеющими, так и не имеющими недостатки в развитии), их род</w:t>
      </w:r>
      <w:r w:rsidRPr="00E72F8D">
        <w:rPr>
          <w:rStyle w:val="Zag11"/>
          <w:rFonts w:ascii="Times New Roman" w:eastAsia="@Arial Unicode MS" w:hAnsi="Times New Roman" w:cs="Times New Roman"/>
          <w:sz w:val="24"/>
          <w:szCs w:val="28"/>
          <w:lang w:val="ru-RU"/>
        </w:rPr>
        <w:t>и</w:t>
      </w:r>
      <w:r w:rsidRPr="00E72F8D">
        <w:rPr>
          <w:rStyle w:val="Zag11"/>
          <w:rFonts w:ascii="Times New Roman" w:eastAsia="@Arial Unicode MS" w:hAnsi="Times New Roman" w:cs="Times New Roman"/>
          <w:sz w:val="24"/>
          <w:szCs w:val="28"/>
          <w:lang w:val="ru-RU"/>
        </w:rPr>
        <w:t>телями (законными представителями), педагогическими работниками.</w:t>
      </w:r>
    </w:p>
    <w:p w:rsidR="0071557A" w:rsidRPr="00E72F8D" w:rsidRDefault="0071557A" w:rsidP="0071557A">
      <w:pPr>
        <w:pStyle w:val="Osnova"/>
        <w:tabs>
          <w:tab w:val="left" w:leader="dot" w:pos="624"/>
        </w:tabs>
        <w:spacing w:line="276" w:lineRule="auto"/>
        <w:ind w:left="720" w:firstLine="0"/>
        <w:rPr>
          <w:rStyle w:val="Zag11"/>
          <w:rFonts w:ascii="Times New Roman" w:eastAsia="@Arial Unicode MS" w:hAnsi="Times New Roman" w:cs="Times New Roman"/>
          <w:sz w:val="24"/>
          <w:szCs w:val="28"/>
          <w:lang w:val="ru-RU"/>
        </w:rPr>
      </w:pPr>
    </w:p>
    <w:p w:rsidR="00915592" w:rsidRPr="00E72F8D" w:rsidRDefault="00915592" w:rsidP="0071557A">
      <w:pPr>
        <w:pStyle w:val="Osnova"/>
        <w:tabs>
          <w:tab w:val="left" w:leader="dot" w:pos="624"/>
        </w:tabs>
        <w:spacing w:line="276" w:lineRule="auto"/>
        <w:ind w:firstLine="0"/>
        <w:jc w:val="center"/>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Диагностическое направление</w:t>
      </w:r>
    </w:p>
    <w:tbl>
      <w:tblPr>
        <w:tblpPr w:leftFromText="180" w:rightFromText="180" w:vertAnchor="text" w:horzAnchor="margin" w:tblpXSpec="center" w:tblpY="1"/>
        <w:tblOverlap w:val="neve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2"/>
        <w:gridCol w:w="2153"/>
        <w:gridCol w:w="1782"/>
        <w:gridCol w:w="1730"/>
        <w:gridCol w:w="1695"/>
      </w:tblGrid>
      <w:tr w:rsidR="0087338F" w:rsidRPr="00E72F8D" w:rsidTr="0087338F">
        <w:trPr>
          <w:trHeight w:val="964"/>
        </w:trPr>
        <w:tc>
          <w:tcPr>
            <w:tcW w:w="1291"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Задачи</w:t>
            </w:r>
          </w:p>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(направления)</w:t>
            </w:r>
          </w:p>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деятельности</w:t>
            </w:r>
          </w:p>
        </w:tc>
        <w:tc>
          <w:tcPr>
            <w:tcW w:w="1085"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Содержание де</w:t>
            </w:r>
            <w:r w:rsidRPr="00E72F8D">
              <w:rPr>
                <w:rStyle w:val="Zag11"/>
                <w:rFonts w:ascii="Times New Roman" w:eastAsia="@Arial Unicode MS" w:hAnsi="Times New Roman" w:cs="Times New Roman"/>
                <w:b/>
                <w:i/>
                <w:sz w:val="22"/>
                <w:szCs w:val="24"/>
                <w:lang w:val="ru-RU"/>
              </w:rPr>
              <w:t>я</w:t>
            </w:r>
            <w:r w:rsidRPr="00E72F8D">
              <w:rPr>
                <w:rStyle w:val="Zag11"/>
                <w:rFonts w:ascii="Times New Roman" w:eastAsia="@Arial Unicode MS" w:hAnsi="Times New Roman" w:cs="Times New Roman"/>
                <w:b/>
                <w:i/>
                <w:sz w:val="22"/>
                <w:szCs w:val="24"/>
                <w:lang w:val="ru-RU"/>
              </w:rPr>
              <w:t>тельности</w:t>
            </w:r>
          </w:p>
        </w:tc>
        <w:tc>
          <w:tcPr>
            <w:tcW w:w="898"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Ответствен</w:t>
            </w:r>
          </w:p>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ные</w:t>
            </w:r>
          </w:p>
        </w:tc>
        <w:tc>
          <w:tcPr>
            <w:tcW w:w="872"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Сроки</w:t>
            </w:r>
          </w:p>
        </w:tc>
        <w:tc>
          <w:tcPr>
            <w:tcW w:w="854"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Ожидаемые результаты</w:t>
            </w:r>
          </w:p>
        </w:tc>
      </w:tr>
      <w:tr w:rsidR="0087338F" w:rsidRPr="00E72F8D"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Fonts w:ascii="Times New Roman" w:hAnsi="Times New Roman" w:cs="Times New Roman"/>
                <w:sz w:val="22"/>
                <w:szCs w:val="24"/>
                <w:lang w:val="ru-RU"/>
              </w:rPr>
              <w:t>Своевременное выявл</w:t>
            </w:r>
            <w:r w:rsidRPr="00E72F8D">
              <w:rPr>
                <w:rFonts w:ascii="Times New Roman" w:hAnsi="Times New Roman" w:cs="Times New Roman"/>
                <w:sz w:val="22"/>
                <w:szCs w:val="24"/>
                <w:lang w:val="ru-RU"/>
              </w:rPr>
              <w:t>е</w:t>
            </w:r>
            <w:r w:rsidRPr="00E72F8D">
              <w:rPr>
                <w:rFonts w:ascii="Times New Roman" w:hAnsi="Times New Roman" w:cs="Times New Roman"/>
                <w:sz w:val="22"/>
                <w:szCs w:val="24"/>
                <w:lang w:val="ru-RU"/>
              </w:rPr>
              <w:t>ние детей, нуждающихся в специализированной помощи</w:t>
            </w:r>
          </w:p>
        </w:tc>
        <w:tc>
          <w:tcPr>
            <w:tcW w:w="1085"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Наблюдение,  анк</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тирование  родит</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лей, беседы с педаг</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гами</w:t>
            </w:r>
          </w:p>
        </w:tc>
        <w:tc>
          <w:tcPr>
            <w:tcW w:w="898"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Зам.дир.по УР</w:t>
            </w:r>
          </w:p>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рук</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водитель</w:t>
            </w:r>
          </w:p>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Fonts w:ascii="Times New Roman" w:hAnsi="Times New Roman" w:cs="Times New Roman"/>
                <w:sz w:val="22"/>
                <w:szCs w:val="24"/>
              </w:rPr>
              <w:t>педагог-психолог</w:t>
            </w:r>
          </w:p>
        </w:tc>
        <w:tc>
          <w:tcPr>
            <w:tcW w:w="872"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При переводе обучающихся из начальной шк</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лы,</w:t>
            </w:r>
          </w:p>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уче</w:t>
            </w:r>
            <w:r w:rsidRPr="00E72F8D">
              <w:rPr>
                <w:rStyle w:val="Zag11"/>
                <w:rFonts w:ascii="Times New Roman" w:eastAsia="@Arial Unicode MS" w:hAnsi="Times New Roman" w:cs="Times New Roman"/>
                <w:sz w:val="22"/>
                <w:szCs w:val="24"/>
                <w:lang w:val="ru-RU"/>
              </w:rPr>
              <w:t>б</w:t>
            </w:r>
            <w:r w:rsidRPr="00E72F8D">
              <w:rPr>
                <w:rStyle w:val="Zag11"/>
                <w:rFonts w:ascii="Times New Roman" w:eastAsia="@Arial Unicode MS" w:hAnsi="Times New Roman" w:cs="Times New Roman"/>
                <w:sz w:val="22"/>
                <w:szCs w:val="24"/>
                <w:lang w:val="ru-RU"/>
              </w:rPr>
              <w:t>ного года</w:t>
            </w:r>
          </w:p>
        </w:tc>
        <w:tc>
          <w:tcPr>
            <w:tcW w:w="854"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Создание банка данных об</w:t>
            </w:r>
            <w:r w:rsidRPr="00E72F8D">
              <w:rPr>
                <w:rStyle w:val="Zag11"/>
                <w:rFonts w:ascii="Times New Roman" w:eastAsia="@Arial Unicode MS" w:hAnsi="Times New Roman" w:cs="Times New Roman"/>
                <w:sz w:val="22"/>
                <w:szCs w:val="24"/>
                <w:lang w:val="ru-RU"/>
              </w:rPr>
              <w:t>у</w:t>
            </w:r>
            <w:r w:rsidRPr="00E72F8D">
              <w:rPr>
                <w:rStyle w:val="Zag11"/>
                <w:rFonts w:ascii="Times New Roman" w:eastAsia="@Arial Unicode MS" w:hAnsi="Times New Roman" w:cs="Times New Roman"/>
                <w:sz w:val="22"/>
                <w:szCs w:val="24"/>
                <w:lang w:val="ru-RU"/>
              </w:rPr>
              <w:t>чающихся, ну</w:t>
            </w:r>
            <w:r w:rsidRPr="00E72F8D">
              <w:rPr>
                <w:rStyle w:val="Zag11"/>
                <w:rFonts w:ascii="Times New Roman" w:eastAsia="@Arial Unicode MS" w:hAnsi="Times New Roman" w:cs="Times New Roman"/>
                <w:sz w:val="22"/>
                <w:szCs w:val="24"/>
                <w:lang w:val="ru-RU"/>
              </w:rPr>
              <w:t>ж</w:t>
            </w:r>
            <w:r w:rsidRPr="00E72F8D">
              <w:rPr>
                <w:rStyle w:val="Zag11"/>
                <w:rFonts w:ascii="Times New Roman" w:eastAsia="@Arial Unicode MS" w:hAnsi="Times New Roman" w:cs="Times New Roman"/>
                <w:sz w:val="22"/>
                <w:szCs w:val="24"/>
                <w:lang w:val="ru-RU"/>
              </w:rPr>
              <w:t>дающихся в специализир</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ванной помощи</w:t>
            </w:r>
          </w:p>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color w:val="FF0000"/>
                <w:sz w:val="22"/>
                <w:szCs w:val="24"/>
                <w:lang w:val="ru-RU"/>
              </w:rPr>
            </w:pPr>
          </w:p>
        </w:tc>
      </w:tr>
      <w:tr w:rsidR="0087338F" w:rsidRPr="00E72F8D"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Fonts w:ascii="Times New Roman" w:hAnsi="Times New Roman" w:cs="Times New Roman"/>
                <w:sz w:val="22"/>
                <w:szCs w:val="24"/>
                <w:lang w:val="ru-RU"/>
              </w:rPr>
              <w:t>Определение уровня а</w:t>
            </w:r>
            <w:r w:rsidRPr="00E72F8D">
              <w:rPr>
                <w:rFonts w:ascii="Times New Roman" w:hAnsi="Times New Roman" w:cs="Times New Roman"/>
                <w:sz w:val="22"/>
                <w:szCs w:val="24"/>
                <w:lang w:val="ru-RU"/>
              </w:rPr>
              <w:t>к</w:t>
            </w:r>
            <w:r w:rsidRPr="00E72F8D">
              <w:rPr>
                <w:rFonts w:ascii="Times New Roman" w:hAnsi="Times New Roman" w:cs="Times New Roman"/>
                <w:sz w:val="22"/>
                <w:szCs w:val="24"/>
                <w:lang w:val="ru-RU"/>
              </w:rPr>
              <w:t>туального и зоны бл</w:t>
            </w:r>
            <w:r w:rsidRPr="00E72F8D">
              <w:rPr>
                <w:rFonts w:ascii="Times New Roman" w:hAnsi="Times New Roman" w:cs="Times New Roman"/>
                <w:sz w:val="22"/>
                <w:szCs w:val="24"/>
                <w:lang w:val="ru-RU"/>
              </w:rPr>
              <w:t>и</w:t>
            </w:r>
            <w:r w:rsidRPr="00E72F8D">
              <w:rPr>
                <w:rFonts w:ascii="Times New Roman" w:hAnsi="Times New Roman" w:cs="Times New Roman"/>
                <w:sz w:val="22"/>
                <w:szCs w:val="24"/>
                <w:lang w:val="ru-RU"/>
              </w:rPr>
              <w:t>жайшего развития об</w:t>
            </w:r>
            <w:r w:rsidRPr="00E72F8D">
              <w:rPr>
                <w:rFonts w:ascii="Times New Roman" w:hAnsi="Times New Roman" w:cs="Times New Roman"/>
                <w:sz w:val="22"/>
                <w:szCs w:val="24"/>
                <w:lang w:val="ru-RU"/>
              </w:rPr>
              <w:t>у</w:t>
            </w:r>
            <w:r w:rsidRPr="00E72F8D">
              <w:rPr>
                <w:rFonts w:ascii="Times New Roman" w:hAnsi="Times New Roman" w:cs="Times New Roman"/>
                <w:sz w:val="22"/>
                <w:szCs w:val="24"/>
                <w:lang w:val="ru-RU"/>
              </w:rPr>
              <w:t>чающегося с ОВЗ, выя</w:t>
            </w:r>
            <w:r w:rsidRPr="00E72F8D">
              <w:rPr>
                <w:rFonts w:ascii="Times New Roman" w:hAnsi="Times New Roman" w:cs="Times New Roman"/>
                <w:sz w:val="22"/>
                <w:szCs w:val="24"/>
                <w:lang w:val="ru-RU"/>
              </w:rPr>
              <w:t>в</w:t>
            </w:r>
            <w:r w:rsidRPr="00E72F8D">
              <w:rPr>
                <w:rFonts w:ascii="Times New Roman" w:hAnsi="Times New Roman" w:cs="Times New Roman"/>
                <w:sz w:val="22"/>
                <w:szCs w:val="24"/>
                <w:lang w:val="ru-RU"/>
              </w:rPr>
              <w:t>ление его резервных во</w:t>
            </w:r>
            <w:r w:rsidRPr="00E72F8D">
              <w:rPr>
                <w:rFonts w:ascii="Times New Roman" w:hAnsi="Times New Roman" w:cs="Times New Roman"/>
                <w:sz w:val="22"/>
                <w:szCs w:val="24"/>
                <w:lang w:val="ru-RU"/>
              </w:rPr>
              <w:t>з</w:t>
            </w:r>
            <w:r w:rsidRPr="00E72F8D">
              <w:rPr>
                <w:rFonts w:ascii="Times New Roman" w:hAnsi="Times New Roman" w:cs="Times New Roman"/>
                <w:sz w:val="22"/>
                <w:szCs w:val="24"/>
                <w:lang w:val="ru-RU"/>
              </w:rPr>
              <w:t>можностей</w:t>
            </w:r>
          </w:p>
        </w:tc>
        <w:tc>
          <w:tcPr>
            <w:tcW w:w="1085"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pStyle w:val="Osnova"/>
              <w:spacing w:line="276" w:lineRule="auto"/>
              <w:ind w:left="-57" w:right="-57" w:firstLine="0"/>
              <w:rPr>
                <w:rFonts w:ascii="Times New Roman" w:eastAsia="@Arial Unicode MS" w:hAnsi="Times New Roman" w:cs="Times New Roman"/>
                <w:sz w:val="22"/>
                <w:szCs w:val="24"/>
                <w:lang w:val="ru-RU"/>
              </w:rPr>
            </w:pPr>
          </w:p>
        </w:tc>
        <w:tc>
          <w:tcPr>
            <w:tcW w:w="898"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рук</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водитель, узкие специалисты</w:t>
            </w:r>
          </w:p>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color w:val="auto"/>
                <w:sz w:val="22"/>
                <w:szCs w:val="24"/>
                <w:lang w:val="ru-RU"/>
              </w:rPr>
            </w:pPr>
          </w:p>
        </w:tc>
        <w:tc>
          <w:tcPr>
            <w:tcW w:w="872"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854"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snapToGrid w:val="0"/>
              <w:spacing w:after="0"/>
              <w:ind w:left="-57" w:right="-57"/>
              <w:jc w:val="both"/>
              <w:rPr>
                <w:rStyle w:val="Zag11"/>
                <w:rFonts w:ascii="Times New Roman" w:eastAsia="@Arial Unicode MS" w:hAnsi="Times New Roman"/>
                <w:color w:val="FF0000"/>
                <w:szCs w:val="24"/>
              </w:rPr>
            </w:pPr>
            <w:r w:rsidRPr="00E72F8D">
              <w:rPr>
                <w:rStyle w:val="Zag11"/>
                <w:rFonts w:ascii="Times New Roman" w:eastAsia="@Arial Unicode MS" w:hAnsi="Times New Roman"/>
                <w:szCs w:val="24"/>
              </w:rPr>
              <w:t>Разработка и корректировка индивидуальн</w:t>
            </w:r>
            <w:r w:rsidRPr="00E72F8D">
              <w:rPr>
                <w:rStyle w:val="Zag11"/>
                <w:rFonts w:ascii="Times New Roman" w:eastAsia="@Arial Unicode MS" w:hAnsi="Times New Roman"/>
                <w:szCs w:val="24"/>
              </w:rPr>
              <w:t>о</w:t>
            </w:r>
            <w:r w:rsidRPr="00E72F8D">
              <w:rPr>
                <w:rStyle w:val="Zag11"/>
                <w:rFonts w:ascii="Times New Roman" w:eastAsia="@Arial Unicode MS" w:hAnsi="Times New Roman"/>
                <w:szCs w:val="24"/>
              </w:rPr>
              <w:t>го образов</w:t>
            </w:r>
            <w:r w:rsidRPr="00E72F8D">
              <w:rPr>
                <w:rStyle w:val="Zag11"/>
                <w:rFonts w:ascii="Times New Roman" w:eastAsia="@Arial Unicode MS" w:hAnsi="Times New Roman"/>
                <w:szCs w:val="24"/>
              </w:rPr>
              <w:t>а</w:t>
            </w:r>
            <w:r w:rsidRPr="00E72F8D">
              <w:rPr>
                <w:rStyle w:val="Zag11"/>
                <w:rFonts w:ascii="Times New Roman" w:eastAsia="@Arial Unicode MS" w:hAnsi="Times New Roman"/>
                <w:szCs w:val="24"/>
              </w:rPr>
              <w:t>тельного ма</w:t>
            </w:r>
            <w:r w:rsidRPr="00E72F8D">
              <w:rPr>
                <w:rStyle w:val="Zag11"/>
                <w:rFonts w:ascii="Times New Roman" w:eastAsia="@Arial Unicode MS" w:hAnsi="Times New Roman"/>
                <w:szCs w:val="24"/>
              </w:rPr>
              <w:t>р</w:t>
            </w:r>
            <w:r w:rsidRPr="00E72F8D">
              <w:rPr>
                <w:rStyle w:val="Zag11"/>
                <w:rFonts w:ascii="Times New Roman" w:eastAsia="@Arial Unicode MS" w:hAnsi="Times New Roman"/>
                <w:szCs w:val="24"/>
              </w:rPr>
              <w:t>шрута</w:t>
            </w:r>
          </w:p>
        </w:tc>
      </w:tr>
      <w:tr w:rsidR="0087338F" w:rsidRPr="00E72F8D"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Fonts w:ascii="Times New Roman" w:hAnsi="Times New Roman" w:cs="Times New Roman"/>
                <w:sz w:val="22"/>
                <w:szCs w:val="24"/>
                <w:lang w:val="ru-RU"/>
              </w:rPr>
            </w:pPr>
            <w:r w:rsidRPr="00E72F8D">
              <w:rPr>
                <w:rFonts w:ascii="Times New Roman" w:hAnsi="Times New Roman" w:cs="Times New Roman"/>
                <w:sz w:val="22"/>
                <w:szCs w:val="24"/>
                <w:lang w:val="ru-RU"/>
              </w:rPr>
              <w:t>изучение социальной ситуации развития и у</w:t>
            </w:r>
            <w:r w:rsidRPr="00E72F8D">
              <w:rPr>
                <w:rFonts w:ascii="Times New Roman" w:hAnsi="Times New Roman" w:cs="Times New Roman"/>
                <w:sz w:val="22"/>
                <w:szCs w:val="24"/>
                <w:lang w:val="ru-RU"/>
              </w:rPr>
              <w:t>с</w:t>
            </w:r>
            <w:r w:rsidRPr="00E72F8D">
              <w:rPr>
                <w:rFonts w:ascii="Times New Roman" w:hAnsi="Times New Roman" w:cs="Times New Roman"/>
                <w:sz w:val="22"/>
                <w:szCs w:val="24"/>
                <w:lang w:val="ru-RU"/>
              </w:rPr>
              <w:t>ловий семейного восп</w:t>
            </w:r>
            <w:r w:rsidRPr="00E72F8D">
              <w:rPr>
                <w:rFonts w:ascii="Times New Roman" w:hAnsi="Times New Roman" w:cs="Times New Roman"/>
                <w:sz w:val="22"/>
                <w:szCs w:val="24"/>
                <w:lang w:val="ru-RU"/>
              </w:rPr>
              <w:t>и</w:t>
            </w:r>
            <w:r w:rsidRPr="00E72F8D">
              <w:rPr>
                <w:rFonts w:ascii="Times New Roman" w:hAnsi="Times New Roman" w:cs="Times New Roman"/>
                <w:sz w:val="22"/>
                <w:szCs w:val="24"/>
                <w:lang w:val="ru-RU"/>
              </w:rPr>
              <w:t>тания ребёнка</w:t>
            </w:r>
          </w:p>
        </w:tc>
        <w:tc>
          <w:tcPr>
            <w:tcW w:w="1085"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spacing w:line="276" w:lineRule="auto"/>
              <w:ind w:left="-57" w:right="-57" w:firstLine="0"/>
              <w:rPr>
                <w:rFonts w:ascii="Times New Roman" w:eastAsia="@Arial Unicode MS" w:hAnsi="Times New Roman" w:cs="Times New Roman"/>
                <w:sz w:val="22"/>
                <w:szCs w:val="24"/>
                <w:lang w:val="ru-RU"/>
              </w:rPr>
            </w:pPr>
            <w:r w:rsidRPr="00E72F8D">
              <w:rPr>
                <w:rFonts w:ascii="Times New Roman" w:eastAsia="@Arial Unicode MS" w:hAnsi="Times New Roman" w:cs="Times New Roman"/>
                <w:sz w:val="22"/>
                <w:szCs w:val="24"/>
                <w:lang w:val="ru-RU"/>
              </w:rPr>
              <w:t>Изучение социально-бытовых условий жизни и воспитания ребенка с ОВЗ</w:t>
            </w:r>
          </w:p>
        </w:tc>
        <w:tc>
          <w:tcPr>
            <w:tcW w:w="898"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рук</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водитель</w:t>
            </w:r>
          </w:p>
        </w:tc>
        <w:tc>
          <w:tcPr>
            <w:tcW w:w="872"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854"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snapToGrid w:val="0"/>
              <w:spacing w:after="0"/>
              <w:ind w:left="-57" w:right="-57"/>
              <w:jc w:val="both"/>
              <w:rPr>
                <w:rStyle w:val="Zag11"/>
                <w:rFonts w:ascii="Times New Roman" w:eastAsia="@Arial Unicode MS" w:hAnsi="Times New Roman"/>
                <w:szCs w:val="24"/>
              </w:rPr>
            </w:pPr>
            <w:r w:rsidRPr="00E72F8D">
              <w:rPr>
                <w:rStyle w:val="Zag11"/>
                <w:rFonts w:ascii="Times New Roman" w:eastAsia="@Arial Unicode MS" w:hAnsi="Times New Roman"/>
                <w:szCs w:val="24"/>
              </w:rPr>
              <w:t>База данных о социально-бытовых усл</w:t>
            </w:r>
            <w:r w:rsidRPr="00E72F8D">
              <w:rPr>
                <w:rStyle w:val="Zag11"/>
                <w:rFonts w:ascii="Times New Roman" w:eastAsia="@Arial Unicode MS" w:hAnsi="Times New Roman"/>
                <w:szCs w:val="24"/>
              </w:rPr>
              <w:t>о</w:t>
            </w:r>
            <w:r w:rsidRPr="00E72F8D">
              <w:rPr>
                <w:rStyle w:val="Zag11"/>
                <w:rFonts w:ascii="Times New Roman" w:eastAsia="@Arial Unicode MS" w:hAnsi="Times New Roman"/>
                <w:szCs w:val="24"/>
              </w:rPr>
              <w:t>виях жизни и воспитания д</w:t>
            </w:r>
            <w:r w:rsidRPr="00E72F8D">
              <w:rPr>
                <w:rStyle w:val="Zag11"/>
                <w:rFonts w:ascii="Times New Roman" w:eastAsia="@Arial Unicode MS" w:hAnsi="Times New Roman"/>
                <w:szCs w:val="24"/>
              </w:rPr>
              <w:t>е</w:t>
            </w:r>
            <w:r w:rsidRPr="00E72F8D">
              <w:rPr>
                <w:rStyle w:val="Zag11"/>
                <w:rFonts w:ascii="Times New Roman" w:eastAsia="@Arial Unicode MS" w:hAnsi="Times New Roman"/>
                <w:szCs w:val="24"/>
              </w:rPr>
              <w:t>тей с ОВЗ</w:t>
            </w:r>
          </w:p>
        </w:tc>
      </w:tr>
      <w:tr w:rsidR="0087338F" w:rsidRPr="00E72F8D" w:rsidTr="0087338F">
        <w:tc>
          <w:tcPr>
            <w:tcW w:w="1291"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Fonts w:ascii="Times New Roman" w:hAnsi="Times New Roman" w:cs="Times New Roman"/>
                <w:sz w:val="22"/>
                <w:szCs w:val="24"/>
                <w:lang w:val="ru-RU"/>
              </w:rPr>
            </w:pPr>
            <w:r w:rsidRPr="00E72F8D">
              <w:rPr>
                <w:rFonts w:ascii="Times New Roman" w:hAnsi="Times New Roman" w:cs="Times New Roman"/>
                <w:sz w:val="22"/>
                <w:szCs w:val="24"/>
                <w:lang w:val="ru-RU"/>
              </w:rPr>
              <w:t>Изучение адаптивных возможностей и уровня социализации ребёнка с ограниченными возмо</w:t>
            </w:r>
            <w:r w:rsidRPr="00E72F8D">
              <w:rPr>
                <w:rFonts w:ascii="Times New Roman" w:hAnsi="Times New Roman" w:cs="Times New Roman"/>
                <w:sz w:val="22"/>
                <w:szCs w:val="24"/>
                <w:lang w:val="ru-RU"/>
              </w:rPr>
              <w:t>ж</w:t>
            </w:r>
            <w:r w:rsidRPr="00E72F8D">
              <w:rPr>
                <w:rFonts w:ascii="Times New Roman" w:hAnsi="Times New Roman" w:cs="Times New Roman"/>
                <w:sz w:val="22"/>
                <w:szCs w:val="24"/>
                <w:lang w:val="ru-RU"/>
              </w:rPr>
              <w:t>ностями здоровья</w:t>
            </w:r>
          </w:p>
        </w:tc>
        <w:tc>
          <w:tcPr>
            <w:tcW w:w="1085"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spacing w:line="276" w:lineRule="auto"/>
              <w:ind w:left="-57" w:right="-57" w:firstLine="0"/>
              <w:rPr>
                <w:rFonts w:ascii="Times New Roman" w:eastAsia="@Arial Unicode MS" w:hAnsi="Times New Roman" w:cs="Times New Roman"/>
                <w:sz w:val="22"/>
                <w:szCs w:val="24"/>
                <w:lang w:val="ru-RU"/>
              </w:rPr>
            </w:pPr>
            <w:r w:rsidRPr="00E72F8D">
              <w:rPr>
                <w:rFonts w:ascii="Times New Roman" w:eastAsia="@Arial Unicode MS" w:hAnsi="Times New Roman" w:cs="Times New Roman"/>
                <w:sz w:val="22"/>
                <w:szCs w:val="24"/>
                <w:lang w:val="ru-RU"/>
              </w:rPr>
              <w:t>Изучение показат</w:t>
            </w:r>
            <w:r w:rsidRPr="00E72F8D">
              <w:rPr>
                <w:rFonts w:ascii="Times New Roman" w:eastAsia="@Arial Unicode MS" w:hAnsi="Times New Roman" w:cs="Times New Roman"/>
                <w:sz w:val="22"/>
                <w:szCs w:val="24"/>
                <w:lang w:val="ru-RU"/>
              </w:rPr>
              <w:t>е</w:t>
            </w:r>
            <w:r w:rsidRPr="00E72F8D">
              <w:rPr>
                <w:rFonts w:ascii="Times New Roman" w:eastAsia="@Arial Unicode MS" w:hAnsi="Times New Roman" w:cs="Times New Roman"/>
                <w:sz w:val="22"/>
                <w:szCs w:val="24"/>
                <w:lang w:val="ru-RU"/>
              </w:rPr>
              <w:t>лей уровня социал</w:t>
            </w:r>
            <w:r w:rsidRPr="00E72F8D">
              <w:rPr>
                <w:rFonts w:ascii="Times New Roman" w:eastAsia="@Arial Unicode MS" w:hAnsi="Times New Roman" w:cs="Times New Roman"/>
                <w:sz w:val="22"/>
                <w:szCs w:val="24"/>
                <w:lang w:val="ru-RU"/>
              </w:rPr>
              <w:t>и</w:t>
            </w:r>
            <w:r w:rsidRPr="00E72F8D">
              <w:rPr>
                <w:rFonts w:ascii="Times New Roman" w:eastAsia="@Arial Unicode MS" w:hAnsi="Times New Roman" w:cs="Times New Roman"/>
                <w:sz w:val="22"/>
                <w:szCs w:val="24"/>
                <w:lang w:val="ru-RU"/>
              </w:rPr>
              <w:t>зированности детей с ОВЗ и УО</w:t>
            </w:r>
          </w:p>
        </w:tc>
        <w:tc>
          <w:tcPr>
            <w:tcW w:w="898"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spacing w:after="0"/>
              <w:ind w:left="-57" w:right="-57"/>
              <w:jc w:val="both"/>
              <w:rPr>
                <w:rStyle w:val="Zag11"/>
                <w:rFonts w:ascii="Times New Roman" w:eastAsia="@Arial Unicode MS" w:hAnsi="Times New Roman"/>
                <w:szCs w:val="24"/>
              </w:rPr>
            </w:pPr>
            <w:r w:rsidRPr="00E72F8D">
              <w:rPr>
                <w:rFonts w:ascii="Times New Roman" w:hAnsi="Times New Roman"/>
                <w:szCs w:val="24"/>
              </w:rPr>
              <w:t>педагог-психолог</w:t>
            </w:r>
          </w:p>
        </w:tc>
        <w:tc>
          <w:tcPr>
            <w:tcW w:w="872"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spacing w:after="0"/>
              <w:ind w:left="-57" w:right="-57"/>
              <w:jc w:val="both"/>
              <w:rPr>
                <w:rStyle w:val="Zag11"/>
                <w:rFonts w:ascii="Times New Roman" w:eastAsia="@Arial Unicode MS" w:hAnsi="Times New Roman"/>
                <w:szCs w:val="24"/>
              </w:rPr>
            </w:pPr>
          </w:p>
        </w:tc>
        <w:tc>
          <w:tcPr>
            <w:tcW w:w="854"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snapToGrid w:val="0"/>
              <w:spacing w:after="0"/>
              <w:ind w:left="-57" w:right="-57"/>
              <w:jc w:val="both"/>
              <w:rPr>
                <w:rStyle w:val="Zag11"/>
                <w:rFonts w:ascii="Times New Roman" w:eastAsia="@Arial Unicode MS" w:hAnsi="Times New Roman"/>
                <w:szCs w:val="24"/>
              </w:rPr>
            </w:pPr>
            <w:r w:rsidRPr="00E72F8D">
              <w:rPr>
                <w:rStyle w:val="Zag11"/>
                <w:rFonts w:ascii="Times New Roman" w:eastAsia="@Arial Unicode MS" w:hAnsi="Times New Roman"/>
                <w:szCs w:val="24"/>
              </w:rPr>
              <w:t>Положительная динамика уро</w:t>
            </w:r>
            <w:r w:rsidRPr="00E72F8D">
              <w:rPr>
                <w:rStyle w:val="Zag11"/>
                <w:rFonts w:ascii="Times New Roman" w:eastAsia="@Arial Unicode MS" w:hAnsi="Times New Roman"/>
                <w:szCs w:val="24"/>
              </w:rPr>
              <w:t>в</w:t>
            </w:r>
            <w:r w:rsidRPr="00E72F8D">
              <w:rPr>
                <w:rStyle w:val="Zag11"/>
                <w:rFonts w:ascii="Times New Roman" w:eastAsia="@Arial Unicode MS" w:hAnsi="Times New Roman"/>
                <w:szCs w:val="24"/>
              </w:rPr>
              <w:t>ня социализации детей с ОВЗ</w:t>
            </w:r>
          </w:p>
        </w:tc>
      </w:tr>
      <w:tr w:rsidR="0087338F" w:rsidRPr="00E72F8D" w:rsidTr="0087338F">
        <w:tc>
          <w:tcPr>
            <w:tcW w:w="1291"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Анализ причин возни</w:t>
            </w:r>
            <w:r w:rsidRPr="00E72F8D">
              <w:rPr>
                <w:rStyle w:val="Zag11"/>
                <w:rFonts w:ascii="Times New Roman" w:eastAsia="@Arial Unicode MS" w:hAnsi="Times New Roman" w:cs="Times New Roman"/>
                <w:sz w:val="22"/>
                <w:szCs w:val="24"/>
                <w:lang w:val="ru-RU"/>
              </w:rPr>
              <w:t>к</w:t>
            </w:r>
            <w:r w:rsidRPr="00E72F8D">
              <w:rPr>
                <w:rStyle w:val="Zag11"/>
                <w:rFonts w:ascii="Times New Roman" w:eastAsia="@Arial Unicode MS" w:hAnsi="Times New Roman" w:cs="Times New Roman"/>
                <w:sz w:val="22"/>
                <w:szCs w:val="24"/>
                <w:lang w:val="ru-RU"/>
              </w:rPr>
              <w:t>новения трудностей в обучении.</w:t>
            </w:r>
          </w:p>
          <w:p w:rsidR="0087338F" w:rsidRPr="00E72F8D" w:rsidRDefault="0087338F" w:rsidP="0071557A">
            <w:pPr>
              <w:pStyle w:val="Osnova"/>
              <w:spacing w:line="276" w:lineRule="auto"/>
              <w:ind w:left="-57" w:right="-57" w:firstLine="0"/>
              <w:rPr>
                <w:rStyle w:val="Zag11"/>
                <w:rFonts w:ascii="Times New Roman" w:eastAsia="@Arial Unicode MS" w:hAnsi="Times New Roman" w:cs="Times New Roman"/>
                <w:sz w:val="22"/>
                <w:szCs w:val="24"/>
                <w:lang w:val="ru-RU"/>
              </w:rPr>
            </w:pPr>
          </w:p>
        </w:tc>
        <w:tc>
          <w:tcPr>
            <w:tcW w:w="1085"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корректировка инд</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видуальной образ</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вательной траект</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рии с целью оказания помощи в решении имеющихся проблем</w:t>
            </w:r>
          </w:p>
        </w:tc>
        <w:tc>
          <w:tcPr>
            <w:tcW w:w="898" w:type="pct"/>
            <w:tcBorders>
              <w:top w:val="single" w:sz="4" w:space="0" w:color="auto"/>
              <w:left w:val="single" w:sz="4" w:space="0" w:color="auto"/>
              <w:bottom w:val="single" w:sz="4" w:space="0" w:color="auto"/>
              <w:right w:val="single" w:sz="4" w:space="0" w:color="auto"/>
            </w:tcBorders>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 xml:space="preserve">Классный </w:t>
            </w:r>
          </w:p>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руководитель</w:t>
            </w:r>
          </w:p>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p>
        </w:tc>
        <w:tc>
          <w:tcPr>
            <w:tcW w:w="872"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Октябрь - ноябрь</w:t>
            </w:r>
          </w:p>
        </w:tc>
        <w:tc>
          <w:tcPr>
            <w:tcW w:w="854" w:type="pct"/>
            <w:tcBorders>
              <w:top w:val="single" w:sz="4" w:space="0" w:color="auto"/>
              <w:left w:val="single" w:sz="4" w:space="0" w:color="auto"/>
              <w:bottom w:val="single" w:sz="4" w:space="0" w:color="auto"/>
              <w:right w:val="single" w:sz="4" w:space="0" w:color="auto"/>
            </w:tcBorders>
            <w:hideMark/>
          </w:tcPr>
          <w:p w:rsidR="0087338F" w:rsidRPr="00E72F8D" w:rsidRDefault="0087338F" w:rsidP="0071557A">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Скорректир</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 xml:space="preserve">ванный ИОМ </w:t>
            </w:r>
          </w:p>
        </w:tc>
      </w:tr>
    </w:tbl>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Цель: выявление характера и интенсивности трудностей развития детей с ОВЗ, провед</w:t>
      </w:r>
      <w:r w:rsidRPr="00E72F8D">
        <w:rPr>
          <w:rStyle w:val="Zag11"/>
          <w:rFonts w:ascii="Times New Roman" w:eastAsia="@Arial Unicode MS" w:hAnsi="Times New Roman" w:cs="Times New Roman"/>
          <w:sz w:val="24"/>
          <w:szCs w:val="28"/>
          <w:lang w:val="ru-RU"/>
        </w:rPr>
        <w:t>е</w:t>
      </w:r>
      <w:r w:rsidRPr="00E72F8D">
        <w:rPr>
          <w:rStyle w:val="Zag11"/>
          <w:rFonts w:ascii="Times New Roman" w:eastAsia="@Arial Unicode MS" w:hAnsi="Times New Roman" w:cs="Times New Roman"/>
          <w:sz w:val="24"/>
          <w:szCs w:val="28"/>
          <w:lang w:val="ru-RU"/>
        </w:rPr>
        <w:t>ние комплексного обследования и подготовка рекомендаций по оказанию психолог</w:t>
      </w:r>
      <w:r w:rsidR="007D118A" w:rsidRPr="00E72F8D">
        <w:rPr>
          <w:rStyle w:val="Zag11"/>
          <w:rFonts w:ascii="Times New Roman" w:eastAsia="@Arial Unicode MS" w:hAnsi="Times New Roman" w:cs="Times New Roman"/>
          <w:sz w:val="24"/>
          <w:szCs w:val="28"/>
          <w:lang w:val="ru-RU"/>
        </w:rPr>
        <w:t>о-медико-педагогической помощи.</w:t>
      </w:r>
    </w:p>
    <w:p w:rsidR="00915592" w:rsidRPr="00E72F8D" w:rsidRDefault="00915592" w:rsidP="0071557A">
      <w:pPr>
        <w:pStyle w:val="Osnova"/>
        <w:tabs>
          <w:tab w:val="left" w:leader="dot" w:pos="624"/>
        </w:tabs>
        <w:spacing w:line="276" w:lineRule="auto"/>
        <w:ind w:firstLine="340"/>
        <w:jc w:val="center"/>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Коррекционно-развивающая работа</w:t>
      </w:r>
    </w:p>
    <w:p w:rsidR="00915592" w:rsidRPr="00E72F8D" w:rsidRDefault="00915592" w:rsidP="002B41EC">
      <w:pPr>
        <w:pStyle w:val="Osnova"/>
        <w:tabs>
          <w:tab w:val="left" w:leader="dot" w:pos="624"/>
        </w:tabs>
        <w:spacing w:line="276" w:lineRule="auto"/>
        <w:ind w:firstLine="34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Цель: обеспечение своевременной специализированной помощи в освоении содерж</w:t>
      </w:r>
      <w:r w:rsidRPr="00E72F8D">
        <w:rPr>
          <w:rStyle w:val="Zag11"/>
          <w:rFonts w:ascii="Times New Roman" w:eastAsia="@Arial Unicode MS" w:hAnsi="Times New Roman" w:cs="Times New Roman"/>
          <w:sz w:val="24"/>
          <w:szCs w:val="28"/>
          <w:lang w:val="ru-RU"/>
        </w:rPr>
        <w:t>а</w:t>
      </w:r>
      <w:r w:rsidRPr="00E72F8D">
        <w:rPr>
          <w:rStyle w:val="Zag11"/>
          <w:rFonts w:ascii="Times New Roman" w:eastAsia="@Arial Unicode MS" w:hAnsi="Times New Roman" w:cs="Times New Roman"/>
          <w:sz w:val="24"/>
          <w:szCs w:val="28"/>
          <w:lang w:val="ru-RU"/>
        </w:rPr>
        <w:t>ния образования и коррекции недостатков в познавательной и эмоционально-личностной сфере детей с ОВЗ.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3"/>
        <w:gridCol w:w="2102"/>
        <w:gridCol w:w="1916"/>
        <w:gridCol w:w="1364"/>
        <w:gridCol w:w="2157"/>
      </w:tblGrid>
      <w:tr w:rsidR="00915592" w:rsidRPr="00E72F8D" w:rsidTr="00280B20">
        <w:tc>
          <w:tcPr>
            <w:tcW w:w="1068"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Задачи</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(направления)</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lastRenderedPageBreak/>
              <w:t>деятельности</w:t>
            </w:r>
          </w:p>
        </w:tc>
        <w:tc>
          <w:tcPr>
            <w:tcW w:w="1073"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lastRenderedPageBreak/>
              <w:t>Содержание де</w:t>
            </w:r>
            <w:r w:rsidRPr="00E72F8D">
              <w:rPr>
                <w:rStyle w:val="Zag11"/>
                <w:rFonts w:ascii="Times New Roman" w:eastAsia="@Arial Unicode MS" w:hAnsi="Times New Roman" w:cs="Times New Roman"/>
                <w:b/>
                <w:i/>
                <w:sz w:val="22"/>
                <w:szCs w:val="24"/>
                <w:lang w:val="ru-RU"/>
              </w:rPr>
              <w:t>я</w:t>
            </w:r>
            <w:r w:rsidRPr="00E72F8D">
              <w:rPr>
                <w:rStyle w:val="Zag11"/>
                <w:rFonts w:ascii="Times New Roman" w:eastAsia="@Arial Unicode MS" w:hAnsi="Times New Roman" w:cs="Times New Roman"/>
                <w:b/>
                <w:i/>
                <w:sz w:val="22"/>
                <w:szCs w:val="24"/>
                <w:lang w:val="ru-RU"/>
              </w:rPr>
              <w:t>тельности</w:t>
            </w:r>
          </w:p>
        </w:tc>
        <w:tc>
          <w:tcPr>
            <w:tcW w:w="100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Ответственные</w:t>
            </w:r>
          </w:p>
        </w:tc>
        <w:tc>
          <w:tcPr>
            <w:tcW w:w="719"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Сроки</w:t>
            </w:r>
          </w:p>
        </w:tc>
        <w:tc>
          <w:tcPr>
            <w:tcW w:w="1133"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Ожидаемые резул</w:t>
            </w:r>
            <w:r w:rsidRPr="00E72F8D">
              <w:rPr>
                <w:rStyle w:val="Zag11"/>
                <w:rFonts w:ascii="Times New Roman" w:eastAsia="@Arial Unicode MS" w:hAnsi="Times New Roman" w:cs="Times New Roman"/>
                <w:b/>
                <w:i/>
                <w:sz w:val="22"/>
                <w:szCs w:val="24"/>
                <w:lang w:val="ru-RU"/>
              </w:rPr>
              <w:t>ь</w:t>
            </w:r>
            <w:r w:rsidRPr="00E72F8D">
              <w:rPr>
                <w:rStyle w:val="Zag11"/>
                <w:rFonts w:ascii="Times New Roman" w:eastAsia="@Arial Unicode MS" w:hAnsi="Times New Roman" w:cs="Times New Roman"/>
                <w:b/>
                <w:i/>
                <w:sz w:val="22"/>
                <w:szCs w:val="24"/>
                <w:lang w:val="ru-RU"/>
              </w:rPr>
              <w:t>таты</w:t>
            </w:r>
          </w:p>
        </w:tc>
      </w:tr>
      <w:tr w:rsidR="00915592" w:rsidRPr="00E72F8D" w:rsidTr="00280B20">
        <w:tc>
          <w:tcPr>
            <w:tcW w:w="1068"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lastRenderedPageBreak/>
              <w:t>Выбор опт</w:t>
            </w:r>
            <w:r w:rsidR="000D4837" w:rsidRPr="00E72F8D">
              <w:rPr>
                <w:rStyle w:val="Zag11"/>
                <w:rFonts w:ascii="Times New Roman" w:eastAsia="@Arial Unicode MS" w:hAnsi="Times New Roman" w:cs="Times New Roman"/>
                <w:sz w:val="22"/>
                <w:szCs w:val="24"/>
                <w:lang w:val="ru-RU"/>
              </w:rPr>
              <w:t>имал</w:t>
            </w:r>
            <w:r w:rsidR="000D4837" w:rsidRPr="00E72F8D">
              <w:rPr>
                <w:rStyle w:val="Zag11"/>
                <w:rFonts w:ascii="Times New Roman" w:eastAsia="@Arial Unicode MS" w:hAnsi="Times New Roman" w:cs="Times New Roman"/>
                <w:sz w:val="22"/>
                <w:szCs w:val="24"/>
                <w:lang w:val="ru-RU"/>
              </w:rPr>
              <w:t>ь</w:t>
            </w:r>
            <w:r w:rsidR="000D4837" w:rsidRPr="00E72F8D">
              <w:rPr>
                <w:rStyle w:val="Zag11"/>
                <w:rFonts w:ascii="Times New Roman" w:eastAsia="@Arial Unicode MS" w:hAnsi="Times New Roman" w:cs="Times New Roman"/>
                <w:sz w:val="22"/>
                <w:szCs w:val="24"/>
                <w:lang w:val="ru-RU"/>
              </w:rPr>
              <w:t xml:space="preserve">ных для развития ребёнка с </w:t>
            </w:r>
            <w:r w:rsidRPr="00E72F8D">
              <w:rPr>
                <w:rStyle w:val="Zag11"/>
                <w:rFonts w:ascii="Times New Roman" w:eastAsia="@Arial Unicode MS" w:hAnsi="Times New Roman" w:cs="Times New Roman"/>
                <w:sz w:val="22"/>
                <w:szCs w:val="24"/>
                <w:lang w:val="ru-RU"/>
              </w:rPr>
              <w:t>ОВЗ ко</w:t>
            </w:r>
            <w:r w:rsidRPr="00E72F8D">
              <w:rPr>
                <w:rStyle w:val="Zag11"/>
                <w:rFonts w:ascii="Times New Roman" w:eastAsia="@Arial Unicode MS" w:hAnsi="Times New Roman" w:cs="Times New Roman"/>
                <w:sz w:val="22"/>
                <w:szCs w:val="24"/>
                <w:lang w:val="ru-RU"/>
              </w:rPr>
              <w:t>р</w:t>
            </w:r>
            <w:r w:rsidRPr="00E72F8D">
              <w:rPr>
                <w:rStyle w:val="Zag11"/>
                <w:rFonts w:ascii="Times New Roman" w:eastAsia="@Arial Unicode MS" w:hAnsi="Times New Roman" w:cs="Times New Roman"/>
                <w:sz w:val="22"/>
                <w:szCs w:val="24"/>
                <w:lang w:val="ru-RU"/>
              </w:rPr>
              <w:t>рекционных мет</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дик, методов и приёмов обучения в соответствии с его особыми образов</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тельными потре</w:t>
            </w:r>
            <w:r w:rsidRPr="00E72F8D">
              <w:rPr>
                <w:rStyle w:val="Zag11"/>
                <w:rFonts w:ascii="Times New Roman" w:eastAsia="@Arial Unicode MS" w:hAnsi="Times New Roman" w:cs="Times New Roman"/>
                <w:sz w:val="22"/>
                <w:szCs w:val="24"/>
                <w:lang w:val="ru-RU"/>
              </w:rPr>
              <w:t>б</w:t>
            </w:r>
            <w:r w:rsidRPr="00E72F8D">
              <w:rPr>
                <w:rStyle w:val="Zag11"/>
                <w:rFonts w:ascii="Times New Roman" w:eastAsia="@Arial Unicode MS" w:hAnsi="Times New Roman" w:cs="Times New Roman"/>
                <w:sz w:val="22"/>
                <w:szCs w:val="24"/>
                <w:lang w:val="ru-RU"/>
              </w:rPr>
              <w:t xml:space="preserve">ностями </w:t>
            </w:r>
          </w:p>
        </w:tc>
        <w:tc>
          <w:tcPr>
            <w:tcW w:w="1073"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color w:val="auto"/>
                <w:sz w:val="22"/>
                <w:szCs w:val="24"/>
                <w:lang w:val="ru-RU"/>
              </w:rPr>
            </w:pPr>
            <w:r w:rsidRPr="00E72F8D">
              <w:rPr>
                <w:rStyle w:val="Zag11"/>
                <w:rFonts w:ascii="Times New Roman" w:eastAsia="@Arial Unicode MS" w:hAnsi="Times New Roman" w:cs="Times New Roman"/>
                <w:color w:val="auto"/>
                <w:sz w:val="22"/>
                <w:szCs w:val="24"/>
                <w:lang w:val="ru-RU"/>
              </w:rPr>
              <w:t>Осуществление п</w:t>
            </w:r>
            <w:r w:rsidRPr="00E72F8D">
              <w:rPr>
                <w:rStyle w:val="Zag11"/>
                <w:rFonts w:ascii="Times New Roman" w:eastAsia="@Arial Unicode MS" w:hAnsi="Times New Roman" w:cs="Times New Roman"/>
                <w:color w:val="auto"/>
                <w:sz w:val="22"/>
                <w:szCs w:val="24"/>
                <w:lang w:val="ru-RU"/>
              </w:rPr>
              <w:t>е</w:t>
            </w:r>
            <w:r w:rsidRPr="00E72F8D">
              <w:rPr>
                <w:rStyle w:val="Zag11"/>
                <w:rFonts w:ascii="Times New Roman" w:eastAsia="@Arial Unicode MS" w:hAnsi="Times New Roman" w:cs="Times New Roman"/>
                <w:color w:val="auto"/>
                <w:sz w:val="22"/>
                <w:szCs w:val="24"/>
                <w:lang w:val="ru-RU"/>
              </w:rPr>
              <w:t>дагогического мон</w:t>
            </w:r>
            <w:r w:rsidRPr="00E72F8D">
              <w:rPr>
                <w:rStyle w:val="Zag11"/>
                <w:rFonts w:ascii="Times New Roman" w:eastAsia="@Arial Unicode MS" w:hAnsi="Times New Roman" w:cs="Times New Roman"/>
                <w:color w:val="auto"/>
                <w:sz w:val="22"/>
                <w:szCs w:val="24"/>
                <w:lang w:val="ru-RU"/>
              </w:rPr>
              <w:t>и</w:t>
            </w:r>
            <w:r w:rsidRPr="00E72F8D">
              <w:rPr>
                <w:rStyle w:val="Zag11"/>
                <w:rFonts w:ascii="Times New Roman" w:eastAsia="@Arial Unicode MS" w:hAnsi="Times New Roman" w:cs="Times New Roman"/>
                <w:color w:val="auto"/>
                <w:sz w:val="22"/>
                <w:szCs w:val="24"/>
                <w:lang w:val="ru-RU"/>
              </w:rPr>
              <w:t>торинга достижений школьника.</w:t>
            </w:r>
          </w:p>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социальная защита ребёнка в случаях неблагоприятных условий жизни при психотравмирующих обстоятельствах.</w:t>
            </w:r>
          </w:p>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Организация де</w:t>
            </w:r>
            <w:r w:rsidRPr="00E72F8D">
              <w:rPr>
                <w:rStyle w:val="Zag11"/>
                <w:rFonts w:ascii="Times New Roman" w:eastAsia="@Arial Unicode MS" w:hAnsi="Times New Roman" w:cs="Times New Roman"/>
                <w:sz w:val="22"/>
                <w:szCs w:val="24"/>
                <w:lang w:val="ru-RU"/>
              </w:rPr>
              <w:t>я</w:t>
            </w:r>
            <w:r w:rsidRPr="00E72F8D">
              <w:rPr>
                <w:rStyle w:val="Zag11"/>
                <w:rFonts w:ascii="Times New Roman" w:eastAsia="@Arial Unicode MS" w:hAnsi="Times New Roman" w:cs="Times New Roman"/>
                <w:sz w:val="22"/>
                <w:szCs w:val="24"/>
                <w:lang w:val="ru-RU"/>
              </w:rPr>
              <w:t>тельности по реал</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зации ИОМ ребенка</w:t>
            </w:r>
          </w:p>
        </w:tc>
        <w:tc>
          <w:tcPr>
            <w:tcW w:w="100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руков</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дитель</w:t>
            </w: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Зам.дир. по УР</w:t>
            </w:r>
            <w:r w:rsidRPr="00E72F8D">
              <w:rPr>
                <w:rFonts w:ascii="Times New Roman" w:hAnsi="Times New Roman" w:cs="Times New Roman"/>
                <w:sz w:val="22"/>
                <w:szCs w:val="24"/>
                <w:lang w:val="ru-RU"/>
              </w:rPr>
              <w:t xml:space="preserve"> педагог-психолог</w:t>
            </w:r>
          </w:p>
        </w:tc>
        <w:tc>
          <w:tcPr>
            <w:tcW w:w="719"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1133" w:type="pct"/>
            <w:tcBorders>
              <w:top w:val="single" w:sz="4" w:space="0" w:color="auto"/>
              <w:left w:val="single" w:sz="4" w:space="0" w:color="auto"/>
              <w:bottom w:val="single" w:sz="4" w:space="0" w:color="auto"/>
              <w:right w:val="single" w:sz="4" w:space="0" w:color="auto"/>
            </w:tcBorders>
          </w:tcPr>
          <w:p w:rsidR="00915592" w:rsidRPr="00E72F8D" w:rsidRDefault="00915592" w:rsidP="002B41EC">
            <w:pPr>
              <w:pStyle w:val="Osnova"/>
              <w:tabs>
                <w:tab w:val="left" w:leader="dot" w:pos="624"/>
              </w:tabs>
              <w:spacing w:line="276" w:lineRule="auto"/>
              <w:ind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Подбор и расстано</w:t>
            </w:r>
            <w:r w:rsidRPr="00E72F8D">
              <w:rPr>
                <w:rStyle w:val="Zag11"/>
                <w:rFonts w:ascii="Times New Roman" w:eastAsia="@Arial Unicode MS" w:hAnsi="Times New Roman" w:cs="Times New Roman"/>
                <w:sz w:val="22"/>
                <w:szCs w:val="24"/>
                <w:lang w:val="ru-RU"/>
              </w:rPr>
              <w:t>в</w:t>
            </w:r>
            <w:r w:rsidRPr="00E72F8D">
              <w:rPr>
                <w:rStyle w:val="Zag11"/>
                <w:rFonts w:ascii="Times New Roman" w:eastAsia="@Arial Unicode MS" w:hAnsi="Times New Roman" w:cs="Times New Roman"/>
                <w:sz w:val="22"/>
                <w:szCs w:val="24"/>
                <w:lang w:val="ru-RU"/>
              </w:rPr>
              <w:t>ка педкадров в соо</w:t>
            </w:r>
            <w:r w:rsidRPr="00E72F8D">
              <w:rPr>
                <w:rStyle w:val="Zag11"/>
                <w:rFonts w:ascii="Times New Roman" w:eastAsia="@Arial Unicode MS" w:hAnsi="Times New Roman" w:cs="Times New Roman"/>
                <w:sz w:val="22"/>
                <w:szCs w:val="24"/>
                <w:lang w:val="ru-RU"/>
              </w:rPr>
              <w:t>т</w:t>
            </w:r>
            <w:r w:rsidRPr="00E72F8D">
              <w:rPr>
                <w:rStyle w:val="Zag11"/>
                <w:rFonts w:ascii="Times New Roman" w:eastAsia="@Arial Unicode MS" w:hAnsi="Times New Roman" w:cs="Times New Roman"/>
                <w:sz w:val="22"/>
                <w:szCs w:val="24"/>
                <w:lang w:val="ru-RU"/>
              </w:rPr>
              <w:t>ветствии с ИОМ р</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бенка;</w:t>
            </w:r>
          </w:p>
          <w:p w:rsidR="00915592" w:rsidRPr="00E72F8D" w:rsidRDefault="00915592" w:rsidP="002B41EC">
            <w:pPr>
              <w:pStyle w:val="Osnova"/>
              <w:tabs>
                <w:tab w:val="left" w:leader="dot" w:pos="624"/>
              </w:tabs>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Подбор соответс</w:t>
            </w:r>
            <w:r w:rsidRPr="00E72F8D">
              <w:rPr>
                <w:rStyle w:val="Zag11"/>
                <w:rFonts w:ascii="Times New Roman" w:eastAsia="@Arial Unicode MS" w:hAnsi="Times New Roman" w:cs="Times New Roman"/>
                <w:sz w:val="22"/>
                <w:szCs w:val="24"/>
                <w:lang w:val="ru-RU"/>
              </w:rPr>
              <w:t>т</w:t>
            </w:r>
            <w:r w:rsidRPr="00E72F8D">
              <w:rPr>
                <w:rStyle w:val="Zag11"/>
                <w:rFonts w:ascii="Times New Roman" w:eastAsia="@Arial Unicode MS" w:hAnsi="Times New Roman" w:cs="Times New Roman"/>
                <w:sz w:val="22"/>
                <w:szCs w:val="24"/>
                <w:lang w:val="ru-RU"/>
              </w:rPr>
              <w:t>вующих дефекту ребенка педагогиче</w:t>
            </w:r>
            <w:r w:rsidRPr="00E72F8D">
              <w:rPr>
                <w:rStyle w:val="Zag11"/>
                <w:rFonts w:ascii="Times New Roman" w:eastAsia="@Arial Unicode MS" w:hAnsi="Times New Roman" w:cs="Times New Roman"/>
                <w:sz w:val="22"/>
                <w:szCs w:val="24"/>
                <w:lang w:val="ru-RU"/>
              </w:rPr>
              <w:t>н</w:t>
            </w:r>
            <w:r w:rsidRPr="00E72F8D">
              <w:rPr>
                <w:rStyle w:val="Zag11"/>
                <w:rFonts w:ascii="Times New Roman" w:eastAsia="@Arial Unicode MS" w:hAnsi="Times New Roman" w:cs="Times New Roman"/>
                <w:sz w:val="22"/>
                <w:szCs w:val="24"/>
                <w:lang w:val="ru-RU"/>
              </w:rPr>
              <w:t>ских технологий обучения и воспит</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ния</w:t>
            </w:r>
          </w:p>
        </w:tc>
      </w:tr>
      <w:tr w:rsidR="00915592" w:rsidRPr="00E72F8D" w:rsidTr="00280B20">
        <w:tc>
          <w:tcPr>
            <w:tcW w:w="1068"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Обеспечить псих</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логическое  сопр</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вождение детей с ОВЗ</w:t>
            </w:r>
          </w:p>
        </w:tc>
        <w:tc>
          <w:tcPr>
            <w:tcW w:w="1073" w:type="pct"/>
            <w:tcBorders>
              <w:top w:val="single" w:sz="4" w:space="0" w:color="auto"/>
              <w:left w:val="single" w:sz="4" w:space="0" w:color="auto"/>
              <w:bottom w:val="single" w:sz="4" w:space="0" w:color="auto"/>
              <w:right w:val="single" w:sz="4" w:space="0" w:color="auto"/>
            </w:tcBorders>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Организация и пр</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ведение коррекц</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онно-развивающих занятий, необход</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мых для преодол</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ния нарушений ра</w:t>
            </w:r>
            <w:r w:rsidRPr="00E72F8D">
              <w:rPr>
                <w:rStyle w:val="Zag11"/>
                <w:rFonts w:ascii="Times New Roman" w:eastAsia="@Arial Unicode MS" w:hAnsi="Times New Roman" w:cs="Times New Roman"/>
                <w:sz w:val="22"/>
                <w:szCs w:val="24"/>
                <w:lang w:val="ru-RU"/>
              </w:rPr>
              <w:t>з</w:t>
            </w:r>
            <w:r w:rsidRPr="00E72F8D">
              <w:rPr>
                <w:rStyle w:val="Zag11"/>
                <w:rFonts w:ascii="Times New Roman" w:eastAsia="@Arial Unicode MS" w:hAnsi="Times New Roman" w:cs="Times New Roman"/>
                <w:sz w:val="22"/>
                <w:szCs w:val="24"/>
                <w:lang w:val="ru-RU"/>
              </w:rPr>
              <w:t>вития и трудностей обучения;</w:t>
            </w:r>
          </w:p>
        </w:tc>
        <w:tc>
          <w:tcPr>
            <w:tcW w:w="100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руков</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дитель</w:t>
            </w:r>
          </w:p>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 xml:space="preserve">Зам.дир. по УР </w:t>
            </w:r>
            <w:r w:rsidRPr="00E72F8D">
              <w:rPr>
                <w:rFonts w:ascii="Times New Roman" w:hAnsi="Times New Roman" w:cs="Times New Roman"/>
                <w:sz w:val="22"/>
                <w:szCs w:val="24"/>
                <w:lang w:val="ru-RU"/>
              </w:rPr>
              <w:t>педагог-психолог</w:t>
            </w:r>
          </w:p>
        </w:tc>
        <w:tc>
          <w:tcPr>
            <w:tcW w:w="719"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1133"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Позитивная динам</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ка развиваемых п</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раметров</w:t>
            </w:r>
          </w:p>
        </w:tc>
      </w:tr>
    </w:tbl>
    <w:p w:rsidR="00915592" w:rsidRPr="00E72F8D" w:rsidRDefault="00915592" w:rsidP="002B41EC">
      <w:pPr>
        <w:pStyle w:val="Osnova"/>
        <w:tabs>
          <w:tab w:val="left" w:leader="dot" w:pos="624"/>
        </w:tabs>
        <w:spacing w:line="276" w:lineRule="auto"/>
        <w:rPr>
          <w:rStyle w:val="Zag11"/>
          <w:rFonts w:ascii="Times New Roman" w:eastAsia="@Arial Unicode MS" w:hAnsi="Times New Roman" w:cs="Times New Roman"/>
          <w:sz w:val="24"/>
          <w:szCs w:val="28"/>
          <w:lang w:val="ru-RU"/>
        </w:rPr>
      </w:pPr>
    </w:p>
    <w:p w:rsidR="00915592" w:rsidRPr="00E72F8D" w:rsidRDefault="00915592" w:rsidP="0071557A">
      <w:pPr>
        <w:pStyle w:val="Osnova"/>
        <w:tabs>
          <w:tab w:val="left" w:leader="dot" w:pos="624"/>
        </w:tabs>
        <w:spacing w:line="276" w:lineRule="auto"/>
        <w:ind w:firstLine="0"/>
        <w:jc w:val="center"/>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Консультативная работа</w:t>
      </w:r>
    </w:p>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Цель: обеспечение непрерывности специального индивидуального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0"/>
        <w:gridCol w:w="2596"/>
        <w:gridCol w:w="1947"/>
        <w:gridCol w:w="1141"/>
        <w:gridCol w:w="1618"/>
      </w:tblGrid>
      <w:tr w:rsidR="00915592"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Задачи</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(направления)</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деятельности</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Планируемые результ</w:t>
            </w:r>
            <w:r w:rsidRPr="00E72F8D">
              <w:rPr>
                <w:rStyle w:val="Zag11"/>
                <w:rFonts w:ascii="Times New Roman" w:eastAsia="@Arial Unicode MS" w:hAnsi="Times New Roman" w:cs="Times New Roman"/>
                <w:b/>
                <w:i/>
                <w:sz w:val="22"/>
                <w:szCs w:val="24"/>
                <w:lang w:val="ru-RU"/>
              </w:rPr>
              <w:t>а</w:t>
            </w:r>
            <w:r w:rsidRPr="00E72F8D">
              <w:rPr>
                <w:rStyle w:val="Zag11"/>
                <w:rFonts w:ascii="Times New Roman" w:eastAsia="@Arial Unicode MS" w:hAnsi="Times New Roman" w:cs="Times New Roman"/>
                <w:b/>
                <w:i/>
                <w:sz w:val="22"/>
                <w:szCs w:val="24"/>
                <w:lang w:val="ru-RU"/>
              </w:rPr>
              <w:t>ты</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Виды и формы деятельности</w:t>
            </w:r>
          </w:p>
        </w:tc>
        <w:tc>
          <w:tcPr>
            <w:tcW w:w="59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Сроки</w:t>
            </w:r>
          </w:p>
        </w:tc>
        <w:tc>
          <w:tcPr>
            <w:tcW w:w="845"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Ответствен</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ные</w:t>
            </w:r>
          </w:p>
        </w:tc>
      </w:tr>
      <w:tr w:rsidR="00915592"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Консультирование педагогических р</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ботников по выбору индивидуально-ориентированных м</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тодов и приёмов раб</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ты с обучающимся с ОВЗ</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Рекомендации по выбору индивидуально-ориентированных мет</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дов и приёмов работы с обучающимся с ОВЗ.</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Индивидуальные, групповые, тем</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тические консул</w:t>
            </w:r>
            <w:r w:rsidRPr="00E72F8D">
              <w:rPr>
                <w:rStyle w:val="Zag11"/>
                <w:rFonts w:ascii="Times New Roman" w:eastAsia="@Arial Unicode MS" w:hAnsi="Times New Roman" w:cs="Times New Roman"/>
                <w:sz w:val="22"/>
                <w:szCs w:val="24"/>
                <w:lang w:val="ru-RU"/>
              </w:rPr>
              <w:t>ь</w:t>
            </w:r>
            <w:r w:rsidRPr="00E72F8D">
              <w:rPr>
                <w:rStyle w:val="Zag11"/>
                <w:rFonts w:ascii="Times New Roman" w:eastAsia="@Arial Unicode MS" w:hAnsi="Times New Roman" w:cs="Times New Roman"/>
                <w:sz w:val="22"/>
                <w:szCs w:val="24"/>
                <w:lang w:val="ru-RU"/>
              </w:rPr>
              <w:t>тации</w:t>
            </w:r>
          </w:p>
        </w:tc>
        <w:tc>
          <w:tcPr>
            <w:tcW w:w="59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845" w:type="pct"/>
            <w:tcBorders>
              <w:top w:val="single" w:sz="4" w:space="0" w:color="auto"/>
              <w:left w:val="single" w:sz="4" w:space="0" w:color="auto"/>
              <w:bottom w:val="single" w:sz="4" w:space="0" w:color="auto"/>
              <w:right w:val="single" w:sz="4" w:space="0" w:color="auto"/>
            </w:tcBorders>
          </w:tcPr>
          <w:p w:rsidR="00915592" w:rsidRPr="00E72F8D"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 Директора по УВР</w:t>
            </w: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Fonts w:ascii="Times New Roman" w:hAnsi="Times New Roman" w:cs="Times New Roman"/>
                <w:sz w:val="22"/>
                <w:szCs w:val="24"/>
                <w:lang w:val="ru-RU"/>
              </w:rPr>
              <w:t>педагог-психолог</w:t>
            </w:r>
          </w:p>
        </w:tc>
      </w:tr>
      <w:tr w:rsidR="00915592"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Консультирование обучающихся по в</w:t>
            </w:r>
            <w:r w:rsidRPr="00E72F8D">
              <w:rPr>
                <w:rStyle w:val="Zag11"/>
                <w:rFonts w:ascii="Times New Roman" w:eastAsia="@Arial Unicode MS" w:hAnsi="Times New Roman" w:cs="Times New Roman"/>
                <w:sz w:val="22"/>
                <w:szCs w:val="24"/>
                <w:lang w:val="ru-RU"/>
              </w:rPr>
              <w:t>ы</w:t>
            </w:r>
            <w:r w:rsidRPr="00E72F8D">
              <w:rPr>
                <w:rStyle w:val="Zag11"/>
                <w:rFonts w:ascii="Times New Roman" w:eastAsia="@Arial Unicode MS" w:hAnsi="Times New Roman" w:cs="Times New Roman"/>
                <w:sz w:val="22"/>
                <w:szCs w:val="24"/>
                <w:lang w:val="ru-RU"/>
              </w:rPr>
              <w:t>явленным проблемам, оказание превенти</w:t>
            </w:r>
            <w:r w:rsidRPr="00E72F8D">
              <w:rPr>
                <w:rStyle w:val="Zag11"/>
                <w:rFonts w:ascii="Times New Roman" w:eastAsia="@Arial Unicode MS" w:hAnsi="Times New Roman" w:cs="Times New Roman"/>
                <w:sz w:val="22"/>
                <w:szCs w:val="24"/>
                <w:lang w:val="ru-RU"/>
              </w:rPr>
              <w:t>в</w:t>
            </w:r>
            <w:r w:rsidRPr="00E72F8D">
              <w:rPr>
                <w:rStyle w:val="Zag11"/>
                <w:rFonts w:ascii="Times New Roman" w:eastAsia="@Arial Unicode MS" w:hAnsi="Times New Roman" w:cs="Times New Roman"/>
                <w:sz w:val="22"/>
                <w:szCs w:val="24"/>
                <w:lang w:val="ru-RU"/>
              </w:rPr>
              <w:t>ной помощи</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Рекомендации, приёмы, упражнения и др. мат</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риалы.</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Индивидуальные, групповые, тем</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тические консул</w:t>
            </w:r>
            <w:r w:rsidRPr="00E72F8D">
              <w:rPr>
                <w:rStyle w:val="Zag11"/>
                <w:rFonts w:ascii="Times New Roman" w:eastAsia="@Arial Unicode MS" w:hAnsi="Times New Roman" w:cs="Times New Roman"/>
                <w:sz w:val="22"/>
                <w:szCs w:val="24"/>
                <w:lang w:val="ru-RU"/>
              </w:rPr>
              <w:t>ь</w:t>
            </w:r>
            <w:r w:rsidRPr="00E72F8D">
              <w:rPr>
                <w:rStyle w:val="Zag11"/>
                <w:rFonts w:ascii="Times New Roman" w:eastAsia="@Arial Unicode MS" w:hAnsi="Times New Roman" w:cs="Times New Roman"/>
                <w:sz w:val="22"/>
                <w:szCs w:val="24"/>
                <w:lang w:val="ru-RU"/>
              </w:rPr>
              <w:t>тации</w:t>
            </w:r>
          </w:p>
        </w:tc>
        <w:tc>
          <w:tcPr>
            <w:tcW w:w="59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845" w:type="pct"/>
            <w:tcBorders>
              <w:top w:val="single" w:sz="4" w:space="0" w:color="auto"/>
              <w:left w:val="single" w:sz="4" w:space="0" w:color="auto"/>
              <w:bottom w:val="single" w:sz="4" w:space="0" w:color="auto"/>
              <w:right w:val="single" w:sz="4" w:space="0" w:color="auto"/>
            </w:tcBorders>
          </w:tcPr>
          <w:p w:rsidR="000D4837" w:rsidRPr="00E72F8D"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 Директора по УВР</w:t>
            </w: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p>
          <w:p w:rsidR="00915592" w:rsidRPr="00E72F8D" w:rsidRDefault="00915592" w:rsidP="0071557A">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w:t>
            </w:r>
            <w:r w:rsidRPr="00E72F8D">
              <w:rPr>
                <w:rStyle w:val="Zag11"/>
                <w:rFonts w:ascii="Times New Roman" w:eastAsia="@Arial Unicode MS" w:hAnsi="Times New Roman" w:cs="Times New Roman"/>
                <w:sz w:val="22"/>
                <w:szCs w:val="24"/>
                <w:lang w:val="ru-RU"/>
              </w:rPr>
              <w:t>у</w:t>
            </w:r>
            <w:r w:rsidRPr="00E72F8D">
              <w:rPr>
                <w:rStyle w:val="Zag11"/>
                <w:rFonts w:ascii="Times New Roman" w:eastAsia="@Arial Unicode MS" w:hAnsi="Times New Roman" w:cs="Times New Roman"/>
                <w:sz w:val="22"/>
                <w:szCs w:val="24"/>
                <w:lang w:val="ru-RU"/>
              </w:rPr>
              <w:t>ководитель</w:t>
            </w:r>
            <w:r w:rsidRPr="00E72F8D">
              <w:rPr>
                <w:rFonts w:ascii="Times New Roman" w:hAnsi="Times New Roman" w:cs="Times New Roman"/>
                <w:sz w:val="22"/>
                <w:szCs w:val="24"/>
                <w:lang w:val="ru-RU"/>
              </w:rPr>
              <w:t xml:space="preserve"> педагог-психолог</w:t>
            </w:r>
          </w:p>
        </w:tc>
      </w:tr>
      <w:tr w:rsidR="00915592"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ind w:left="-57" w:right="-57"/>
              <w:rPr>
                <w:rFonts w:ascii="Times New Roman" w:eastAsia="@Arial Unicode MS" w:hAnsi="Times New Roman"/>
                <w:szCs w:val="24"/>
              </w:rPr>
            </w:pPr>
            <w:r w:rsidRPr="00E72F8D">
              <w:rPr>
                <w:rStyle w:val="Zag11"/>
                <w:rFonts w:ascii="Times New Roman" w:eastAsia="@Arial Unicode MS" w:hAnsi="Times New Roman"/>
                <w:szCs w:val="24"/>
              </w:rPr>
              <w:t>Консультирование родителей по  вопр</w:t>
            </w:r>
            <w:r w:rsidRPr="00E72F8D">
              <w:rPr>
                <w:rStyle w:val="Zag11"/>
                <w:rFonts w:ascii="Times New Roman" w:eastAsia="@Arial Unicode MS" w:hAnsi="Times New Roman"/>
                <w:szCs w:val="24"/>
              </w:rPr>
              <w:t>о</w:t>
            </w:r>
            <w:r w:rsidRPr="00E72F8D">
              <w:rPr>
                <w:rStyle w:val="Zag11"/>
                <w:rFonts w:ascii="Times New Roman" w:eastAsia="@Arial Unicode MS" w:hAnsi="Times New Roman"/>
                <w:szCs w:val="24"/>
              </w:rPr>
              <w:t xml:space="preserve">сам выбора стратегии воспитания и приёмов </w:t>
            </w:r>
            <w:r w:rsidRPr="00E72F8D">
              <w:rPr>
                <w:rStyle w:val="Zag11"/>
                <w:rFonts w:ascii="Times New Roman" w:eastAsia="@Arial Unicode MS" w:hAnsi="Times New Roman"/>
                <w:szCs w:val="24"/>
              </w:rPr>
              <w:lastRenderedPageBreak/>
              <w:t>коррекционного об</w:t>
            </w:r>
            <w:r w:rsidRPr="00E72F8D">
              <w:rPr>
                <w:rStyle w:val="Zag11"/>
                <w:rFonts w:ascii="Times New Roman" w:eastAsia="@Arial Unicode MS" w:hAnsi="Times New Roman"/>
                <w:szCs w:val="24"/>
              </w:rPr>
              <w:t>у</w:t>
            </w:r>
            <w:r w:rsidRPr="00E72F8D">
              <w:rPr>
                <w:rStyle w:val="Zag11"/>
                <w:rFonts w:ascii="Times New Roman" w:eastAsia="@Arial Unicode MS" w:hAnsi="Times New Roman"/>
                <w:szCs w:val="24"/>
              </w:rPr>
              <w:t>чения ребёнка с ОВЗ</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lastRenderedPageBreak/>
              <w:t>Рекомендации, приёмы, упражнения и др. мат</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риалы.</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Индивидуальные, групповые, тем</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тические консул</w:t>
            </w:r>
            <w:r w:rsidRPr="00E72F8D">
              <w:rPr>
                <w:rStyle w:val="Zag11"/>
                <w:rFonts w:ascii="Times New Roman" w:eastAsia="@Arial Unicode MS" w:hAnsi="Times New Roman" w:cs="Times New Roman"/>
                <w:sz w:val="22"/>
                <w:szCs w:val="24"/>
                <w:lang w:val="ru-RU"/>
              </w:rPr>
              <w:t>ь</w:t>
            </w:r>
            <w:r w:rsidRPr="00E72F8D">
              <w:rPr>
                <w:rStyle w:val="Zag11"/>
                <w:rFonts w:ascii="Times New Roman" w:eastAsia="@Arial Unicode MS" w:hAnsi="Times New Roman" w:cs="Times New Roman"/>
                <w:sz w:val="22"/>
                <w:szCs w:val="24"/>
                <w:lang w:val="ru-RU"/>
              </w:rPr>
              <w:t>тации</w:t>
            </w:r>
          </w:p>
        </w:tc>
        <w:tc>
          <w:tcPr>
            <w:tcW w:w="59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845" w:type="pct"/>
            <w:tcBorders>
              <w:top w:val="single" w:sz="4" w:space="0" w:color="auto"/>
              <w:left w:val="single" w:sz="4" w:space="0" w:color="auto"/>
              <w:bottom w:val="single" w:sz="4" w:space="0" w:color="auto"/>
              <w:right w:val="single" w:sz="4" w:space="0" w:color="auto"/>
            </w:tcBorders>
            <w:hideMark/>
          </w:tcPr>
          <w:p w:rsidR="000D4837" w:rsidRPr="00E72F8D"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 Директора по УВР</w:t>
            </w:r>
          </w:p>
          <w:p w:rsidR="000D4837" w:rsidRPr="00E72F8D"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w:t>
            </w:r>
            <w:r w:rsidRPr="00E72F8D">
              <w:rPr>
                <w:rStyle w:val="Zag11"/>
                <w:rFonts w:ascii="Times New Roman" w:eastAsia="@Arial Unicode MS" w:hAnsi="Times New Roman" w:cs="Times New Roman"/>
                <w:sz w:val="22"/>
                <w:szCs w:val="24"/>
                <w:lang w:val="ru-RU"/>
              </w:rPr>
              <w:t>у</w:t>
            </w:r>
            <w:r w:rsidRPr="00E72F8D">
              <w:rPr>
                <w:rStyle w:val="Zag11"/>
                <w:rFonts w:ascii="Times New Roman" w:eastAsia="@Arial Unicode MS" w:hAnsi="Times New Roman" w:cs="Times New Roman"/>
                <w:sz w:val="22"/>
                <w:szCs w:val="24"/>
                <w:lang w:val="ru-RU"/>
              </w:rPr>
              <w:lastRenderedPageBreak/>
              <w:t>ководитель</w:t>
            </w:r>
            <w:r w:rsidRPr="00E72F8D">
              <w:rPr>
                <w:rFonts w:ascii="Times New Roman" w:hAnsi="Times New Roman" w:cs="Times New Roman"/>
                <w:sz w:val="22"/>
                <w:szCs w:val="24"/>
                <w:lang w:val="ru-RU"/>
              </w:rPr>
              <w:t xml:space="preserve"> педагог-психолог</w:t>
            </w:r>
          </w:p>
        </w:tc>
      </w:tr>
    </w:tbl>
    <w:p w:rsidR="00915592" w:rsidRPr="00E72F8D" w:rsidRDefault="00915592" w:rsidP="002B41EC">
      <w:pPr>
        <w:pStyle w:val="Osnova"/>
        <w:tabs>
          <w:tab w:val="left" w:leader="dot" w:pos="624"/>
        </w:tabs>
        <w:spacing w:line="276" w:lineRule="auto"/>
        <w:rPr>
          <w:rStyle w:val="Zag11"/>
          <w:rFonts w:ascii="Times New Roman" w:eastAsia="@Arial Unicode MS" w:hAnsi="Times New Roman" w:cs="Times New Roman"/>
          <w:sz w:val="22"/>
          <w:szCs w:val="24"/>
          <w:lang w:val="ru-RU"/>
        </w:rPr>
      </w:pPr>
    </w:p>
    <w:p w:rsidR="00915592" w:rsidRPr="00E72F8D" w:rsidRDefault="00915592" w:rsidP="0071557A">
      <w:pPr>
        <w:pStyle w:val="Osnova"/>
        <w:tabs>
          <w:tab w:val="left" w:leader="dot" w:pos="624"/>
        </w:tabs>
        <w:spacing w:line="276" w:lineRule="auto"/>
        <w:ind w:firstLine="340"/>
        <w:jc w:val="center"/>
        <w:rPr>
          <w:rStyle w:val="Zag11"/>
          <w:rFonts w:ascii="Times New Roman" w:eastAsia="@Arial Unicode MS" w:hAnsi="Times New Roman" w:cs="Times New Roman"/>
          <w:b/>
          <w:sz w:val="24"/>
          <w:szCs w:val="28"/>
          <w:lang w:val="ru-RU"/>
        </w:rPr>
      </w:pPr>
      <w:r w:rsidRPr="00E72F8D">
        <w:rPr>
          <w:rStyle w:val="Zag11"/>
          <w:rFonts w:ascii="Times New Roman" w:eastAsia="@Arial Unicode MS" w:hAnsi="Times New Roman" w:cs="Times New Roman"/>
          <w:b/>
          <w:sz w:val="24"/>
          <w:szCs w:val="28"/>
          <w:lang w:val="ru-RU"/>
        </w:rPr>
        <w:t>Информационно – просветительская работа</w:t>
      </w:r>
    </w:p>
    <w:p w:rsidR="00915592" w:rsidRPr="00E72F8D" w:rsidRDefault="00915592" w:rsidP="002B41EC">
      <w:pPr>
        <w:pStyle w:val="Osnova"/>
        <w:tabs>
          <w:tab w:val="left" w:leader="dot" w:pos="624"/>
        </w:tabs>
        <w:spacing w:line="276" w:lineRule="auto"/>
        <w:ind w:firstLine="340"/>
        <w:rPr>
          <w:rStyle w:val="Zag11"/>
          <w:rFonts w:ascii="Times New Roman" w:eastAsia="@Arial Unicode MS" w:hAnsi="Times New Roman" w:cs="Times New Roman"/>
          <w:sz w:val="24"/>
          <w:szCs w:val="28"/>
          <w:lang w:val="ru-RU"/>
        </w:rPr>
      </w:pPr>
      <w:r w:rsidRPr="00E72F8D">
        <w:rPr>
          <w:rStyle w:val="Zag11"/>
          <w:rFonts w:ascii="Times New Roman" w:eastAsia="@Arial Unicode MS" w:hAnsi="Times New Roman" w:cs="Times New Roman"/>
          <w:sz w:val="24"/>
          <w:szCs w:val="28"/>
          <w:lang w:val="ru-RU"/>
        </w:rPr>
        <w:t>Цель: организация информационно-просветительской деятельности по вопросам обр</w:t>
      </w:r>
      <w:r w:rsidRPr="00E72F8D">
        <w:rPr>
          <w:rStyle w:val="Zag11"/>
          <w:rFonts w:ascii="Times New Roman" w:eastAsia="@Arial Unicode MS" w:hAnsi="Times New Roman" w:cs="Times New Roman"/>
          <w:sz w:val="24"/>
          <w:szCs w:val="28"/>
          <w:lang w:val="ru-RU"/>
        </w:rPr>
        <w:t>а</w:t>
      </w:r>
      <w:r w:rsidRPr="00E72F8D">
        <w:rPr>
          <w:rStyle w:val="Zag11"/>
          <w:rFonts w:ascii="Times New Roman" w:eastAsia="@Arial Unicode MS" w:hAnsi="Times New Roman" w:cs="Times New Roman"/>
          <w:sz w:val="24"/>
          <w:szCs w:val="28"/>
          <w:lang w:val="ru-RU"/>
        </w:rPr>
        <w:t>зования детей с ОВЗ со всеми участниками образовательного процесса.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0"/>
        <w:gridCol w:w="2596"/>
        <w:gridCol w:w="1947"/>
        <w:gridCol w:w="1298"/>
        <w:gridCol w:w="1461"/>
      </w:tblGrid>
      <w:tr w:rsidR="000D4837"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Задачи</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(направления)</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деятельности</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Планируемые результ</w:t>
            </w:r>
            <w:r w:rsidRPr="00E72F8D">
              <w:rPr>
                <w:rStyle w:val="Zag11"/>
                <w:rFonts w:ascii="Times New Roman" w:eastAsia="@Arial Unicode MS" w:hAnsi="Times New Roman" w:cs="Times New Roman"/>
                <w:b/>
                <w:i/>
                <w:sz w:val="22"/>
                <w:szCs w:val="24"/>
                <w:lang w:val="ru-RU"/>
              </w:rPr>
              <w:t>а</w:t>
            </w:r>
            <w:r w:rsidRPr="00E72F8D">
              <w:rPr>
                <w:rStyle w:val="Zag11"/>
                <w:rFonts w:ascii="Times New Roman" w:eastAsia="@Arial Unicode MS" w:hAnsi="Times New Roman" w:cs="Times New Roman"/>
                <w:b/>
                <w:i/>
                <w:sz w:val="22"/>
                <w:szCs w:val="24"/>
                <w:lang w:val="ru-RU"/>
              </w:rPr>
              <w:t>ты</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Содержание де</w:t>
            </w:r>
            <w:r w:rsidRPr="00E72F8D">
              <w:rPr>
                <w:rStyle w:val="Zag11"/>
                <w:rFonts w:ascii="Times New Roman" w:eastAsia="@Arial Unicode MS" w:hAnsi="Times New Roman" w:cs="Times New Roman"/>
                <w:b/>
                <w:i/>
                <w:sz w:val="22"/>
                <w:szCs w:val="24"/>
                <w:lang w:val="ru-RU"/>
              </w:rPr>
              <w:t>я</w:t>
            </w:r>
            <w:r w:rsidRPr="00E72F8D">
              <w:rPr>
                <w:rStyle w:val="Zag11"/>
                <w:rFonts w:ascii="Times New Roman" w:eastAsia="@Arial Unicode MS" w:hAnsi="Times New Roman" w:cs="Times New Roman"/>
                <w:b/>
                <w:i/>
                <w:sz w:val="22"/>
                <w:szCs w:val="24"/>
                <w:lang w:val="ru-RU"/>
              </w:rPr>
              <w:t>тельности</w:t>
            </w:r>
          </w:p>
        </w:tc>
        <w:tc>
          <w:tcPr>
            <w:tcW w:w="678"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Сроки</w:t>
            </w:r>
          </w:p>
        </w:tc>
        <w:tc>
          <w:tcPr>
            <w:tcW w:w="763"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Ответствен</w:t>
            </w:r>
          </w:p>
          <w:p w:rsidR="00915592" w:rsidRPr="00E72F8D" w:rsidRDefault="00915592" w:rsidP="002B41EC">
            <w:pPr>
              <w:pStyle w:val="Osnova"/>
              <w:tabs>
                <w:tab w:val="left" w:leader="dot" w:pos="624"/>
              </w:tabs>
              <w:spacing w:line="276" w:lineRule="auto"/>
              <w:ind w:left="-57" w:right="-57"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ные</w:t>
            </w:r>
          </w:p>
        </w:tc>
      </w:tr>
      <w:tr w:rsidR="000D4837"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Информирование р</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дителей (законных представителей) по медицинским, соц</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альным, правовым и другим вопросам</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Увеличение доли родит</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лей (законных представ</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телей), получивших нео</w:t>
            </w:r>
            <w:r w:rsidRPr="00E72F8D">
              <w:rPr>
                <w:rStyle w:val="Zag11"/>
                <w:rFonts w:ascii="Times New Roman" w:eastAsia="@Arial Unicode MS" w:hAnsi="Times New Roman" w:cs="Times New Roman"/>
                <w:sz w:val="22"/>
                <w:szCs w:val="24"/>
                <w:lang w:val="ru-RU"/>
              </w:rPr>
              <w:t>б</w:t>
            </w:r>
            <w:r w:rsidRPr="00E72F8D">
              <w:rPr>
                <w:rStyle w:val="Zag11"/>
                <w:rFonts w:ascii="Times New Roman" w:eastAsia="@Arial Unicode MS" w:hAnsi="Times New Roman" w:cs="Times New Roman"/>
                <w:sz w:val="22"/>
                <w:szCs w:val="24"/>
                <w:lang w:val="ru-RU"/>
              </w:rPr>
              <w:t>ходимую информацию.</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Информационные мероприятия (ле</w:t>
            </w:r>
            <w:r w:rsidRPr="00E72F8D">
              <w:rPr>
                <w:rStyle w:val="Zag11"/>
                <w:rFonts w:ascii="Times New Roman" w:eastAsia="@Arial Unicode MS" w:hAnsi="Times New Roman" w:cs="Times New Roman"/>
                <w:sz w:val="22"/>
                <w:szCs w:val="24"/>
                <w:lang w:val="ru-RU"/>
              </w:rPr>
              <w:t>к</w:t>
            </w:r>
            <w:r w:rsidRPr="00E72F8D">
              <w:rPr>
                <w:rStyle w:val="Zag11"/>
                <w:rFonts w:ascii="Times New Roman" w:eastAsia="@Arial Unicode MS" w:hAnsi="Times New Roman" w:cs="Times New Roman"/>
                <w:sz w:val="22"/>
                <w:szCs w:val="24"/>
                <w:lang w:val="ru-RU"/>
              </w:rPr>
              <w:t>ции, беседы, и</w:t>
            </w:r>
            <w:r w:rsidRPr="00E72F8D">
              <w:rPr>
                <w:rStyle w:val="Zag11"/>
                <w:rFonts w:ascii="Times New Roman" w:eastAsia="@Arial Unicode MS" w:hAnsi="Times New Roman" w:cs="Times New Roman"/>
                <w:sz w:val="22"/>
                <w:szCs w:val="24"/>
                <w:lang w:val="ru-RU"/>
              </w:rPr>
              <w:t>н</w:t>
            </w:r>
            <w:r w:rsidRPr="00E72F8D">
              <w:rPr>
                <w:rStyle w:val="Zag11"/>
                <w:rFonts w:ascii="Times New Roman" w:eastAsia="@Arial Unicode MS" w:hAnsi="Times New Roman" w:cs="Times New Roman"/>
                <w:sz w:val="22"/>
                <w:szCs w:val="24"/>
                <w:lang w:val="ru-RU"/>
              </w:rPr>
              <w:t>формационные стенды, печатные материалы, и</w:t>
            </w:r>
            <w:r w:rsidRPr="00E72F8D">
              <w:rPr>
                <w:rStyle w:val="Zag11"/>
                <w:rFonts w:ascii="Times New Roman" w:eastAsia="@Arial Unicode MS" w:hAnsi="Times New Roman" w:cs="Times New Roman"/>
                <w:sz w:val="22"/>
                <w:szCs w:val="24"/>
                <w:lang w:val="ru-RU"/>
              </w:rPr>
              <w:t>н</w:t>
            </w:r>
            <w:r w:rsidRPr="00E72F8D">
              <w:rPr>
                <w:rStyle w:val="Zag11"/>
                <w:rFonts w:ascii="Times New Roman" w:eastAsia="@Arial Unicode MS" w:hAnsi="Times New Roman" w:cs="Times New Roman"/>
                <w:sz w:val="22"/>
                <w:szCs w:val="24"/>
                <w:lang w:val="ru-RU"/>
              </w:rPr>
              <w:t>формационные материалы на са</w:t>
            </w:r>
            <w:r w:rsidRPr="00E72F8D">
              <w:rPr>
                <w:rStyle w:val="Zag11"/>
                <w:rFonts w:ascii="Times New Roman" w:eastAsia="@Arial Unicode MS" w:hAnsi="Times New Roman" w:cs="Times New Roman"/>
                <w:sz w:val="22"/>
                <w:szCs w:val="24"/>
                <w:lang w:val="ru-RU"/>
              </w:rPr>
              <w:t>й</w:t>
            </w:r>
            <w:r w:rsidRPr="00E72F8D">
              <w:rPr>
                <w:rStyle w:val="Zag11"/>
                <w:rFonts w:ascii="Times New Roman" w:eastAsia="@Arial Unicode MS" w:hAnsi="Times New Roman" w:cs="Times New Roman"/>
                <w:sz w:val="22"/>
                <w:szCs w:val="24"/>
                <w:lang w:val="ru-RU"/>
              </w:rPr>
              <w:t>те школы по раз</w:t>
            </w:r>
            <w:r w:rsidRPr="00E72F8D">
              <w:rPr>
                <w:rStyle w:val="Zag11"/>
                <w:rFonts w:ascii="Times New Roman" w:eastAsia="@Arial Unicode MS" w:hAnsi="Times New Roman" w:cs="Times New Roman"/>
                <w:sz w:val="22"/>
                <w:szCs w:val="24"/>
                <w:lang w:val="ru-RU"/>
              </w:rPr>
              <w:t>ъ</w:t>
            </w:r>
            <w:r w:rsidRPr="00E72F8D">
              <w:rPr>
                <w:rStyle w:val="Zag11"/>
                <w:rFonts w:ascii="Times New Roman" w:eastAsia="@Arial Unicode MS" w:hAnsi="Times New Roman" w:cs="Times New Roman"/>
                <w:sz w:val="22"/>
                <w:szCs w:val="24"/>
                <w:lang w:val="ru-RU"/>
              </w:rPr>
              <w:t>яснению индив</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дуально-типологических особенностей д</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тей с ОВЗ)</w:t>
            </w:r>
          </w:p>
        </w:tc>
        <w:tc>
          <w:tcPr>
            <w:tcW w:w="678"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763" w:type="pct"/>
            <w:tcBorders>
              <w:top w:val="single" w:sz="4" w:space="0" w:color="auto"/>
              <w:left w:val="single" w:sz="4" w:space="0" w:color="auto"/>
              <w:bottom w:val="single" w:sz="4" w:space="0" w:color="auto"/>
              <w:right w:val="single" w:sz="4" w:space="0" w:color="auto"/>
            </w:tcBorders>
            <w:hideMark/>
          </w:tcPr>
          <w:p w:rsidR="00915592" w:rsidRPr="00E72F8D"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 Директ</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ра по УВР</w:t>
            </w: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Классный руководитель</w:t>
            </w:r>
            <w:r w:rsidRPr="00E72F8D">
              <w:rPr>
                <w:rFonts w:ascii="Times New Roman" w:hAnsi="Times New Roman" w:cs="Times New Roman"/>
                <w:sz w:val="22"/>
                <w:szCs w:val="24"/>
                <w:lang w:val="ru-RU"/>
              </w:rPr>
              <w:t xml:space="preserve"> педагог-психолог</w:t>
            </w:r>
          </w:p>
        </w:tc>
      </w:tr>
      <w:tr w:rsidR="000D4837" w:rsidRPr="00E72F8D" w:rsidTr="00280B20">
        <w:tc>
          <w:tcPr>
            <w:tcW w:w="118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Психолого-педагогическое пр</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свещение педагогич</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ских работников по вопросам развития, обучения и воспит</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ния детей с ОВЗ</w:t>
            </w:r>
          </w:p>
        </w:tc>
        <w:tc>
          <w:tcPr>
            <w:tcW w:w="13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Повышение професси</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нальной компетентности педагогических работн</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ков в работе с детьми с ОВЗ</w:t>
            </w:r>
          </w:p>
        </w:tc>
        <w:tc>
          <w:tcPr>
            <w:tcW w:w="1017"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Информационные мероприятия</w:t>
            </w:r>
          </w:p>
          <w:p w:rsidR="00915592" w:rsidRPr="00E72F8D" w:rsidRDefault="00915592" w:rsidP="002B41EC">
            <w:pPr>
              <w:pStyle w:val="Osnova"/>
              <w:spacing w:line="276" w:lineRule="auto"/>
              <w:ind w:left="-57" w:right="-57" w:firstLine="0"/>
              <w:jc w:val="left"/>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(лекции, беседы, информационные стенды, печатные материалы, и</w:t>
            </w:r>
            <w:r w:rsidRPr="00E72F8D">
              <w:rPr>
                <w:rStyle w:val="Zag11"/>
                <w:rFonts w:ascii="Times New Roman" w:eastAsia="@Arial Unicode MS" w:hAnsi="Times New Roman" w:cs="Times New Roman"/>
                <w:sz w:val="22"/>
                <w:szCs w:val="24"/>
                <w:lang w:val="ru-RU"/>
              </w:rPr>
              <w:t>н</w:t>
            </w:r>
            <w:r w:rsidRPr="00E72F8D">
              <w:rPr>
                <w:rStyle w:val="Zag11"/>
                <w:rFonts w:ascii="Times New Roman" w:eastAsia="@Arial Unicode MS" w:hAnsi="Times New Roman" w:cs="Times New Roman"/>
                <w:sz w:val="22"/>
                <w:szCs w:val="24"/>
                <w:lang w:val="ru-RU"/>
              </w:rPr>
              <w:t>формационные материалы на са</w:t>
            </w:r>
            <w:r w:rsidRPr="00E72F8D">
              <w:rPr>
                <w:rStyle w:val="Zag11"/>
                <w:rFonts w:ascii="Times New Roman" w:eastAsia="@Arial Unicode MS" w:hAnsi="Times New Roman" w:cs="Times New Roman"/>
                <w:sz w:val="22"/>
                <w:szCs w:val="24"/>
                <w:lang w:val="ru-RU"/>
              </w:rPr>
              <w:t>й</w:t>
            </w:r>
            <w:r w:rsidRPr="00E72F8D">
              <w:rPr>
                <w:rStyle w:val="Zag11"/>
                <w:rFonts w:ascii="Times New Roman" w:eastAsia="@Arial Unicode MS" w:hAnsi="Times New Roman" w:cs="Times New Roman"/>
                <w:sz w:val="22"/>
                <w:szCs w:val="24"/>
                <w:lang w:val="ru-RU"/>
              </w:rPr>
              <w:t>те школы по раз</w:t>
            </w:r>
            <w:r w:rsidRPr="00E72F8D">
              <w:rPr>
                <w:rStyle w:val="Zag11"/>
                <w:rFonts w:ascii="Times New Roman" w:eastAsia="@Arial Unicode MS" w:hAnsi="Times New Roman" w:cs="Times New Roman"/>
                <w:sz w:val="22"/>
                <w:szCs w:val="24"/>
                <w:lang w:val="ru-RU"/>
              </w:rPr>
              <w:t>ъ</w:t>
            </w:r>
            <w:r w:rsidRPr="00E72F8D">
              <w:rPr>
                <w:rStyle w:val="Zag11"/>
                <w:rFonts w:ascii="Times New Roman" w:eastAsia="@Arial Unicode MS" w:hAnsi="Times New Roman" w:cs="Times New Roman"/>
                <w:sz w:val="22"/>
                <w:szCs w:val="24"/>
                <w:lang w:val="ru-RU"/>
              </w:rPr>
              <w:t>яснению индив</w:t>
            </w:r>
            <w:r w:rsidRPr="00E72F8D">
              <w:rPr>
                <w:rStyle w:val="Zag11"/>
                <w:rFonts w:ascii="Times New Roman" w:eastAsia="@Arial Unicode MS" w:hAnsi="Times New Roman" w:cs="Times New Roman"/>
                <w:sz w:val="22"/>
                <w:szCs w:val="24"/>
                <w:lang w:val="ru-RU"/>
              </w:rPr>
              <w:t>и</w:t>
            </w:r>
            <w:r w:rsidRPr="00E72F8D">
              <w:rPr>
                <w:rStyle w:val="Zag11"/>
                <w:rFonts w:ascii="Times New Roman" w:eastAsia="@Arial Unicode MS" w:hAnsi="Times New Roman" w:cs="Times New Roman"/>
                <w:sz w:val="22"/>
                <w:szCs w:val="24"/>
                <w:lang w:val="ru-RU"/>
              </w:rPr>
              <w:t>дуально-типологических особенностей д</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тей с ОВЗ)</w:t>
            </w:r>
          </w:p>
        </w:tc>
        <w:tc>
          <w:tcPr>
            <w:tcW w:w="678"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 течение года</w:t>
            </w:r>
          </w:p>
        </w:tc>
        <w:tc>
          <w:tcPr>
            <w:tcW w:w="763" w:type="pct"/>
            <w:tcBorders>
              <w:top w:val="single" w:sz="4" w:space="0" w:color="auto"/>
              <w:left w:val="single" w:sz="4" w:space="0" w:color="auto"/>
              <w:bottom w:val="single" w:sz="4" w:space="0" w:color="auto"/>
              <w:right w:val="single" w:sz="4" w:space="0" w:color="auto"/>
            </w:tcBorders>
          </w:tcPr>
          <w:p w:rsidR="000D4837" w:rsidRPr="00E72F8D" w:rsidRDefault="000D4837"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Зам. Директ</w:t>
            </w:r>
            <w:r w:rsidRPr="00E72F8D">
              <w:rPr>
                <w:rStyle w:val="Zag11"/>
                <w:rFonts w:ascii="Times New Roman" w:eastAsia="@Arial Unicode MS" w:hAnsi="Times New Roman" w:cs="Times New Roman"/>
                <w:sz w:val="22"/>
                <w:szCs w:val="24"/>
                <w:lang w:val="ru-RU"/>
              </w:rPr>
              <w:t>о</w:t>
            </w:r>
            <w:r w:rsidRPr="00E72F8D">
              <w:rPr>
                <w:rStyle w:val="Zag11"/>
                <w:rFonts w:ascii="Times New Roman" w:eastAsia="@Arial Unicode MS" w:hAnsi="Times New Roman" w:cs="Times New Roman"/>
                <w:sz w:val="22"/>
                <w:szCs w:val="24"/>
                <w:lang w:val="ru-RU"/>
              </w:rPr>
              <w:t>ра по УВР</w:t>
            </w: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r w:rsidRPr="00E72F8D">
              <w:rPr>
                <w:rFonts w:ascii="Times New Roman" w:hAnsi="Times New Roman" w:cs="Times New Roman"/>
                <w:sz w:val="22"/>
                <w:szCs w:val="24"/>
                <w:lang w:val="ru-RU"/>
              </w:rPr>
              <w:t>педагог-психолог</w:t>
            </w:r>
          </w:p>
          <w:p w:rsidR="00915592" w:rsidRPr="00E72F8D" w:rsidRDefault="00915592" w:rsidP="002B41EC">
            <w:pPr>
              <w:pStyle w:val="Osnova"/>
              <w:spacing w:line="276" w:lineRule="auto"/>
              <w:ind w:left="-57" w:right="-57" w:firstLine="0"/>
              <w:rPr>
                <w:rStyle w:val="Zag11"/>
                <w:rFonts w:ascii="Times New Roman" w:eastAsia="@Arial Unicode MS" w:hAnsi="Times New Roman" w:cs="Times New Roman"/>
                <w:sz w:val="22"/>
                <w:szCs w:val="24"/>
                <w:lang w:val="ru-RU"/>
              </w:rPr>
            </w:pPr>
          </w:p>
        </w:tc>
      </w:tr>
    </w:tbl>
    <w:p w:rsidR="00902F58" w:rsidRPr="00E72F8D" w:rsidRDefault="00902F58" w:rsidP="00364EA2">
      <w:pPr>
        <w:pStyle w:val="Osnova"/>
        <w:tabs>
          <w:tab w:val="left" w:leader="dot" w:pos="624"/>
          <w:tab w:val="left" w:pos="1380"/>
          <w:tab w:val="center" w:pos="4961"/>
        </w:tabs>
        <w:spacing w:line="276" w:lineRule="auto"/>
        <w:ind w:firstLine="0"/>
        <w:rPr>
          <w:rStyle w:val="Zag11"/>
          <w:rFonts w:ascii="Times New Roman" w:eastAsia="@Arial Unicode MS" w:hAnsi="Times New Roman" w:cs="Times New Roman"/>
          <w:b/>
          <w:bCs/>
          <w:sz w:val="24"/>
          <w:szCs w:val="28"/>
          <w:lang w:val="ru-RU"/>
        </w:rPr>
      </w:pPr>
    </w:p>
    <w:p w:rsidR="00915592" w:rsidRPr="00E72F8D" w:rsidRDefault="00915592" w:rsidP="002B41EC">
      <w:pPr>
        <w:pStyle w:val="Osnova"/>
        <w:tabs>
          <w:tab w:val="left" w:leader="dot" w:pos="624"/>
          <w:tab w:val="left" w:pos="1380"/>
          <w:tab w:val="center" w:pos="4961"/>
        </w:tabs>
        <w:spacing w:line="276" w:lineRule="auto"/>
        <w:ind w:firstLine="567"/>
        <w:jc w:val="center"/>
        <w:rPr>
          <w:rStyle w:val="Zag11"/>
          <w:rFonts w:eastAsia="@Arial Unicode MS" w:cs="Times New Roman"/>
          <w:b/>
          <w:bCs/>
          <w:sz w:val="26"/>
          <w:szCs w:val="28"/>
          <w:lang w:val="ru-RU"/>
        </w:rPr>
      </w:pPr>
      <w:r w:rsidRPr="00E72F8D">
        <w:rPr>
          <w:rStyle w:val="Zag11"/>
          <w:rFonts w:ascii="Times New Roman" w:eastAsia="@Arial Unicode MS" w:hAnsi="Times New Roman" w:cs="Times New Roman"/>
          <w:b/>
          <w:bCs/>
          <w:sz w:val="24"/>
          <w:szCs w:val="28"/>
          <w:lang w:val="ru-RU"/>
        </w:rPr>
        <w:t>Этапы реализации программы</w:t>
      </w:r>
    </w:p>
    <w:p w:rsidR="00915592" w:rsidRPr="00E72F8D" w:rsidRDefault="00915592" w:rsidP="002B41EC">
      <w:pPr>
        <w:pStyle w:val="Osnova"/>
        <w:tabs>
          <w:tab w:val="left" w:leader="dot" w:pos="624"/>
          <w:tab w:val="left" w:pos="1380"/>
          <w:tab w:val="center" w:pos="4961"/>
        </w:tabs>
        <w:spacing w:line="276" w:lineRule="auto"/>
        <w:ind w:firstLine="567"/>
        <w:jc w:val="center"/>
        <w:rPr>
          <w:rStyle w:val="Zag11"/>
          <w:rFonts w:ascii="Times New Roman" w:eastAsia="@Arial Unicode MS" w:hAnsi="Times New Roman" w:cs="Times New Roman"/>
          <w:b/>
          <w:bCs/>
          <w:sz w:val="24"/>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8"/>
        <w:gridCol w:w="2022"/>
        <w:gridCol w:w="4752"/>
      </w:tblGrid>
      <w:tr w:rsidR="00915592" w:rsidRPr="00E72F8D" w:rsidTr="00280B20">
        <w:tc>
          <w:tcPr>
            <w:tcW w:w="1462" w:type="pct"/>
            <w:tcBorders>
              <w:top w:val="single" w:sz="4" w:space="0" w:color="auto"/>
              <w:left w:val="single" w:sz="4" w:space="0" w:color="auto"/>
              <w:bottom w:val="single" w:sz="4" w:space="0" w:color="auto"/>
              <w:right w:val="single" w:sz="4" w:space="0" w:color="auto"/>
            </w:tcBorders>
          </w:tcPr>
          <w:p w:rsidR="00915592" w:rsidRPr="00E72F8D"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Название этапа</w:t>
            </w:r>
          </w:p>
          <w:p w:rsidR="00915592" w:rsidRPr="00E72F8D"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p>
        </w:tc>
        <w:tc>
          <w:tcPr>
            <w:tcW w:w="10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Направление деятельности</w:t>
            </w:r>
          </w:p>
        </w:tc>
        <w:tc>
          <w:tcPr>
            <w:tcW w:w="248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jc w:val="center"/>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sz w:val="22"/>
                <w:szCs w:val="24"/>
                <w:lang w:val="ru-RU"/>
              </w:rPr>
              <w:t>Планируемые результаты</w:t>
            </w:r>
          </w:p>
        </w:tc>
      </w:tr>
      <w:tr w:rsidR="00915592" w:rsidRPr="00E72F8D"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sz w:val="22"/>
                <w:szCs w:val="24"/>
                <w:lang w:val="ru-RU"/>
              </w:rPr>
            </w:pPr>
            <w:r w:rsidRPr="00E72F8D">
              <w:rPr>
                <w:rStyle w:val="Zag11"/>
                <w:rFonts w:ascii="Times New Roman" w:eastAsia="@Arial Unicode MS" w:hAnsi="Times New Roman" w:cs="Times New Roman"/>
                <w:b/>
                <w:i/>
                <w:iCs/>
                <w:sz w:val="22"/>
                <w:szCs w:val="24"/>
                <w:lang w:val="ru-RU"/>
              </w:rPr>
              <w:t>1. Этап сбора и анализа информации</w:t>
            </w:r>
          </w:p>
        </w:tc>
        <w:tc>
          <w:tcPr>
            <w:tcW w:w="10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Информационно-аналитическая</w:t>
            </w:r>
          </w:p>
        </w:tc>
        <w:tc>
          <w:tcPr>
            <w:tcW w:w="248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Оценка контингента обучающихся для учёта особенностей развития детей, определения сп</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цифики и их особых образовательных потре</w:t>
            </w:r>
            <w:r w:rsidRPr="00E72F8D">
              <w:rPr>
                <w:rStyle w:val="Zag11"/>
                <w:rFonts w:ascii="Times New Roman" w:eastAsia="@Arial Unicode MS" w:hAnsi="Times New Roman" w:cs="Times New Roman"/>
                <w:sz w:val="22"/>
                <w:szCs w:val="24"/>
                <w:lang w:val="ru-RU"/>
              </w:rPr>
              <w:t>б</w:t>
            </w:r>
            <w:r w:rsidRPr="00E72F8D">
              <w:rPr>
                <w:rStyle w:val="Zag11"/>
                <w:rFonts w:ascii="Times New Roman" w:eastAsia="@Arial Unicode MS" w:hAnsi="Times New Roman" w:cs="Times New Roman"/>
                <w:sz w:val="22"/>
                <w:szCs w:val="24"/>
                <w:lang w:val="ru-RU"/>
              </w:rPr>
              <w:t>ностей; оценка образовательной среды с целью соответствия требованиям программно-</w:t>
            </w:r>
            <w:r w:rsidRPr="00E72F8D">
              <w:rPr>
                <w:rStyle w:val="Zag11"/>
                <w:rFonts w:ascii="Times New Roman" w:eastAsia="@Arial Unicode MS" w:hAnsi="Times New Roman" w:cs="Times New Roman"/>
                <w:sz w:val="22"/>
                <w:szCs w:val="24"/>
                <w:lang w:val="ru-RU"/>
              </w:rPr>
              <w:lastRenderedPageBreak/>
              <w:t>методического обеспечения, материально-технической и кадровой базы школы.</w:t>
            </w:r>
          </w:p>
        </w:tc>
      </w:tr>
      <w:tr w:rsidR="00915592" w:rsidRPr="00E72F8D"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lastRenderedPageBreak/>
              <w:t xml:space="preserve">2. </w:t>
            </w:r>
            <w:r w:rsidRPr="00E72F8D">
              <w:rPr>
                <w:rStyle w:val="Zag11"/>
                <w:rFonts w:ascii="Times New Roman" w:eastAsia="@Arial Unicode MS" w:hAnsi="Times New Roman" w:cs="Times New Roman"/>
                <w:b/>
                <w:i/>
                <w:iCs/>
                <w:sz w:val="22"/>
                <w:szCs w:val="24"/>
                <w:lang w:val="ru-RU"/>
              </w:rPr>
              <w:t>Этап планирования, организации, координ</w:t>
            </w:r>
            <w:r w:rsidRPr="00E72F8D">
              <w:rPr>
                <w:rStyle w:val="Zag11"/>
                <w:rFonts w:ascii="Times New Roman" w:eastAsia="@Arial Unicode MS" w:hAnsi="Times New Roman" w:cs="Times New Roman"/>
                <w:b/>
                <w:i/>
                <w:iCs/>
                <w:sz w:val="22"/>
                <w:szCs w:val="24"/>
                <w:lang w:val="ru-RU"/>
              </w:rPr>
              <w:t>а</w:t>
            </w:r>
            <w:r w:rsidRPr="00E72F8D">
              <w:rPr>
                <w:rStyle w:val="Zag11"/>
                <w:rFonts w:ascii="Times New Roman" w:eastAsia="@Arial Unicode MS" w:hAnsi="Times New Roman" w:cs="Times New Roman"/>
                <w:b/>
                <w:i/>
                <w:iCs/>
                <w:sz w:val="22"/>
                <w:szCs w:val="24"/>
                <w:lang w:val="ru-RU"/>
              </w:rPr>
              <w:t>ции</w:t>
            </w:r>
          </w:p>
        </w:tc>
        <w:tc>
          <w:tcPr>
            <w:tcW w:w="10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Организационно-исполнительская</w:t>
            </w:r>
          </w:p>
        </w:tc>
        <w:tc>
          <w:tcPr>
            <w:tcW w:w="248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Особым образом организованный образов</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тельный процесс, имеющий коррекционно-развивающую направленность и процесс сп</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 xml:space="preserve">циального сопровождения детей с ОВЗ при специально </w:t>
            </w:r>
            <w:r w:rsidRPr="00E72F8D">
              <w:rPr>
                <w:rStyle w:val="Zag11"/>
                <w:rFonts w:ascii="Times New Roman" w:eastAsia="@Arial Unicode MS" w:hAnsi="Times New Roman" w:cs="Times New Roman"/>
                <w:color w:val="auto"/>
                <w:sz w:val="22"/>
                <w:szCs w:val="24"/>
                <w:lang w:val="ru-RU"/>
              </w:rPr>
              <w:t>созданных (вариативных) условиях обучения</w:t>
            </w:r>
            <w:r w:rsidRPr="00E72F8D">
              <w:rPr>
                <w:rStyle w:val="Zag11"/>
                <w:rFonts w:ascii="Times New Roman" w:eastAsia="@Arial Unicode MS" w:hAnsi="Times New Roman" w:cs="Times New Roman"/>
                <w:sz w:val="22"/>
                <w:szCs w:val="24"/>
                <w:lang w:val="ru-RU"/>
              </w:rPr>
              <w:t>, воспитания, развития, социализации  рассматриваемой категории детей.</w:t>
            </w:r>
          </w:p>
        </w:tc>
      </w:tr>
      <w:tr w:rsidR="00915592" w:rsidRPr="00E72F8D"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i/>
                <w:sz w:val="22"/>
                <w:szCs w:val="24"/>
                <w:lang w:val="ru-RU"/>
              </w:rPr>
            </w:pPr>
            <w:r w:rsidRPr="00E72F8D">
              <w:rPr>
                <w:rStyle w:val="Zag11"/>
                <w:rFonts w:ascii="Times New Roman" w:eastAsia="@Arial Unicode MS" w:hAnsi="Times New Roman" w:cs="Times New Roman"/>
                <w:b/>
                <w:i/>
                <w:iCs/>
                <w:sz w:val="22"/>
                <w:szCs w:val="24"/>
                <w:lang w:val="ru-RU"/>
              </w:rPr>
              <w:t>3. Этап диагностики коррекционно-развивающей образов</w:t>
            </w:r>
            <w:r w:rsidRPr="00E72F8D">
              <w:rPr>
                <w:rStyle w:val="Zag11"/>
                <w:rFonts w:ascii="Times New Roman" w:eastAsia="@Arial Unicode MS" w:hAnsi="Times New Roman" w:cs="Times New Roman"/>
                <w:b/>
                <w:i/>
                <w:iCs/>
                <w:sz w:val="22"/>
                <w:szCs w:val="24"/>
                <w:lang w:val="ru-RU"/>
              </w:rPr>
              <w:t>а</w:t>
            </w:r>
            <w:r w:rsidRPr="00E72F8D">
              <w:rPr>
                <w:rStyle w:val="Zag11"/>
                <w:rFonts w:ascii="Times New Roman" w:eastAsia="@Arial Unicode MS" w:hAnsi="Times New Roman" w:cs="Times New Roman"/>
                <w:b/>
                <w:i/>
                <w:iCs/>
                <w:sz w:val="22"/>
                <w:szCs w:val="24"/>
                <w:lang w:val="ru-RU"/>
              </w:rPr>
              <w:t>тельной среды</w:t>
            </w:r>
          </w:p>
        </w:tc>
        <w:tc>
          <w:tcPr>
            <w:tcW w:w="10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 xml:space="preserve">Контрольно-диагностическая </w:t>
            </w:r>
          </w:p>
        </w:tc>
        <w:tc>
          <w:tcPr>
            <w:tcW w:w="248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Констатация соответствия созданных условий особым образовательным потребностям ребё</w:t>
            </w:r>
            <w:r w:rsidRPr="00E72F8D">
              <w:rPr>
                <w:rStyle w:val="Zag11"/>
                <w:rFonts w:ascii="Times New Roman" w:eastAsia="@Arial Unicode MS" w:hAnsi="Times New Roman" w:cs="Times New Roman"/>
                <w:sz w:val="22"/>
                <w:szCs w:val="24"/>
                <w:lang w:val="ru-RU"/>
              </w:rPr>
              <w:t>н</w:t>
            </w:r>
            <w:r w:rsidRPr="00E72F8D">
              <w:rPr>
                <w:rStyle w:val="Zag11"/>
                <w:rFonts w:ascii="Times New Roman" w:eastAsia="@Arial Unicode MS" w:hAnsi="Times New Roman" w:cs="Times New Roman"/>
                <w:sz w:val="22"/>
                <w:szCs w:val="24"/>
                <w:lang w:val="ru-RU"/>
              </w:rPr>
              <w:t>ка.</w:t>
            </w:r>
          </w:p>
        </w:tc>
      </w:tr>
      <w:tr w:rsidR="00915592" w:rsidRPr="00E72F8D" w:rsidTr="00280B20">
        <w:tc>
          <w:tcPr>
            <w:tcW w:w="146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b/>
                <w:i/>
                <w:iCs/>
                <w:sz w:val="22"/>
                <w:szCs w:val="24"/>
                <w:lang w:val="ru-RU"/>
              </w:rPr>
            </w:pPr>
            <w:r w:rsidRPr="00E72F8D">
              <w:rPr>
                <w:rStyle w:val="Zag11"/>
                <w:rFonts w:ascii="Times New Roman" w:eastAsia="@Arial Unicode MS" w:hAnsi="Times New Roman" w:cs="Times New Roman"/>
                <w:b/>
                <w:i/>
                <w:iCs/>
                <w:sz w:val="22"/>
                <w:szCs w:val="24"/>
                <w:lang w:val="ru-RU"/>
              </w:rPr>
              <w:t>4. Этап регуляции и ко</w:t>
            </w:r>
            <w:r w:rsidRPr="00E72F8D">
              <w:rPr>
                <w:rStyle w:val="Zag11"/>
                <w:rFonts w:ascii="Times New Roman" w:eastAsia="@Arial Unicode MS" w:hAnsi="Times New Roman" w:cs="Times New Roman"/>
                <w:b/>
                <w:i/>
                <w:iCs/>
                <w:sz w:val="22"/>
                <w:szCs w:val="24"/>
                <w:lang w:val="ru-RU"/>
              </w:rPr>
              <w:t>р</w:t>
            </w:r>
            <w:r w:rsidRPr="00E72F8D">
              <w:rPr>
                <w:rStyle w:val="Zag11"/>
                <w:rFonts w:ascii="Times New Roman" w:eastAsia="@Arial Unicode MS" w:hAnsi="Times New Roman" w:cs="Times New Roman"/>
                <w:b/>
                <w:i/>
                <w:iCs/>
                <w:sz w:val="22"/>
                <w:szCs w:val="24"/>
                <w:lang w:val="ru-RU"/>
              </w:rPr>
              <w:t>ректировки</w:t>
            </w:r>
          </w:p>
        </w:tc>
        <w:tc>
          <w:tcPr>
            <w:tcW w:w="1056"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 xml:space="preserve">Регулятивно-корректировочная </w:t>
            </w:r>
          </w:p>
        </w:tc>
        <w:tc>
          <w:tcPr>
            <w:tcW w:w="2482" w:type="pct"/>
            <w:tcBorders>
              <w:top w:val="single" w:sz="4" w:space="0" w:color="auto"/>
              <w:left w:val="single" w:sz="4" w:space="0" w:color="auto"/>
              <w:bottom w:val="single" w:sz="4" w:space="0" w:color="auto"/>
              <w:right w:val="single" w:sz="4" w:space="0" w:color="auto"/>
            </w:tcBorders>
            <w:hideMark/>
          </w:tcPr>
          <w:p w:rsidR="00915592" w:rsidRPr="00E72F8D" w:rsidRDefault="00915592" w:rsidP="002B41EC">
            <w:pPr>
              <w:pStyle w:val="Osnova"/>
              <w:tabs>
                <w:tab w:val="left" w:leader="dot" w:pos="624"/>
              </w:tabs>
              <w:spacing w:line="276" w:lineRule="auto"/>
              <w:ind w:firstLine="0"/>
              <w:rPr>
                <w:rStyle w:val="Zag11"/>
                <w:rFonts w:ascii="Times New Roman" w:eastAsia="@Arial Unicode MS" w:hAnsi="Times New Roman" w:cs="Times New Roman"/>
                <w:sz w:val="22"/>
                <w:szCs w:val="24"/>
                <w:lang w:val="ru-RU"/>
              </w:rPr>
            </w:pPr>
            <w:r w:rsidRPr="00E72F8D">
              <w:rPr>
                <w:rStyle w:val="Zag11"/>
                <w:rFonts w:ascii="Times New Roman" w:eastAsia="@Arial Unicode MS" w:hAnsi="Times New Roman" w:cs="Times New Roman"/>
                <w:sz w:val="22"/>
                <w:szCs w:val="24"/>
                <w:lang w:val="ru-RU"/>
              </w:rPr>
              <w:t>Внесение необходимых изменений в образов</w:t>
            </w:r>
            <w:r w:rsidRPr="00E72F8D">
              <w:rPr>
                <w:rStyle w:val="Zag11"/>
                <w:rFonts w:ascii="Times New Roman" w:eastAsia="@Arial Unicode MS" w:hAnsi="Times New Roman" w:cs="Times New Roman"/>
                <w:sz w:val="22"/>
                <w:szCs w:val="24"/>
                <w:lang w:val="ru-RU"/>
              </w:rPr>
              <w:t>а</w:t>
            </w:r>
            <w:r w:rsidRPr="00E72F8D">
              <w:rPr>
                <w:rStyle w:val="Zag11"/>
                <w:rFonts w:ascii="Times New Roman" w:eastAsia="@Arial Unicode MS" w:hAnsi="Times New Roman" w:cs="Times New Roman"/>
                <w:sz w:val="22"/>
                <w:szCs w:val="24"/>
                <w:lang w:val="ru-RU"/>
              </w:rPr>
              <w:t>тельный процесс и процесс сопровождения д</w:t>
            </w:r>
            <w:r w:rsidRPr="00E72F8D">
              <w:rPr>
                <w:rStyle w:val="Zag11"/>
                <w:rFonts w:ascii="Times New Roman" w:eastAsia="@Arial Unicode MS" w:hAnsi="Times New Roman" w:cs="Times New Roman"/>
                <w:sz w:val="22"/>
                <w:szCs w:val="24"/>
                <w:lang w:val="ru-RU"/>
              </w:rPr>
              <w:t>е</w:t>
            </w:r>
            <w:r w:rsidRPr="00E72F8D">
              <w:rPr>
                <w:rStyle w:val="Zag11"/>
                <w:rFonts w:ascii="Times New Roman" w:eastAsia="@Arial Unicode MS" w:hAnsi="Times New Roman" w:cs="Times New Roman"/>
                <w:sz w:val="22"/>
                <w:szCs w:val="24"/>
                <w:lang w:val="ru-RU"/>
              </w:rPr>
              <w:t xml:space="preserve">тей с ОВЗ, корректировка условий и </w:t>
            </w:r>
            <w:r w:rsidRPr="00E72F8D">
              <w:rPr>
                <w:rStyle w:val="Zag11"/>
                <w:rFonts w:ascii="Times New Roman" w:eastAsia="@Arial Unicode MS" w:hAnsi="Times New Roman" w:cs="Times New Roman"/>
                <w:color w:val="auto"/>
                <w:sz w:val="22"/>
                <w:szCs w:val="24"/>
                <w:lang w:val="ru-RU"/>
              </w:rPr>
              <w:t xml:space="preserve">форм </w:t>
            </w:r>
            <w:r w:rsidRPr="00E72F8D">
              <w:rPr>
                <w:rStyle w:val="Zag11"/>
                <w:rFonts w:ascii="Times New Roman" w:eastAsia="@Arial Unicode MS" w:hAnsi="Times New Roman" w:cs="Times New Roman"/>
                <w:sz w:val="22"/>
                <w:szCs w:val="24"/>
                <w:lang w:val="ru-RU"/>
              </w:rPr>
              <w:t>об</w:t>
            </w:r>
            <w:r w:rsidRPr="00E72F8D">
              <w:rPr>
                <w:rStyle w:val="Zag11"/>
                <w:rFonts w:ascii="Times New Roman" w:eastAsia="@Arial Unicode MS" w:hAnsi="Times New Roman" w:cs="Times New Roman"/>
                <w:sz w:val="22"/>
                <w:szCs w:val="24"/>
                <w:lang w:val="ru-RU"/>
              </w:rPr>
              <w:t>у</w:t>
            </w:r>
            <w:r w:rsidRPr="00E72F8D">
              <w:rPr>
                <w:rStyle w:val="Zag11"/>
                <w:rFonts w:ascii="Times New Roman" w:eastAsia="@Arial Unicode MS" w:hAnsi="Times New Roman" w:cs="Times New Roman"/>
                <w:sz w:val="22"/>
                <w:szCs w:val="24"/>
                <w:lang w:val="ru-RU"/>
              </w:rPr>
              <w:t>чения, методов и приёмов работы.</w:t>
            </w:r>
          </w:p>
        </w:tc>
      </w:tr>
    </w:tbl>
    <w:p w:rsidR="00915592" w:rsidRPr="00E72F8D" w:rsidRDefault="00915592" w:rsidP="002B41EC">
      <w:pPr>
        <w:pStyle w:val="Osnova"/>
        <w:tabs>
          <w:tab w:val="left" w:leader="dot" w:pos="624"/>
        </w:tabs>
        <w:spacing w:line="276" w:lineRule="auto"/>
        <w:ind w:firstLine="567"/>
        <w:rPr>
          <w:rStyle w:val="Zag11"/>
          <w:rFonts w:ascii="Times New Roman" w:eastAsia="@Arial Unicode MS" w:hAnsi="Times New Roman" w:cs="Times New Roman"/>
          <w:b/>
          <w:bCs/>
          <w:sz w:val="24"/>
          <w:szCs w:val="28"/>
          <w:lang w:val="ru-RU"/>
        </w:rPr>
      </w:pPr>
    </w:p>
    <w:p w:rsidR="00915592" w:rsidRPr="00E72F8D" w:rsidRDefault="00915592" w:rsidP="002B41EC">
      <w:pPr>
        <w:pStyle w:val="afff2"/>
        <w:spacing w:line="276" w:lineRule="auto"/>
        <w:jc w:val="center"/>
        <w:rPr>
          <w:rFonts w:ascii="Times New Roman" w:hAnsi="Times New Roman"/>
          <w:sz w:val="24"/>
          <w:szCs w:val="28"/>
        </w:rPr>
      </w:pPr>
      <w:r w:rsidRPr="00E72F8D">
        <w:rPr>
          <w:rFonts w:ascii="Times New Roman" w:hAnsi="Times New Roman"/>
          <w:b/>
          <w:sz w:val="24"/>
          <w:szCs w:val="28"/>
        </w:rPr>
        <w:t>Условия реализации программы</w:t>
      </w:r>
    </w:p>
    <w:p w:rsidR="00915592" w:rsidRPr="00E72F8D" w:rsidRDefault="00915592" w:rsidP="002B41EC">
      <w:pPr>
        <w:pStyle w:val="afff2"/>
        <w:spacing w:line="276" w:lineRule="auto"/>
        <w:jc w:val="both"/>
        <w:rPr>
          <w:rFonts w:ascii="Times New Roman" w:hAnsi="Times New Roman"/>
          <w:b/>
          <w:sz w:val="24"/>
          <w:szCs w:val="28"/>
        </w:rPr>
      </w:pPr>
    </w:p>
    <w:p w:rsidR="00915592" w:rsidRPr="00E72F8D" w:rsidRDefault="00915592" w:rsidP="002B41EC">
      <w:pPr>
        <w:pStyle w:val="afff2"/>
        <w:spacing w:line="276" w:lineRule="auto"/>
        <w:jc w:val="both"/>
        <w:rPr>
          <w:rFonts w:ascii="Times New Roman" w:hAnsi="Times New Roman"/>
          <w:b/>
          <w:sz w:val="24"/>
          <w:szCs w:val="28"/>
        </w:rPr>
      </w:pPr>
      <w:r w:rsidRPr="00E72F8D">
        <w:rPr>
          <w:rFonts w:ascii="Times New Roman" w:hAnsi="Times New Roman"/>
          <w:b/>
          <w:sz w:val="24"/>
          <w:szCs w:val="28"/>
        </w:rPr>
        <w:t>Психолого-педагогическое обеспечение</w:t>
      </w:r>
    </w:p>
    <w:p w:rsidR="00915592" w:rsidRPr="00E72F8D" w:rsidRDefault="00915592" w:rsidP="002B2293">
      <w:pPr>
        <w:pStyle w:val="afff2"/>
        <w:numPr>
          <w:ilvl w:val="0"/>
          <w:numId w:val="24"/>
        </w:numPr>
        <w:tabs>
          <w:tab w:val="num" w:pos="720"/>
        </w:tabs>
        <w:spacing w:line="276" w:lineRule="auto"/>
        <w:ind w:left="720"/>
        <w:jc w:val="both"/>
        <w:rPr>
          <w:rFonts w:ascii="Times New Roman" w:hAnsi="Times New Roman"/>
          <w:sz w:val="24"/>
          <w:szCs w:val="28"/>
        </w:rPr>
      </w:pPr>
      <w:r w:rsidRPr="00E72F8D">
        <w:rPr>
          <w:rFonts w:ascii="Times New Roman" w:hAnsi="Times New Roman"/>
          <w:sz w:val="24"/>
          <w:szCs w:val="28"/>
        </w:rPr>
        <w:t>обеспечение дифференцированных условий в соответствии с рекомендациями пс</w:t>
      </w:r>
      <w:r w:rsidRPr="00E72F8D">
        <w:rPr>
          <w:rFonts w:ascii="Times New Roman" w:hAnsi="Times New Roman"/>
          <w:sz w:val="24"/>
          <w:szCs w:val="28"/>
        </w:rPr>
        <w:t>и</w:t>
      </w:r>
      <w:r w:rsidRPr="00E72F8D">
        <w:rPr>
          <w:rFonts w:ascii="Times New Roman" w:hAnsi="Times New Roman"/>
          <w:sz w:val="24"/>
          <w:szCs w:val="28"/>
        </w:rPr>
        <w:t>холого-медико-педагогической комиссии;</w:t>
      </w:r>
    </w:p>
    <w:p w:rsidR="00915592" w:rsidRPr="00E72F8D" w:rsidRDefault="00915592" w:rsidP="002B2293">
      <w:pPr>
        <w:pStyle w:val="afff2"/>
        <w:numPr>
          <w:ilvl w:val="0"/>
          <w:numId w:val="24"/>
        </w:numPr>
        <w:tabs>
          <w:tab w:val="num" w:pos="720"/>
        </w:tabs>
        <w:spacing w:line="276" w:lineRule="auto"/>
        <w:ind w:left="720"/>
        <w:jc w:val="both"/>
        <w:rPr>
          <w:rFonts w:ascii="Times New Roman" w:hAnsi="Times New Roman"/>
          <w:sz w:val="24"/>
          <w:szCs w:val="28"/>
        </w:rPr>
      </w:pPr>
      <w:r w:rsidRPr="00E72F8D">
        <w:rPr>
          <w:rFonts w:ascii="Times New Roman" w:hAnsi="Times New Roman"/>
          <w:sz w:val="24"/>
          <w:szCs w:val="28"/>
        </w:rPr>
        <w:t>обеспечение психолого-педагогических условий;</w:t>
      </w:r>
    </w:p>
    <w:p w:rsidR="00915592" w:rsidRPr="00E72F8D" w:rsidRDefault="00915592" w:rsidP="002B2293">
      <w:pPr>
        <w:pStyle w:val="afff2"/>
        <w:numPr>
          <w:ilvl w:val="0"/>
          <w:numId w:val="24"/>
        </w:numPr>
        <w:tabs>
          <w:tab w:val="num" w:pos="720"/>
        </w:tabs>
        <w:spacing w:line="276" w:lineRule="auto"/>
        <w:ind w:left="720"/>
        <w:jc w:val="both"/>
        <w:rPr>
          <w:rFonts w:ascii="Times New Roman" w:hAnsi="Times New Roman"/>
          <w:sz w:val="24"/>
          <w:szCs w:val="28"/>
        </w:rPr>
      </w:pPr>
      <w:r w:rsidRPr="00E72F8D">
        <w:rPr>
          <w:rFonts w:ascii="Times New Roman" w:hAnsi="Times New Roman"/>
          <w:sz w:val="24"/>
          <w:szCs w:val="28"/>
        </w:rPr>
        <w:t>обеспечение специализированных условий;</w:t>
      </w:r>
    </w:p>
    <w:p w:rsidR="00915592" w:rsidRPr="00E72F8D" w:rsidRDefault="00915592" w:rsidP="002B2293">
      <w:pPr>
        <w:pStyle w:val="afff2"/>
        <w:numPr>
          <w:ilvl w:val="0"/>
          <w:numId w:val="24"/>
        </w:numPr>
        <w:tabs>
          <w:tab w:val="num" w:pos="720"/>
        </w:tabs>
        <w:spacing w:line="276" w:lineRule="auto"/>
        <w:ind w:left="720"/>
        <w:jc w:val="both"/>
        <w:rPr>
          <w:rFonts w:ascii="Times New Roman" w:hAnsi="Times New Roman"/>
          <w:sz w:val="24"/>
          <w:szCs w:val="28"/>
        </w:rPr>
      </w:pPr>
      <w:r w:rsidRPr="00E72F8D">
        <w:rPr>
          <w:rFonts w:ascii="Times New Roman" w:hAnsi="Times New Roman"/>
          <w:sz w:val="24"/>
          <w:szCs w:val="28"/>
        </w:rPr>
        <w:t>обеспечение здоровьесберегающих условий;</w:t>
      </w:r>
    </w:p>
    <w:p w:rsidR="00915592" w:rsidRPr="00E72F8D" w:rsidRDefault="00915592" w:rsidP="002B2293">
      <w:pPr>
        <w:pStyle w:val="afff2"/>
        <w:numPr>
          <w:ilvl w:val="0"/>
          <w:numId w:val="24"/>
        </w:numPr>
        <w:tabs>
          <w:tab w:val="num" w:pos="720"/>
        </w:tabs>
        <w:spacing w:line="276" w:lineRule="auto"/>
        <w:ind w:left="720"/>
        <w:jc w:val="both"/>
        <w:rPr>
          <w:rFonts w:ascii="Times New Roman" w:hAnsi="Times New Roman"/>
          <w:sz w:val="24"/>
          <w:szCs w:val="28"/>
        </w:rPr>
      </w:pPr>
      <w:r w:rsidRPr="00E72F8D">
        <w:rPr>
          <w:rFonts w:ascii="Times New Roman" w:hAnsi="Times New Roman"/>
          <w:sz w:val="24"/>
          <w:szCs w:val="28"/>
        </w:rPr>
        <w:t>обеспечение участия всех детей с ОВЗ в проведении воспитательных, культурно-развлекательных, спортивно-оздоровительных и иных досуговых мероприятий;</w:t>
      </w:r>
    </w:p>
    <w:p w:rsidR="00915592" w:rsidRPr="00E72F8D" w:rsidRDefault="00915592" w:rsidP="002B2293">
      <w:pPr>
        <w:pStyle w:val="afff2"/>
        <w:numPr>
          <w:ilvl w:val="0"/>
          <w:numId w:val="24"/>
        </w:numPr>
        <w:tabs>
          <w:tab w:val="num" w:pos="720"/>
        </w:tabs>
        <w:spacing w:line="276" w:lineRule="auto"/>
        <w:ind w:left="720"/>
        <w:jc w:val="both"/>
        <w:rPr>
          <w:rFonts w:ascii="Times New Roman" w:hAnsi="Times New Roman"/>
          <w:sz w:val="24"/>
          <w:szCs w:val="28"/>
        </w:rPr>
      </w:pPr>
      <w:r w:rsidRPr="00E72F8D">
        <w:rPr>
          <w:rFonts w:ascii="Times New Roman" w:hAnsi="Times New Roman"/>
          <w:sz w:val="24"/>
          <w:szCs w:val="28"/>
        </w:rPr>
        <w:t>развитие системы обучения и воспитания детей, имеющих сложные нарушения психического и (или) физического развития.</w:t>
      </w:r>
    </w:p>
    <w:p w:rsidR="00915592" w:rsidRPr="00E72F8D" w:rsidRDefault="00915592" w:rsidP="002B41EC">
      <w:pPr>
        <w:pStyle w:val="afff2"/>
        <w:spacing w:line="276" w:lineRule="auto"/>
        <w:jc w:val="both"/>
        <w:rPr>
          <w:rFonts w:ascii="Times New Roman" w:hAnsi="Times New Roman"/>
          <w:b/>
          <w:sz w:val="24"/>
          <w:szCs w:val="28"/>
        </w:rPr>
      </w:pPr>
      <w:r w:rsidRPr="00E72F8D">
        <w:rPr>
          <w:rFonts w:ascii="Times New Roman" w:hAnsi="Times New Roman"/>
          <w:b/>
          <w:sz w:val="24"/>
          <w:szCs w:val="28"/>
        </w:rPr>
        <w:t>Кадровое обеспечение</w:t>
      </w:r>
    </w:p>
    <w:p w:rsidR="0071557A" w:rsidRPr="0071557A" w:rsidRDefault="0071557A" w:rsidP="0071557A">
      <w:pPr>
        <w:pStyle w:val="afff2"/>
        <w:ind w:firstLine="708"/>
        <w:jc w:val="both"/>
        <w:rPr>
          <w:rFonts w:ascii="Times New Roman" w:hAnsi="Times New Roman"/>
          <w:sz w:val="24"/>
          <w:szCs w:val="28"/>
        </w:rPr>
      </w:pPr>
      <w:r w:rsidRPr="0071557A">
        <w:rPr>
          <w:rFonts w:ascii="Times New Roman" w:hAnsi="Times New Roman"/>
          <w:sz w:val="24"/>
          <w:szCs w:val="28"/>
        </w:rPr>
        <w:t>Важным моментом реализации программы коррекционной работы является кадр</w:t>
      </w:r>
      <w:r w:rsidRPr="0071557A">
        <w:rPr>
          <w:rFonts w:ascii="Times New Roman" w:hAnsi="Times New Roman"/>
          <w:sz w:val="24"/>
          <w:szCs w:val="28"/>
        </w:rPr>
        <w:t>о</w:t>
      </w:r>
      <w:r w:rsidRPr="0071557A">
        <w:rPr>
          <w:rFonts w:ascii="Times New Roman" w:hAnsi="Times New Roman"/>
          <w:sz w:val="24"/>
          <w:szCs w:val="28"/>
        </w:rPr>
        <w:t>вое обеспечение. Коррекционная работа  будет осуществляться педагогами, которые пройдут обязательную курсовую подготовку в рамках обозначенной темы. Курсы пов</w:t>
      </w:r>
      <w:r w:rsidRPr="0071557A">
        <w:rPr>
          <w:rFonts w:ascii="Times New Roman" w:hAnsi="Times New Roman"/>
          <w:sz w:val="24"/>
          <w:szCs w:val="28"/>
        </w:rPr>
        <w:t>ы</w:t>
      </w:r>
      <w:r w:rsidRPr="0071557A">
        <w:rPr>
          <w:rFonts w:ascii="Times New Roman" w:hAnsi="Times New Roman"/>
          <w:sz w:val="24"/>
          <w:szCs w:val="28"/>
        </w:rPr>
        <w:t>шения квалификации прошли социальный педагог в ГБОУ ДПО РО «РИПК и ППРО» по проблеме «Здоровьеохранное образовательное пространство современной школы. Прое</w:t>
      </w:r>
      <w:r w:rsidRPr="0071557A">
        <w:rPr>
          <w:rFonts w:ascii="Times New Roman" w:hAnsi="Times New Roman"/>
          <w:sz w:val="24"/>
          <w:szCs w:val="28"/>
        </w:rPr>
        <w:t>к</w:t>
      </w:r>
      <w:r w:rsidRPr="0071557A">
        <w:rPr>
          <w:rFonts w:ascii="Times New Roman" w:hAnsi="Times New Roman"/>
          <w:sz w:val="24"/>
          <w:szCs w:val="28"/>
        </w:rPr>
        <w:t xml:space="preserve">тирование и организация»,  педагог-ппсихолог  в ГБОУВПО города Москвы по проблеме «Организация инклюзивного образования детей-инвалидов с ОВЗ в общеобразовательных организациях»  и руководитель МБОУ СОШ №1 в ФГАОУ ВО «ЮФУ» по проблеме «Формирование модели инклюзивного образования для детей с ОВЗ в соответствии с ФГОС».  </w:t>
      </w:r>
    </w:p>
    <w:p w:rsidR="0071557A" w:rsidRDefault="0071557A" w:rsidP="0071557A">
      <w:pPr>
        <w:pStyle w:val="afff2"/>
        <w:spacing w:line="276" w:lineRule="auto"/>
        <w:ind w:firstLine="708"/>
        <w:jc w:val="both"/>
        <w:rPr>
          <w:rFonts w:ascii="Times New Roman" w:hAnsi="Times New Roman"/>
          <w:sz w:val="24"/>
          <w:szCs w:val="28"/>
          <w:highlight w:val="yellow"/>
        </w:rPr>
      </w:pPr>
      <w:r w:rsidRPr="0071557A">
        <w:rPr>
          <w:rFonts w:ascii="Times New Roman" w:hAnsi="Times New Roman"/>
          <w:sz w:val="24"/>
          <w:szCs w:val="28"/>
        </w:rPr>
        <w:t xml:space="preserve"> Педагогические работники имеют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rsidR="0071557A" w:rsidRDefault="0071557A" w:rsidP="002B41EC">
      <w:pPr>
        <w:pStyle w:val="afff2"/>
        <w:spacing w:line="276" w:lineRule="auto"/>
        <w:ind w:firstLine="708"/>
        <w:jc w:val="both"/>
        <w:rPr>
          <w:rFonts w:ascii="Times New Roman" w:hAnsi="Times New Roman"/>
          <w:sz w:val="24"/>
          <w:szCs w:val="28"/>
          <w:highlight w:val="yellow"/>
        </w:rPr>
      </w:pPr>
    </w:p>
    <w:p w:rsidR="00915592" w:rsidRPr="0071557A" w:rsidRDefault="00915592" w:rsidP="002B41EC">
      <w:pPr>
        <w:pStyle w:val="afff2"/>
        <w:spacing w:line="276" w:lineRule="auto"/>
        <w:jc w:val="both"/>
        <w:rPr>
          <w:rFonts w:ascii="Times New Roman" w:hAnsi="Times New Roman"/>
          <w:b/>
          <w:sz w:val="24"/>
          <w:szCs w:val="28"/>
        </w:rPr>
      </w:pPr>
      <w:r w:rsidRPr="0071557A">
        <w:rPr>
          <w:rFonts w:ascii="Times New Roman" w:hAnsi="Times New Roman"/>
          <w:b/>
          <w:sz w:val="24"/>
          <w:szCs w:val="28"/>
        </w:rPr>
        <w:t>Материально-техническое обеспечение</w:t>
      </w:r>
    </w:p>
    <w:p w:rsidR="00915592" w:rsidRPr="0071557A" w:rsidRDefault="00915592" w:rsidP="002B2293">
      <w:pPr>
        <w:pStyle w:val="afff2"/>
        <w:numPr>
          <w:ilvl w:val="0"/>
          <w:numId w:val="25"/>
        </w:numPr>
        <w:tabs>
          <w:tab w:val="num" w:pos="720"/>
        </w:tabs>
        <w:spacing w:line="276" w:lineRule="auto"/>
        <w:ind w:left="720"/>
        <w:jc w:val="both"/>
        <w:rPr>
          <w:rFonts w:ascii="Times New Roman" w:hAnsi="Times New Roman"/>
          <w:sz w:val="24"/>
          <w:szCs w:val="28"/>
        </w:rPr>
      </w:pPr>
      <w:r w:rsidRPr="0071557A">
        <w:rPr>
          <w:rFonts w:ascii="Times New Roman" w:hAnsi="Times New Roman"/>
          <w:sz w:val="24"/>
          <w:szCs w:val="28"/>
        </w:rPr>
        <w:t>спортивный зал;</w:t>
      </w:r>
    </w:p>
    <w:p w:rsidR="00915592" w:rsidRPr="0071557A" w:rsidRDefault="00915592" w:rsidP="002B2293">
      <w:pPr>
        <w:pStyle w:val="afff2"/>
        <w:numPr>
          <w:ilvl w:val="0"/>
          <w:numId w:val="25"/>
        </w:numPr>
        <w:tabs>
          <w:tab w:val="num" w:pos="720"/>
        </w:tabs>
        <w:spacing w:line="276" w:lineRule="auto"/>
        <w:ind w:left="720"/>
        <w:jc w:val="both"/>
        <w:rPr>
          <w:rFonts w:ascii="Times New Roman" w:hAnsi="Times New Roman"/>
          <w:sz w:val="24"/>
          <w:szCs w:val="28"/>
        </w:rPr>
      </w:pPr>
      <w:r w:rsidRPr="0071557A">
        <w:rPr>
          <w:rFonts w:ascii="Times New Roman" w:hAnsi="Times New Roman"/>
          <w:sz w:val="24"/>
          <w:szCs w:val="28"/>
        </w:rPr>
        <w:lastRenderedPageBreak/>
        <w:t>спортивное оборудование;</w:t>
      </w:r>
    </w:p>
    <w:p w:rsidR="00915592" w:rsidRPr="0071557A" w:rsidRDefault="00915592" w:rsidP="002B2293">
      <w:pPr>
        <w:pStyle w:val="afff2"/>
        <w:numPr>
          <w:ilvl w:val="0"/>
          <w:numId w:val="25"/>
        </w:numPr>
        <w:tabs>
          <w:tab w:val="num" w:pos="720"/>
        </w:tabs>
        <w:spacing w:line="276" w:lineRule="auto"/>
        <w:ind w:left="720"/>
        <w:jc w:val="both"/>
        <w:rPr>
          <w:rFonts w:ascii="Times New Roman" w:hAnsi="Times New Roman"/>
          <w:sz w:val="24"/>
          <w:szCs w:val="28"/>
        </w:rPr>
      </w:pPr>
      <w:r w:rsidRPr="0071557A">
        <w:rPr>
          <w:rFonts w:ascii="Times New Roman" w:hAnsi="Times New Roman"/>
          <w:sz w:val="24"/>
          <w:szCs w:val="28"/>
        </w:rPr>
        <w:t>столовая;</w:t>
      </w:r>
    </w:p>
    <w:p w:rsidR="00915592" w:rsidRPr="0071557A" w:rsidRDefault="00915592" w:rsidP="002B2293">
      <w:pPr>
        <w:pStyle w:val="afff2"/>
        <w:numPr>
          <w:ilvl w:val="0"/>
          <w:numId w:val="25"/>
        </w:numPr>
        <w:tabs>
          <w:tab w:val="num" w:pos="720"/>
        </w:tabs>
        <w:spacing w:line="276" w:lineRule="auto"/>
        <w:ind w:left="720"/>
        <w:jc w:val="both"/>
        <w:rPr>
          <w:rFonts w:ascii="Times New Roman" w:hAnsi="Times New Roman"/>
          <w:sz w:val="24"/>
          <w:szCs w:val="28"/>
        </w:rPr>
      </w:pPr>
      <w:r w:rsidRPr="0071557A">
        <w:rPr>
          <w:rFonts w:ascii="Times New Roman" w:hAnsi="Times New Roman"/>
          <w:sz w:val="24"/>
          <w:szCs w:val="28"/>
        </w:rPr>
        <w:t>библиотека;</w:t>
      </w:r>
    </w:p>
    <w:p w:rsidR="00915592" w:rsidRPr="0071557A" w:rsidRDefault="00915592" w:rsidP="002B2293">
      <w:pPr>
        <w:pStyle w:val="afff2"/>
        <w:numPr>
          <w:ilvl w:val="0"/>
          <w:numId w:val="25"/>
        </w:numPr>
        <w:tabs>
          <w:tab w:val="num" w:pos="720"/>
        </w:tabs>
        <w:spacing w:line="276" w:lineRule="auto"/>
        <w:ind w:left="720"/>
        <w:jc w:val="both"/>
        <w:rPr>
          <w:rFonts w:ascii="Times New Roman" w:hAnsi="Times New Roman"/>
          <w:sz w:val="24"/>
          <w:szCs w:val="28"/>
        </w:rPr>
      </w:pPr>
      <w:r w:rsidRPr="0071557A">
        <w:rPr>
          <w:rFonts w:ascii="Times New Roman" w:hAnsi="Times New Roman"/>
          <w:sz w:val="24"/>
          <w:szCs w:val="28"/>
        </w:rPr>
        <w:t>учебные классы;</w:t>
      </w:r>
    </w:p>
    <w:p w:rsidR="00915592" w:rsidRPr="0071557A" w:rsidRDefault="00915592" w:rsidP="002B41EC">
      <w:pPr>
        <w:pStyle w:val="afff2"/>
        <w:spacing w:line="276" w:lineRule="auto"/>
        <w:jc w:val="both"/>
        <w:rPr>
          <w:rFonts w:ascii="Times New Roman" w:hAnsi="Times New Roman"/>
          <w:b/>
          <w:sz w:val="24"/>
          <w:szCs w:val="28"/>
        </w:rPr>
      </w:pPr>
      <w:r w:rsidRPr="0071557A">
        <w:rPr>
          <w:rFonts w:ascii="Times New Roman" w:hAnsi="Times New Roman"/>
          <w:b/>
          <w:sz w:val="24"/>
          <w:szCs w:val="28"/>
        </w:rPr>
        <w:t>Информационное обеспечение</w:t>
      </w:r>
    </w:p>
    <w:p w:rsidR="00915592" w:rsidRPr="0071557A" w:rsidRDefault="007D118A" w:rsidP="002B2293">
      <w:pPr>
        <w:pStyle w:val="afff2"/>
        <w:numPr>
          <w:ilvl w:val="0"/>
          <w:numId w:val="26"/>
        </w:numPr>
        <w:tabs>
          <w:tab w:val="num" w:pos="720"/>
        </w:tabs>
        <w:spacing w:line="276" w:lineRule="auto"/>
        <w:ind w:left="720"/>
        <w:jc w:val="both"/>
        <w:rPr>
          <w:rFonts w:ascii="Times New Roman" w:hAnsi="Times New Roman"/>
          <w:sz w:val="24"/>
          <w:szCs w:val="28"/>
        </w:rPr>
      </w:pPr>
      <w:r w:rsidRPr="0071557A">
        <w:rPr>
          <w:rFonts w:ascii="Times New Roman" w:hAnsi="Times New Roman"/>
          <w:sz w:val="24"/>
          <w:szCs w:val="28"/>
        </w:rPr>
        <w:t xml:space="preserve"> В школе созданы   условия </w:t>
      </w:r>
      <w:r w:rsidR="00915592" w:rsidRPr="0071557A">
        <w:rPr>
          <w:rFonts w:ascii="Times New Roman" w:hAnsi="Times New Roman"/>
          <w:sz w:val="24"/>
          <w:szCs w:val="28"/>
        </w:rPr>
        <w:t xml:space="preserve"> широкого доступа детей с ОВЗ, родителей к информ</w:t>
      </w:r>
      <w:r w:rsidR="00915592" w:rsidRPr="0071557A">
        <w:rPr>
          <w:rFonts w:ascii="Times New Roman" w:hAnsi="Times New Roman"/>
          <w:sz w:val="24"/>
          <w:szCs w:val="28"/>
        </w:rPr>
        <w:t>а</w:t>
      </w:r>
      <w:r w:rsidR="00915592" w:rsidRPr="0071557A">
        <w:rPr>
          <w:rFonts w:ascii="Times New Roman" w:hAnsi="Times New Roman"/>
          <w:sz w:val="24"/>
          <w:szCs w:val="28"/>
        </w:rPr>
        <w:t>ционно-методическим фондам</w:t>
      </w:r>
    </w:p>
    <w:p w:rsidR="00915592" w:rsidRPr="0071557A" w:rsidRDefault="00915592" w:rsidP="002B41EC">
      <w:pPr>
        <w:pStyle w:val="afff2"/>
        <w:spacing w:line="276" w:lineRule="auto"/>
        <w:jc w:val="center"/>
        <w:rPr>
          <w:rFonts w:ascii="Times New Roman" w:hAnsi="Times New Roman" w:cs="Times New Roman"/>
          <w:b/>
          <w:sz w:val="24"/>
          <w:szCs w:val="28"/>
        </w:rPr>
      </w:pPr>
      <w:r w:rsidRPr="0071557A">
        <w:rPr>
          <w:rFonts w:ascii="Times New Roman" w:hAnsi="Times New Roman" w:cs="Times New Roman"/>
          <w:b/>
          <w:sz w:val="24"/>
          <w:szCs w:val="28"/>
        </w:rPr>
        <w:t>Механизмы реализации программы</w:t>
      </w:r>
    </w:p>
    <w:p w:rsidR="00915592" w:rsidRPr="0071557A" w:rsidRDefault="00915592" w:rsidP="002B2293">
      <w:pPr>
        <w:pStyle w:val="afff2"/>
        <w:numPr>
          <w:ilvl w:val="0"/>
          <w:numId w:val="26"/>
        </w:numPr>
        <w:tabs>
          <w:tab w:val="num" w:pos="720"/>
        </w:tabs>
        <w:spacing w:line="276" w:lineRule="auto"/>
        <w:ind w:left="720"/>
        <w:jc w:val="both"/>
        <w:rPr>
          <w:rFonts w:ascii="Times New Roman" w:hAnsi="Times New Roman" w:cs="Times New Roman"/>
          <w:sz w:val="24"/>
          <w:szCs w:val="28"/>
        </w:rPr>
      </w:pPr>
      <w:r w:rsidRPr="0071557A">
        <w:rPr>
          <w:rFonts w:ascii="Times New Roman" w:hAnsi="Times New Roman" w:cs="Times New Roman"/>
          <w:iCs/>
          <w:sz w:val="24"/>
          <w:szCs w:val="28"/>
        </w:rPr>
        <w:t xml:space="preserve">взаимодействие педагогических работников </w:t>
      </w:r>
      <w:r w:rsidRPr="0071557A">
        <w:rPr>
          <w:rFonts w:ascii="Times New Roman" w:hAnsi="Times New Roman" w:cs="Times New Roman"/>
          <w:sz w:val="24"/>
          <w:szCs w:val="28"/>
        </w:rPr>
        <w:t>образовательного учреждения, обесп</w:t>
      </w:r>
      <w:r w:rsidRPr="0071557A">
        <w:rPr>
          <w:rFonts w:ascii="Times New Roman" w:hAnsi="Times New Roman" w:cs="Times New Roman"/>
          <w:sz w:val="24"/>
          <w:szCs w:val="28"/>
        </w:rPr>
        <w:t>е</w:t>
      </w:r>
      <w:r w:rsidRPr="0071557A">
        <w:rPr>
          <w:rFonts w:ascii="Times New Roman" w:hAnsi="Times New Roman" w:cs="Times New Roman"/>
          <w:sz w:val="24"/>
          <w:szCs w:val="28"/>
        </w:rPr>
        <w:t>чивающее системное сопровождение детей с ОВЗ;</w:t>
      </w:r>
    </w:p>
    <w:p w:rsidR="00915592" w:rsidRPr="0071557A" w:rsidRDefault="00915592" w:rsidP="002B2293">
      <w:pPr>
        <w:pStyle w:val="afff2"/>
        <w:numPr>
          <w:ilvl w:val="0"/>
          <w:numId w:val="26"/>
        </w:numPr>
        <w:tabs>
          <w:tab w:val="num" w:pos="720"/>
        </w:tabs>
        <w:spacing w:line="276" w:lineRule="auto"/>
        <w:ind w:left="720"/>
        <w:jc w:val="both"/>
        <w:rPr>
          <w:rFonts w:ascii="Times New Roman" w:hAnsi="Times New Roman" w:cs="Times New Roman"/>
          <w:sz w:val="24"/>
          <w:szCs w:val="28"/>
        </w:rPr>
      </w:pPr>
      <w:r w:rsidRPr="0071557A">
        <w:rPr>
          <w:rFonts w:ascii="Times New Roman" w:hAnsi="Times New Roman" w:cs="Times New Roman"/>
          <w:iCs/>
          <w:sz w:val="24"/>
          <w:szCs w:val="28"/>
        </w:rPr>
        <w:t>социальноепартнёрство</w:t>
      </w:r>
      <w:r w:rsidR="007D118A" w:rsidRPr="0071557A">
        <w:rPr>
          <w:rFonts w:ascii="Times New Roman" w:hAnsi="Times New Roman" w:cs="Times New Roman"/>
          <w:iCs/>
          <w:sz w:val="24"/>
          <w:szCs w:val="28"/>
        </w:rPr>
        <w:t xml:space="preserve"> с  МБУ «Цент</w:t>
      </w:r>
      <w:r w:rsidR="0071557A" w:rsidRPr="0071557A">
        <w:rPr>
          <w:rFonts w:ascii="Times New Roman" w:hAnsi="Times New Roman" w:cs="Times New Roman"/>
          <w:iCs/>
          <w:sz w:val="24"/>
          <w:szCs w:val="28"/>
        </w:rPr>
        <w:t>р</w:t>
      </w:r>
      <w:r w:rsidR="007D118A" w:rsidRPr="0071557A">
        <w:rPr>
          <w:rFonts w:ascii="Times New Roman" w:hAnsi="Times New Roman" w:cs="Times New Roman"/>
          <w:iCs/>
          <w:sz w:val="24"/>
          <w:szCs w:val="28"/>
        </w:rPr>
        <w:t xml:space="preserve"> Успех»</w:t>
      </w:r>
      <w:r w:rsidRPr="0071557A">
        <w:rPr>
          <w:rFonts w:ascii="Times New Roman" w:hAnsi="Times New Roman" w:cs="Times New Roman"/>
          <w:iCs/>
          <w:sz w:val="24"/>
          <w:szCs w:val="28"/>
        </w:rPr>
        <w:t>;</w:t>
      </w:r>
    </w:p>
    <w:p w:rsidR="00915592" w:rsidRPr="0071557A" w:rsidRDefault="00915592" w:rsidP="002B2293">
      <w:pPr>
        <w:pStyle w:val="afff2"/>
        <w:numPr>
          <w:ilvl w:val="0"/>
          <w:numId w:val="26"/>
        </w:numPr>
        <w:tabs>
          <w:tab w:val="num" w:pos="720"/>
        </w:tabs>
        <w:spacing w:line="276" w:lineRule="auto"/>
        <w:ind w:left="720"/>
        <w:jc w:val="both"/>
        <w:rPr>
          <w:rFonts w:ascii="Times New Roman" w:hAnsi="Times New Roman" w:cs="Times New Roman"/>
          <w:sz w:val="24"/>
          <w:szCs w:val="28"/>
        </w:rPr>
      </w:pPr>
      <w:r w:rsidRPr="0071557A">
        <w:rPr>
          <w:rFonts w:ascii="Times New Roman" w:hAnsi="Times New Roman" w:cs="Times New Roman"/>
          <w:sz w:val="24"/>
          <w:szCs w:val="28"/>
        </w:rPr>
        <w:t>психолого-медико-педагогическое сопровождение школьников, имеющих пробл</w:t>
      </w:r>
      <w:r w:rsidRPr="0071557A">
        <w:rPr>
          <w:rFonts w:ascii="Times New Roman" w:hAnsi="Times New Roman" w:cs="Times New Roman"/>
          <w:sz w:val="24"/>
          <w:szCs w:val="28"/>
        </w:rPr>
        <w:t>е</w:t>
      </w:r>
      <w:r w:rsidRPr="0071557A">
        <w:rPr>
          <w:rFonts w:ascii="Times New Roman" w:hAnsi="Times New Roman" w:cs="Times New Roman"/>
          <w:sz w:val="24"/>
          <w:szCs w:val="28"/>
        </w:rPr>
        <w:t>мы в обучении и детей с ОВЗ</w:t>
      </w:r>
    </w:p>
    <w:p w:rsidR="00915592" w:rsidRPr="0071557A" w:rsidRDefault="00915592" w:rsidP="002B41EC">
      <w:pPr>
        <w:pStyle w:val="afff2"/>
        <w:spacing w:line="276" w:lineRule="auto"/>
        <w:jc w:val="both"/>
        <w:rPr>
          <w:rFonts w:ascii="Times New Roman" w:hAnsi="Times New Roman" w:cs="Times New Roman"/>
          <w:b/>
          <w:sz w:val="24"/>
          <w:szCs w:val="28"/>
        </w:rPr>
      </w:pPr>
      <w:r w:rsidRPr="0071557A">
        <w:rPr>
          <w:rFonts w:ascii="Times New Roman" w:hAnsi="Times New Roman" w:cs="Times New Roman"/>
          <w:b/>
          <w:sz w:val="24"/>
          <w:szCs w:val="28"/>
        </w:rPr>
        <w:t>Взаимодействие специалистов образовательного учреждения, обеспечивающее си</w:t>
      </w:r>
      <w:r w:rsidRPr="0071557A">
        <w:rPr>
          <w:rFonts w:ascii="Times New Roman" w:hAnsi="Times New Roman" w:cs="Times New Roman"/>
          <w:b/>
          <w:sz w:val="24"/>
          <w:szCs w:val="28"/>
        </w:rPr>
        <w:t>с</w:t>
      </w:r>
      <w:r w:rsidRPr="0071557A">
        <w:rPr>
          <w:rFonts w:ascii="Times New Roman" w:hAnsi="Times New Roman" w:cs="Times New Roman"/>
          <w:b/>
          <w:sz w:val="24"/>
          <w:szCs w:val="28"/>
        </w:rPr>
        <w:t>темное сопровождение детей с ОВЗ</w:t>
      </w:r>
    </w:p>
    <w:p w:rsidR="00915592" w:rsidRPr="0071557A" w:rsidRDefault="00915592" w:rsidP="002B41EC">
      <w:pPr>
        <w:pStyle w:val="afff2"/>
        <w:spacing w:line="276" w:lineRule="auto"/>
        <w:ind w:firstLine="720"/>
        <w:jc w:val="both"/>
        <w:rPr>
          <w:rFonts w:ascii="Times New Roman" w:hAnsi="Times New Roman" w:cs="Times New Roman"/>
          <w:sz w:val="24"/>
          <w:szCs w:val="28"/>
        </w:rPr>
      </w:pPr>
      <w:r w:rsidRPr="0071557A">
        <w:rPr>
          <w:rFonts w:ascii="Times New Roman" w:hAnsi="Times New Roman" w:cs="Times New Roman"/>
          <w:sz w:val="24"/>
          <w:szCs w:val="28"/>
        </w:rPr>
        <w:t>Одним из основных механизмов реализации коррекционной работы является опт</w:t>
      </w:r>
      <w:r w:rsidRPr="0071557A">
        <w:rPr>
          <w:rFonts w:ascii="Times New Roman" w:hAnsi="Times New Roman" w:cs="Times New Roman"/>
          <w:sz w:val="24"/>
          <w:szCs w:val="28"/>
        </w:rPr>
        <w:t>и</w:t>
      </w:r>
      <w:r w:rsidRPr="0071557A">
        <w:rPr>
          <w:rFonts w:ascii="Times New Roman" w:hAnsi="Times New Roman" w:cs="Times New Roman"/>
          <w:sz w:val="24"/>
          <w:szCs w:val="28"/>
        </w:rPr>
        <w:t xml:space="preserve">мально выстроенное </w:t>
      </w:r>
      <w:r w:rsidRPr="0071557A">
        <w:rPr>
          <w:rFonts w:ascii="Times New Roman" w:hAnsi="Times New Roman" w:cs="Times New Roman"/>
          <w:iCs/>
          <w:sz w:val="24"/>
          <w:szCs w:val="28"/>
        </w:rPr>
        <w:t>взаимодействие педагогических работников школы</w:t>
      </w:r>
      <w:r w:rsidRPr="0071557A">
        <w:rPr>
          <w:rFonts w:ascii="Times New Roman" w:hAnsi="Times New Roman" w:cs="Times New Roman"/>
          <w:sz w:val="24"/>
          <w:szCs w:val="28"/>
        </w:rPr>
        <w:t>, обеспечивающее системное сопровождение детей с ограниченными возможностями здоровья в образов</w:t>
      </w:r>
      <w:r w:rsidRPr="0071557A">
        <w:rPr>
          <w:rFonts w:ascii="Times New Roman" w:hAnsi="Times New Roman" w:cs="Times New Roman"/>
          <w:sz w:val="24"/>
          <w:szCs w:val="28"/>
        </w:rPr>
        <w:t>а</w:t>
      </w:r>
      <w:r w:rsidRPr="0071557A">
        <w:rPr>
          <w:rFonts w:ascii="Times New Roman" w:hAnsi="Times New Roman" w:cs="Times New Roman"/>
          <w:sz w:val="24"/>
          <w:szCs w:val="28"/>
        </w:rPr>
        <w:t>тельном процессе. Такое взаимодействие включает:</w:t>
      </w:r>
    </w:p>
    <w:p w:rsidR="00915592" w:rsidRPr="0071557A" w:rsidRDefault="00915592" w:rsidP="002B2293">
      <w:pPr>
        <w:numPr>
          <w:ilvl w:val="0"/>
          <w:numId w:val="27"/>
        </w:numPr>
        <w:tabs>
          <w:tab w:val="num" w:pos="720"/>
        </w:tabs>
        <w:spacing w:after="0"/>
        <w:ind w:left="720"/>
        <w:jc w:val="both"/>
        <w:rPr>
          <w:rFonts w:ascii="Times New Roman" w:hAnsi="Times New Roman"/>
          <w:sz w:val="24"/>
          <w:szCs w:val="28"/>
        </w:rPr>
      </w:pPr>
      <w:r w:rsidRPr="0071557A">
        <w:rPr>
          <w:rFonts w:ascii="Times New Roman" w:hAnsi="Times New Roman"/>
          <w:sz w:val="24"/>
          <w:szCs w:val="28"/>
        </w:rPr>
        <w:t xml:space="preserve">комплексность в определении и решении проблем ребёнка, предоставлении ему помощи; </w:t>
      </w:r>
    </w:p>
    <w:p w:rsidR="00915592" w:rsidRPr="0071557A" w:rsidRDefault="00915592" w:rsidP="002B2293">
      <w:pPr>
        <w:numPr>
          <w:ilvl w:val="0"/>
          <w:numId w:val="27"/>
        </w:numPr>
        <w:tabs>
          <w:tab w:val="num" w:pos="720"/>
        </w:tabs>
        <w:spacing w:after="0"/>
        <w:ind w:left="720"/>
        <w:jc w:val="both"/>
        <w:rPr>
          <w:rFonts w:ascii="Times New Roman" w:hAnsi="Times New Roman"/>
          <w:sz w:val="24"/>
          <w:szCs w:val="28"/>
        </w:rPr>
      </w:pPr>
      <w:r w:rsidRPr="0071557A">
        <w:rPr>
          <w:rFonts w:ascii="Times New Roman" w:hAnsi="Times New Roman"/>
          <w:sz w:val="24"/>
          <w:szCs w:val="28"/>
        </w:rPr>
        <w:t xml:space="preserve">многоаспектный анализ личностного и познавательного развития ребёнка; </w:t>
      </w:r>
    </w:p>
    <w:p w:rsidR="00915592" w:rsidRPr="0071557A" w:rsidRDefault="00915592" w:rsidP="002B2293">
      <w:pPr>
        <w:numPr>
          <w:ilvl w:val="0"/>
          <w:numId w:val="27"/>
        </w:numPr>
        <w:tabs>
          <w:tab w:val="num" w:pos="720"/>
        </w:tabs>
        <w:spacing w:after="0"/>
        <w:ind w:left="720"/>
        <w:jc w:val="both"/>
        <w:rPr>
          <w:rFonts w:ascii="Times New Roman" w:hAnsi="Times New Roman"/>
          <w:sz w:val="24"/>
          <w:szCs w:val="28"/>
        </w:rPr>
      </w:pPr>
      <w:r w:rsidRPr="0071557A">
        <w:rPr>
          <w:rFonts w:ascii="Times New Roman" w:hAnsi="Times New Roman"/>
          <w:sz w:val="24"/>
          <w:szCs w:val="28"/>
        </w:rPr>
        <w:t>составление комплексных индивидуальных программ общего развития и корре</w:t>
      </w:r>
      <w:r w:rsidRPr="0071557A">
        <w:rPr>
          <w:rFonts w:ascii="Times New Roman" w:hAnsi="Times New Roman"/>
          <w:sz w:val="24"/>
          <w:szCs w:val="28"/>
        </w:rPr>
        <w:t>к</w:t>
      </w:r>
      <w:r w:rsidRPr="0071557A">
        <w:rPr>
          <w:rFonts w:ascii="Times New Roman" w:hAnsi="Times New Roman"/>
          <w:sz w:val="24"/>
          <w:szCs w:val="28"/>
        </w:rPr>
        <w:t xml:space="preserve">ции отдельных сторон учебно-познавательной, речевой, эмоциональной-волевой и личностной сфер ребёнка. </w:t>
      </w:r>
    </w:p>
    <w:p w:rsidR="00915592" w:rsidRPr="0071557A" w:rsidRDefault="00915592" w:rsidP="002B41EC">
      <w:pPr>
        <w:jc w:val="both"/>
        <w:rPr>
          <w:rFonts w:ascii="Times New Roman" w:hAnsi="Times New Roman"/>
          <w:b/>
          <w:sz w:val="24"/>
          <w:szCs w:val="28"/>
        </w:rPr>
      </w:pPr>
      <w:r w:rsidRPr="0071557A">
        <w:rPr>
          <w:rFonts w:ascii="Times New Roman" w:hAnsi="Times New Roman"/>
          <w:b/>
          <w:sz w:val="24"/>
          <w:szCs w:val="28"/>
        </w:rPr>
        <w:t>Социальное партнёрство</w:t>
      </w:r>
    </w:p>
    <w:p w:rsidR="00915592" w:rsidRPr="0071557A" w:rsidRDefault="00915592" w:rsidP="002B41EC">
      <w:pPr>
        <w:ind w:firstLine="360"/>
        <w:jc w:val="both"/>
        <w:rPr>
          <w:rFonts w:ascii="Times New Roman" w:hAnsi="Times New Roman"/>
          <w:b/>
          <w:sz w:val="24"/>
          <w:szCs w:val="28"/>
        </w:rPr>
      </w:pPr>
      <w:r w:rsidRPr="0071557A">
        <w:rPr>
          <w:rFonts w:ascii="Times New Roman" w:hAnsi="Times New Roman"/>
          <w:sz w:val="24"/>
          <w:szCs w:val="28"/>
        </w:rPr>
        <w:t>Социальное партнёрство, предполагает профессиональное взаимодействие образов</w:t>
      </w:r>
      <w:r w:rsidRPr="0071557A">
        <w:rPr>
          <w:rFonts w:ascii="Times New Roman" w:hAnsi="Times New Roman"/>
          <w:sz w:val="24"/>
          <w:szCs w:val="28"/>
        </w:rPr>
        <w:t>а</w:t>
      </w:r>
      <w:r w:rsidRPr="0071557A">
        <w:rPr>
          <w:rFonts w:ascii="Times New Roman" w:hAnsi="Times New Roman"/>
          <w:sz w:val="24"/>
          <w:szCs w:val="28"/>
        </w:rPr>
        <w:t>тельного учреждения с внешними ресурсами (организациями различных ведомств, общ</w:t>
      </w:r>
      <w:r w:rsidRPr="0071557A">
        <w:rPr>
          <w:rFonts w:ascii="Times New Roman" w:hAnsi="Times New Roman"/>
          <w:sz w:val="24"/>
          <w:szCs w:val="28"/>
        </w:rPr>
        <w:t>е</w:t>
      </w:r>
      <w:r w:rsidRPr="0071557A">
        <w:rPr>
          <w:rFonts w:ascii="Times New Roman" w:hAnsi="Times New Roman"/>
          <w:sz w:val="24"/>
          <w:szCs w:val="28"/>
        </w:rPr>
        <w:t>ственными организациями и др.). Социальное партнёрство включает:</w:t>
      </w:r>
    </w:p>
    <w:p w:rsidR="00915592" w:rsidRPr="0071557A" w:rsidRDefault="00915592" w:rsidP="002B2293">
      <w:pPr>
        <w:pStyle w:val="a9"/>
        <w:numPr>
          <w:ilvl w:val="0"/>
          <w:numId w:val="23"/>
        </w:numPr>
        <w:spacing w:line="276" w:lineRule="auto"/>
        <w:jc w:val="both"/>
        <w:rPr>
          <w:rFonts w:ascii="Times New Roman" w:hAnsi="Times New Roman"/>
          <w:szCs w:val="28"/>
        </w:rPr>
      </w:pPr>
      <w:r w:rsidRPr="0071557A">
        <w:rPr>
          <w:rFonts w:ascii="Times New Roman" w:hAnsi="Times New Roman"/>
          <w:szCs w:val="28"/>
        </w:rPr>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w:t>
      </w:r>
      <w:r w:rsidRPr="0071557A">
        <w:rPr>
          <w:rFonts w:ascii="Times New Roman" w:hAnsi="Times New Roman"/>
          <w:szCs w:val="28"/>
        </w:rPr>
        <w:t>е</w:t>
      </w:r>
      <w:r w:rsidRPr="0071557A">
        <w:rPr>
          <w:rFonts w:ascii="Times New Roman" w:hAnsi="Times New Roman"/>
          <w:szCs w:val="28"/>
        </w:rPr>
        <w:t>жения детей с ограниченными возможностями здоровья (Управление соц. защиты населения,  Отдел опеки и попечительства</w:t>
      </w:r>
      <w:r w:rsidR="0071557A" w:rsidRPr="0071557A">
        <w:rPr>
          <w:rFonts w:ascii="Times New Roman" w:hAnsi="Times New Roman"/>
          <w:szCs w:val="28"/>
        </w:rPr>
        <w:t xml:space="preserve"> Управления </w:t>
      </w:r>
      <w:r w:rsidR="007D118A" w:rsidRPr="0071557A">
        <w:rPr>
          <w:rFonts w:ascii="Times New Roman" w:hAnsi="Times New Roman"/>
          <w:szCs w:val="28"/>
        </w:rPr>
        <w:t xml:space="preserve"> г. Новошахтинска, </w:t>
      </w:r>
      <w:r w:rsidR="008A069E" w:rsidRPr="0071557A">
        <w:rPr>
          <w:rFonts w:ascii="Times New Roman" w:hAnsi="Times New Roman"/>
          <w:szCs w:val="28"/>
        </w:rPr>
        <w:t xml:space="preserve"> специ</w:t>
      </w:r>
      <w:r w:rsidR="008A069E" w:rsidRPr="0071557A">
        <w:rPr>
          <w:rFonts w:ascii="Times New Roman" w:hAnsi="Times New Roman"/>
          <w:szCs w:val="28"/>
        </w:rPr>
        <w:t>а</w:t>
      </w:r>
      <w:r w:rsidR="008A069E" w:rsidRPr="0071557A">
        <w:rPr>
          <w:rFonts w:ascii="Times New Roman" w:hAnsi="Times New Roman"/>
          <w:szCs w:val="28"/>
        </w:rPr>
        <w:t>листами Центра «Успех»</w:t>
      </w:r>
      <w:r w:rsidRPr="0071557A">
        <w:rPr>
          <w:rFonts w:ascii="Times New Roman" w:hAnsi="Times New Roman"/>
          <w:szCs w:val="28"/>
        </w:rPr>
        <w:t>);</w:t>
      </w:r>
    </w:p>
    <w:p w:rsidR="00915592" w:rsidRPr="0071557A" w:rsidRDefault="00915592" w:rsidP="002B2293">
      <w:pPr>
        <w:pStyle w:val="a9"/>
        <w:numPr>
          <w:ilvl w:val="0"/>
          <w:numId w:val="23"/>
        </w:numPr>
        <w:spacing w:line="276" w:lineRule="auto"/>
        <w:jc w:val="both"/>
        <w:rPr>
          <w:rFonts w:ascii="Times New Roman" w:hAnsi="Times New Roman"/>
          <w:szCs w:val="28"/>
        </w:rPr>
      </w:pPr>
      <w:r w:rsidRPr="0071557A">
        <w:rPr>
          <w:rFonts w:ascii="Times New Roman" w:hAnsi="Times New Roman"/>
          <w:szCs w:val="28"/>
        </w:rPr>
        <w:t>взаимодействие со специалистами ПМПК, КПДН;</w:t>
      </w:r>
    </w:p>
    <w:p w:rsidR="00902F58" w:rsidRDefault="00915592" w:rsidP="0071557A">
      <w:pPr>
        <w:pStyle w:val="a9"/>
        <w:numPr>
          <w:ilvl w:val="0"/>
          <w:numId w:val="23"/>
        </w:numPr>
        <w:spacing w:line="276" w:lineRule="auto"/>
        <w:jc w:val="both"/>
        <w:rPr>
          <w:rFonts w:ascii="Times New Roman" w:hAnsi="Times New Roman"/>
          <w:szCs w:val="28"/>
        </w:rPr>
      </w:pPr>
      <w:r w:rsidRPr="0071557A">
        <w:rPr>
          <w:rFonts w:ascii="Times New Roman" w:hAnsi="Times New Roman"/>
          <w:szCs w:val="28"/>
        </w:rPr>
        <w:t xml:space="preserve">сотрудничество с родительской общественностью. </w:t>
      </w:r>
    </w:p>
    <w:p w:rsidR="0071557A" w:rsidRDefault="0071557A" w:rsidP="0071557A">
      <w:pPr>
        <w:jc w:val="both"/>
        <w:rPr>
          <w:rFonts w:ascii="Times New Roman" w:hAnsi="Times New Roman"/>
          <w:szCs w:val="28"/>
        </w:rPr>
      </w:pPr>
    </w:p>
    <w:p w:rsidR="0071557A" w:rsidRDefault="0071557A" w:rsidP="0071557A">
      <w:pPr>
        <w:jc w:val="both"/>
        <w:rPr>
          <w:rFonts w:ascii="Times New Roman" w:hAnsi="Times New Roman"/>
          <w:szCs w:val="28"/>
        </w:rPr>
      </w:pPr>
    </w:p>
    <w:p w:rsidR="0071557A" w:rsidRPr="0071557A" w:rsidRDefault="0071557A" w:rsidP="0071557A">
      <w:pPr>
        <w:jc w:val="both"/>
        <w:rPr>
          <w:rFonts w:ascii="Times New Roman" w:hAnsi="Times New Roman"/>
          <w:szCs w:val="28"/>
        </w:rPr>
      </w:pPr>
    </w:p>
    <w:p w:rsidR="008A069E" w:rsidRPr="00E72F8D" w:rsidRDefault="007D118A" w:rsidP="00FD6E84">
      <w:pPr>
        <w:pStyle w:val="3"/>
        <w:spacing w:line="276" w:lineRule="auto"/>
        <w:jc w:val="center"/>
        <w:rPr>
          <w:sz w:val="24"/>
          <w:szCs w:val="28"/>
        </w:rPr>
      </w:pPr>
      <w:r w:rsidRPr="00E72F8D">
        <w:rPr>
          <w:sz w:val="24"/>
          <w:szCs w:val="28"/>
        </w:rPr>
        <w:lastRenderedPageBreak/>
        <w:t>Систе</w:t>
      </w:r>
      <w:r w:rsidR="008A069E" w:rsidRPr="00E72F8D">
        <w:rPr>
          <w:sz w:val="24"/>
          <w:szCs w:val="28"/>
        </w:rPr>
        <w:t>ма комплексного психолого-медико-социального сопровождения и поддержки обучающихся с ограниченными возможностями здоровья, включающая комплек</w:t>
      </w:r>
      <w:r w:rsidR="008A069E" w:rsidRPr="00E72F8D">
        <w:rPr>
          <w:sz w:val="24"/>
          <w:szCs w:val="28"/>
        </w:rPr>
        <w:t>с</w:t>
      </w:r>
      <w:r w:rsidR="008A069E" w:rsidRPr="00E72F8D">
        <w:rPr>
          <w:sz w:val="24"/>
          <w:szCs w:val="28"/>
        </w:rPr>
        <w:t>ное обследование, мониторинг динамики развития, успешности освоения основной образовательной программы основного общего образования</w:t>
      </w:r>
    </w:p>
    <w:p w:rsidR="008A069E"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Комплексное психолого-медико-социальное сопровождение и поддержка обуча</w:t>
      </w:r>
      <w:r w:rsidRPr="00E72F8D">
        <w:rPr>
          <w:rFonts w:ascii="Times New Roman" w:hAnsi="Times New Roman" w:cs="Times New Roman"/>
          <w:color w:val="auto"/>
          <w:szCs w:val="28"/>
        </w:rPr>
        <w:t>ю</w:t>
      </w:r>
      <w:r w:rsidRPr="00E72F8D">
        <w:rPr>
          <w:rFonts w:ascii="Times New Roman" w:hAnsi="Times New Roman" w:cs="Times New Roman"/>
          <w:color w:val="auto"/>
          <w:szCs w:val="28"/>
        </w:rPr>
        <w:t>щихся с ОВЗ обеспечиваются специалистами образовательной организации (педагогом-психологом, медицинским работником, социальным педагогом) и , в рамках сетевого взаимодействия,  специалистами Центра «Успех» (</w:t>
      </w:r>
      <w:r w:rsidR="00FE45B3" w:rsidRPr="00E72F8D">
        <w:rPr>
          <w:rFonts w:ascii="Times New Roman" w:hAnsi="Times New Roman" w:cs="Times New Roman"/>
          <w:color w:val="auto"/>
          <w:szCs w:val="28"/>
        </w:rPr>
        <w:t xml:space="preserve">психологом, </w:t>
      </w:r>
      <w:r w:rsidRPr="00E72F8D">
        <w:rPr>
          <w:rFonts w:ascii="Times New Roman" w:hAnsi="Times New Roman" w:cs="Times New Roman"/>
          <w:color w:val="auto"/>
          <w:szCs w:val="28"/>
        </w:rPr>
        <w:t>логопедом, дефектол</w:t>
      </w:r>
      <w:r w:rsidRPr="00E72F8D">
        <w:rPr>
          <w:rFonts w:ascii="Times New Roman" w:hAnsi="Times New Roman" w:cs="Times New Roman"/>
          <w:color w:val="auto"/>
          <w:szCs w:val="28"/>
        </w:rPr>
        <w:t>о</w:t>
      </w:r>
      <w:r w:rsidRPr="00E72F8D">
        <w:rPr>
          <w:rFonts w:ascii="Times New Roman" w:hAnsi="Times New Roman" w:cs="Times New Roman"/>
          <w:color w:val="auto"/>
          <w:szCs w:val="28"/>
        </w:rPr>
        <w:t>гом</w:t>
      </w:r>
      <w:r w:rsidR="00FE45B3" w:rsidRPr="00E72F8D">
        <w:rPr>
          <w:rFonts w:ascii="Times New Roman" w:hAnsi="Times New Roman" w:cs="Times New Roman"/>
          <w:color w:val="auto"/>
          <w:szCs w:val="28"/>
        </w:rPr>
        <w:t>).</w:t>
      </w:r>
      <w:r w:rsidRPr="00E72F8D">
        <w:rPr>
          <w:rFonts w:ascii="Times New Roman" w:hAnsi="Times New Roman" w:cs="Times New Roman"/>
          <w:color w:val="auto"/>
          <w:szCs w:val="28"/>
        </w:rPr>
        <w:t xml:space="preserve"> Реализуется преимущественно во внеурочной деятельности. </w:t>
      </w:r>
    </w:p>
    <w:p w:rsidR="008A069E"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Одним из условий комплексного сопровождения и поддержки обучающихся явл</w:t>
      </w:r>
      <w:r w:rsidRPr="00E72F8D">
        <w:rPr>
          <w:rFonts w:ascii="Times New Roman" w:hAnsi="Times New Roman" w:cs="Times New Roman"/>
          <w:color w:val="auto"/>
          <w:szCs w:val="28"/>
        </w:rPr>
        <w:t>я</w:t>
      </w:r>
      <w:r w:rsidRPr="00E72F8D">
        <w:rPr>
          <w:rFonts w:ascii="Times New Roman" w:hAnsi="Times New Roman" w:cs="Times New Roman"/>
          <w:color w:val="auto"/>
          <w:szCs w:val="28"/>
        </w:rPr>
        <w:t>ется тесное взаимодействие специалистов при участии педагогов образовательной орган</w:t>
      </w:r>
      <w:r w:rsidRPr="00E72F8D">
        <w:rPr>
          <w:rFonts w:ascii="Times New Roman" w:hAnsi="Times New Roman" w:cs="Times New Roman"/>
          <w:color w:val="auto"/>
          <w:szCs w:val="28"/>
        </w:rPr>
        <w:t>и</w:t>
      </w:r>
      <w:r w:rsidRPr="00E72F8D">
        <w:rPr>
          <w:rFonts w:ascii="Times New Roman" w:hAnsi="Times New Roman" w:cs="Times New Roman"/>
          <w:color w:val="auto"/>
          <w:szCs w:val="28"/>
        </w:rPr>
        <w:t xml:space="preserve">зации, представителей администрации и родителей (законных представителей). </w:t>
      </w:r>
    </w:p>
    <w:p w:rsidR="00FE45B3"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 xml:space="preserve">Медицинская поддержка и сопровождение обучающихся с ОВЗ в образовательной организации осуществляются </w:t>
      </w:r>
      <w:r w:rsidR="00FE45B3" w:rsidRPr="00E72F8D">
        <w:rPr>
          <w:rFonts w:ascii="Times New Roman" w:hAnsi="Times New Roman" w:cs="Times New Roman"/>
          <w:color w:val="auto"/>
          <w:szCs w:val="28"/>
        </w:rPr>
        <w:t>медицинским работником (</w:t>
      </w:r>
      <w:r w:rsidRPr="00E72F8D">
        <w:rPr>
          <w:rFonts w:ascii="Times New Roman" w:hAnsi="Times New Roman" w:cs="Times New Roman"/>
          <w:color w:val="auto"/>
          <w:szCs w:val="28"/>
        </w:rPr>
        <w:t>медицинской сестрой) на рег</w:t>
      </w:r>
      <w:r w:rsidRPr="00E72F8D">
        <w:rPr>
          <w:rFonts w:ascii="Times New Roman" w:hAnsi="Times New Roman" w:cs="Times New Roman"/>
          <w:color w:val="auto"/>
          <w:szCs w:val="28"/>
        </w:rPr>
        <w:t>у</w:t>
      </w:r>
      <w:r w:rsidRPr="00E72F8D">
        <w:rPr>
          <w:rFonts w:ascii="Times New Roman" w:hAnsi="Times New Roman" w:cs="Times New Roman"/>
          <w:color w:val="auto"/>
          <w:szCs w:val="28"/>
        </w:rPr>
        <w:t>лярной основе и, помимо общих направлений работы со всеми обучающимися, имеют о</w:t>
      </w:r>
      <w:r w:rsidRPr="00E72F8D">
        <w:rPr>
          <w:rFonts w:ascii="Times New Roman" w:hAnsi="Times New Roman" w:cs="Times New Roman"/>
          <w:color w:val="auto"/>
          <w:szCs w:val="28"/>
        </w:rPr>
        <w:t>п</w:t>
      </w:r>
      <w:r w:rsidRPr="00E72F8D">
        <w:rPr>
          <w:rFonts w:ascii="Times New Roman" w:hAnsi="Times New Roman" w:cs="Times New Roman"/>
          <w:color w:val="auto"/>
          <w:szCs w:val="28"/>
        </w:rPr>
        <w:t xml:space="preserve">ределенную специфику в сопровождении школьников с ОВЗ. </w:t>
      </w:r>
    </w:p>
    <w:p w:rsidR="008A069E"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Социально-педагогическое сопровождение школьников с ОВЗ в общеобразов</w:t>
      </w:r>
      <w:r w:rsidRPr="00E72F8D">
        <w:rPr>
          <w:rFonts w:ascii="Times New Roman" w:hAnsi="Times New Roman" w:cs="Times New Roman"/>
          <w:color w:val="auto"/>
          <w:szCs w:val="28"/>
        </w:rPr>
        <w:t>а</w:t>
      </w:r>
      <w:r w:rsidRPr="00E72F8D">
        <w:rPr>
          <w:rFonts w:ascii="Times New Roman" w:hAnsi="Times New Roman" w:cs="Times New Roman"/>
          <w:color w:val="auto"/>
          <w:szCs w:val="28"/>
        </w:rPr>
        <w:t xml:space="preserve">тельной организации </w:t>
      </w:r>
      <w:r w:rsidR="00FE45B3" w:rsidRPr="00E72F8D">
        <w:rPr>
          <w:rFonts w:ascii="Times New Roman" w:hAnsi="Times New Roman" w:cs="Times New Roman"/>
          <w:color w:val="auto"/>
          <w:szCs w:val="28"/>
        </w:rPr>
        <w:t xml:space="preserve">осуществляют педагоги, работающие с такими детьми, социальный педагог школы. </w:t>
      </w:r>
      <w:r w:rsidRPr="00E72F8D">
        <w:rPr>
          <w:rFonts w:ascii="Times New Roman" w:hAnsi="Times New Roman" w:cs="Times New Roman"/>
          <w:color w:val="auto"/>
          <w:szCs w:val="28"/>
        </w:rPr>
        <w:t xml:space="preserve">Деятельность </w:t>
      </w:r>
      <w:r w:rsidR="00FE45B3" w:rsidRPr="00E72F8D">
        <w:rPr>
          <w:rFonts w:ascii="Times New Roman" w:hAnsi="Times New Roman" w:cs="Times New Roman"/>
          <w:color w:val="auto"/>
          <w:szCs w:val="28"/>
        </w:rPr>
        <w:t xml:space="preserve">социального педагога </w:t>
      </w:r>
      <w:r w:rsidRPr="00E72F8D">
        <w:rPr>
          <w:rFonts w:ascii="Times New Roman" w:hAnsi="Times New Roman" w:cs="Times New Roman"/>
          <w:color w:val="auto"/>
          <w:szCs w:val="28"/>
        </w:rPr>
        <w:t>направлена на защиту прав всех об</w:t>
      </w:r>
      <w:r w:rsidRPr="00E72F8D">
        <w:rPr>
          <w:rFonts w:ascii="Times New Roman" w:hAnsi="Times New Roman" w:cs="Times New Roman"/>
          <w:color w:val="auto"/>
          <w:szCs w:val="28"/>
        </w:rPr>
        <w:t>у</w:t>
      </w:r>
      <w:r w:rsidRPr="00E72F8D">
        <w:rPr>
          <w:rFonts w:ascii="Times New Roman" w:hAnsi="Times New Roman" w:cs="Times New Roman"/>
          <w:color w:val="auto"/>
          <w:szCs w:val="28"/>
        </w:rPr>
        <w:t>чающихся, охрану их жизни и здоровья, соблюдение их интересов; создание для школ</w:t>
      </w:r>
      <w:r w:rsidRPr="00E72F8D">
        <w:rPr>
          <w:rFonts w:ascii="Times New Roman" w:hAnsi="Times New Roman" w:cs="Times New Roman"/>
          <w:color w:val="auto"/>
          <w:szCs w:val="28"/>
        </w:rPr>
        <w:t>ь</w:t>
      </w:r>
      <w:r w:rsidRPr="00E72F8D">
        <w:rPr>
          <w:rFonts w:ascii="Times New Roman" w:hAnsi="Times New Roman" w:cs="Times New Roman"/>
          <w:color w:val="auto"/>
          <w:szCs w:val="28"/>
        </w:rPr>
        <w:t>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ОВЗ, их усл</w:t>
      </w:r>
      <w:r w:rsidRPr="00E72F8D">
        <w:rPr>
          <w:rFonts w:ascii="Times New Roman" w:hAnsi="Times New Roman" w:cs="Times New Roman"/>
          <w:color w:val="auto"/>
          <w:szCs w:val="28"/>
        </w:rPr>
        <w:t>о</w:t>
      </w:r>
      <w:r w:rsidRPr="00E72F8D">
        <w:rPr>
          <w:rFonts w:ascii="Times New Roman" w:hAnsi="Times New Roman" w:cs="Times New Roman"/>
          <w:color w:val="auto"/>
          <w:szCs w:val="28"/>
        </w:rPr>
        <w:t>вий жизни и воспитания, социального статуса семьи; выявлении признаков семейного н</w:t>
      </w:r>
      <w:r w:rsidRPr="00E72F8D">
        <w:rPr>
          <w:rFonts w:ascii="Times New Roman" w:hAnsi="Times New Roman" w:cs="Times New Roman"/>
          <w:color w:val="auto"/>
          <w:szCs w:val="28"/>
        </w:rPr>
        <w:t>е</w:t>
      </w:r>
      <w:r w:rsidRPr="00E72F8D">
        <w:rPr>
          <w:rFonts w:ascii="Times New Roman" w:hAnsi="Times New Roman" w:cs="Times New Roman"/>
          <w:color w:val="auto"/>
          <w:szCs w:val="28"/>
        </w:rPr>
        <w:t>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w:t>
      </w:r>
      <w:r w:rsidRPr="00E72F8D">
        <w:rPr>
          <w:rFonts w:ascii="Times New Roman" w:hAnsi="Times New Roman" w:cs="Times New Roman"/>
          <w:color w:val="auto"/>
          <w:szCs w:val="28"/>
        </w:rPr>
        <w:t>и</w:t>
      </w:r>
      <w:r w:rsidRPr="00E72F8D">
        <w:rPr>
          <w:rFonts w:ascii="Times New Roman" w:hAnsi="Times New Roman" w:cs="Times New Roman"/>
          <w:color w:val="auto"/>
          <w:szCs w:val="28"/>
        </w:rPr>
        <w:t>вающих интересы подростков с ОВЗ. Целесообразно участие социального педагога в пр</w:t>
      </w:r>
      <w:r w:rsidRPr="00E72F8D">
        <w:rPr>
          <w:rFonts w:ascii="Times New Roman" w:hAnsi="Times New Roman" w:cs="Times New Roman"/>
          <w:color w:val="auto"/>
          <w:szCs w:val="28"/>
        </w:rPr>
        <w:t>о</w:t>
      </w:r>
      <w:r w:rsidRPr="00E72F8D">
        <w:rPr>
          <w:rFonts w:ascii="Times New Roman" w:hAnsi="Times New Roman" w:cs="Times New Roman"/>
          <w:color w:val="auto"/>
          <w:szCs w:val="28"/>
        </w:rPr>
        <w:t>ведении профилактической и информационно-просветительской работы по защите прав и интересов школьников с ОВЗ; в выборе профессиональных склонностей и интересов. О</w:t>
      </w:r>
      <w:r w:rsidRPr="00E72F8D">
        <w:rPr>
          <w:rFonts w:ascii="Times New Roman" w:hAnsi="Times New Roman" w:cs="Times New Roman"/>
          <w:color w:val="auto"/>
          <w:szCs w:val="28"/>
        </w:rPr>
        <w:t>с</w:t>
      </w:r>
      <w:r w:rsidRPr="00E72F8D">
        <w:rPr>
          <w:rFonts w:ascii="Times New Roman" w:hAnsi="Times New Roman" w:cs="Times New Roman"/>
          <w:color w:val="auto"/>
          <w:szCs w:val="28"/>
        </w:rPr>
        <w:t>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w:t>
      </w:r>
      <w:r w:rsidRPr="00E72F8D">
        <w:rPr>
          <w:rFonts w:ascii="Times New Roman" w:hAnsi="Times New Roman" w:cs="Times New Roman"/>
          <w:color w:val="auto"/>
          <w:szCs w:val="28"/>
        </w:rPr>
        <w:t>е</w:t>
      </w:r>
      <w:r w:rsidRPr="00E72F8D">
        <w:rPr>
          <w:rFonts w:ascii="Times New Roman" w:hAnsi="Times New Roman" w:cs="Times New Roman"/>
          <w:color w:val="auto"/>
          <w:szCs w:val="28"/>
        </w:rPr>
        <w:t>лями, педагогами), индивидуальные консультации (со школьниками, родителями, педаг</w:t>
      </w:r>
      <w:r w:rsidRPr="00E72F8D">
        <w:rPr>
          <w:rFonts w:ascii="Times New Roman" w:hAnsi="Times New Roman" w:cs="Times New Roman"/>
          <w:color w:val="auto"/>
          <w:szCs w:val="28"/>
        </w:rPr>
        <w:t>о</w:t>
      </w:r>
      <w:r w:rsidRPr="00E72F8D">
        <w:rPr>
          <w:rFonts w:ascii="Times New Roman" w:hAnsi="Times New Roman" w:cs="Times New Roman"/>
          <w:color w:val="auto"/>
          <w:szCs w:val="28"/>
        </w:rPr>
        <w:t>гами). Возможны также выступления специалиста на родительских собраниях, на клас</w:t>
      </w:r>
      <w:r w:rsidRPr="00E72F8D">
        <w:rPr>
          <w:rFonts w:ascii="Times New Roman" w:hAnsi="Times New Roman" w:cs="Times New Roman"/>
          <w:color w:val="auto"/>
          <w:szCs w:val="28"/>
        </w:rPr>
        <w:t>с</w:t>
      </w:r>
      <w:r w:rsidRPr="00E72F8D">
        <w:rPr>
          <w:rFonts w:ascii="Times New Roman" w:hAnsi="Times New Roman" w:cs="Times New Roman"/>
          <w:color w:val="auto"/>
          <w:szCs w:val="28"/>
        </w:rPr>
        <w:t>ных часах в виде информационно-просветительских лекций и сообщений. Социальный педагог взаимодействует с педагогом-психологом, учителем-дефектологом, учителем-логопедом, педагогом класса, в случае необходимости с медицинским работником, а та</w:t>
      </w:r>
      <w:r w:rsidRPr="00E72F8D">
        <w:rPr>
          <w:rFonts w:ascii="Times New Roman" w:hAnsi="Times New Roman" w:cs="Times New Roman"/>
          <w:color w:val="auto"/>
          <w:szCs w:val="28"/>
        </w:rPr>
        <w:t>к</w:t>
      </w:r>
      <w:r w:rsidRPr="00E72F8D">
        <w:rPr>
          <w:rFonts w:ascii="Times New Roman" w:hAnsi="Times New Roman" w:cs="Times New Roman"/>
          <w:color w:val="auto"/>
          <w:szCs w:val="28"/>
        </w:rPr>
        <w:t>же с родителями (их законными представителями), специалистами социальных служб, о</w:t>
      </w:r>
      <w:r w:rsidRPr="00E72F8D">
        <w:rPr>
          <w:rFonts w:ascii="Times New Roman" w:hAnsi="Times New Roman" w:cs="Times New Roman"/>
          <w:color w:val="auto"/>
          <w:szCs w:val="28"/>
        </w:rPr>
        <w:t>р</w:t>
      </w:r>
      <w:r w:rsidRPr="00E72F8D">
        <w:rPr>
          <w:rFonts w:ascii="Times New Roman" w:hAnsi="Times New Roman" w:cs="Times New Roman"/>
          <w:color w:val="auto"/>
          <w:szCs w:val="28"/>
        </w:rPr>
        <w:t xml:space="preserve">ганами исполнительной власти по защите прав детей. </w:t>
      </w:r>
    </w:p>
    <w:p w:rsidR="008A069E"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 xml:space="preserve">Психологическое сопровождение обучающихся с ОВЗ </w:t>
      </w:r>
      <w:r w:rsidR="00FE45B3" w:rsidRPr="00E72F8D">
        <w:rPr>
          <w:rFonts w:ascii="Times New Roman" w:hAnsi="Times New Roman" w:cs="Times New Roman"/>
          <w:color w:val="auto"/>
          <w:szCs w:val="28"/>
        </w:rPr>
        <w:t xml:space="preserve">осуществляется </w:t>
      </w:r>
      <w:r w:rsidRPr="00E72F8D">
        <w:rPr>
          <w:rFonts w:ascii="Times New Roman" w:hAnsi="Times New Roman" w:cs="Times New Roman"/>
          <w:color w:val="auto"/>
          <w:szCs w:val="28"/>
        </w:rPr>
        <w:t xml:space="preserve"> в рамках реализации основных направлений психологической службы. Педаго</w:t>
      </w:r>
      <w:r w:rsidR="00FE45B3" w:rsidRPr="00E72F8D">
        <w:rPr>
          <w:rFonts w:ascii="Times New Roman" w:hAnsi="Times New Roman" w:cs="Times New Roman"/>
          <w:color w:val="auto"/>
          <w:szCs w:val="28"/>
        </w:rPr>
        <w:t>г-психолог  проводит</w:t>
      </w:r>
      <w:r w:rsidRPr="00E72F8D">
        <w:rPr>
          <w:rFonts w:ascii="Times New Roman" w:hAnsi="Times New Roman" w:cs="Times New Roman"/>
          <w:color w:val="auto"/>
          <w:szCs w:val="28"/>
        </w:rPr>
        <w:t xml:space="preserve"> занятия по комплексному изучению и развитию личности школьников с ОВЗ</w:t>
      </w:r>
      <w:r w:rsidR="00FE45B3" w:rsidRPr="00E72F8D">
        <w:rPr>
          <w:rFonts w:ascii="Times New Roman" w:hAnsi="Times New Roman" w:cs="Times New Roman"/>
          <w:color w:val="auto"/>
          <w:szCs w:val="28"/>
        </w:rPr>
        <w:t>. Работа о</w:t>
      </w:r>
      <w:r w:rsidR="00FE45B3" w:rsidRPr="00E72F8D">
        <w:rPr>
          <w:rFonts w:ascii="Times New Roman" w:hAnsi="Times New Roman" w:cs="Times New Roman"/>
          <w:color w:val="auto"/>
          <w:szCs w:val="28"/>
        </w:rPr>
        <w:t>р</w:t>
      </w:r>
      <w:r w:rsidR="00FE45B3" w:rsidRPr="00E72F8D">
        <w:rPr>
          <w:rFonts w:ascii="Times New Roman" w:hAnsi="Times New Roman" w:cs="Times New Roman"/>
          <w:color w:val="auto"/>
          <w:szCs w:val="28"/>
        </w:rPr>
        <w:t xml:space="preserve">ганизуется как </w:t>
      </w:r>
      <w:r w:rsidRPr="00E72F8D">
        <w:rPr>
          <w:rFonts w:ascii="Times New Roman" w:hAnsi="Times New Roman" w:cs="Times New Roman"/>
          <w:color w:val="auto"/>
          <w:szCs w:val="28"/>
        </w:rPr>
        <w:t>индивидуально</w:t>
      </w:r>
      <w:r w:rsidR="00FE45B3" w:rsidRPr="00E72F8D">
        <w:rPr>
          <w:rFonts w:ascii="Times New Roman" w:hAnsi="Times New Roman" w:cs="Times New Roman"/>
          <w:color w:val="auto"/>
          <w:szCs w:val="28"/>
        </w:rPr>
        <w:t xml:space="preserve">, так </w:t>
      </w:r>
      <w:r w:rsidRPr="00E72F8D">
        <w:rPr>
          <w:rFonts w:ascii="Times New Roman" w:hAnsi="Times New Roman" w:cs="Times New Roman"/>
          <w:color w:val="auto"/>
          <w:szCs w:val="28"/>
        </w:rPr>
        <w:t xml:space="preserve"> и в мини-группах. Основные направления деятельн</w:t>
      </w:r>
      <w:r w:rsidRPr="00E72F8D">
        <w:rPr>
          <w:rFonts w:ascii="Times New Roman" w:hAnsi="Times New Roman" w:cs="Times New Roman"/>
          <w:color w:val="auto"/>
          <w:szCs w:val="28"/>
        </w:rPr>
        <w:t>о</w:t>
      </w:r>
      <w:r w:rsidRPr="00E72F8D">
        <w:rPr>
          <w:rFonts w:ascii="Times New Roman" w:hAnsi="Times New Roman" w:cs="Times New Roman"/>
          <w:color w:val="auto"/>
          <w:szCs w:val="28"/>
        </w:rPr>
        <w:t>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w:t>
      </w:r>
      <w:r w:rsidRPr="00E72F8D">
        <w:rPr>
          <w:rFonts w:ascii="Times New Roman" w:hAnsi="Times New Roman" w:cs="Times New Roman"/>
          <w:color w:val="auto"/>
          <w:szCs w:val="28"/>
        </w:rPr>
        <w:t>о</w:t>
      </w:r>
      <w:r w:rsidRPr="00E72F8D">
        <w:rPr>
          <w:rFonts w:ascii="Times New Roman" w:hAnsi="Times New Roman" w:cs="Times New Roman"/>
          <w:color w:val="auto"/>
          <w:szCs w:val="28"/>
        </w:rPr>
        <w:t>циализации и расширении социального взаимодействия со сверстниками (совместно с с</w:t>
      </w:r>
      <w:r w:rsidRPr="00E72F8D">
        <w:rPr>
          <w:rFonts w:ascii="Times New Roman" w:hAnsi="Times New Roman" w:cs="Times New Roman"/>
          <w:color w:val="auto"/>
          <w:szCs w:val="28"/>
        </w:rPr>
        <w:t>о</w:t>
      </w:r>
      <w:r w:rsidRPr="00E72F8D">
        <w:rPr>
          <w:rFonts w:ascii="Times New Roman" w:hAnsi="Times New Roman" w:cs="Times New Roman"/>
          <w:color w:val="auto"/>
          <w:szCs w:val="28"/>
        </w:rPr>
        <w:lastRenderedPageBreak/>
        <w:t>циальным педагогом); разработке и осуществлении развивающих программ; психологич</w:t>
      </w:r>
      <w:r w:rsidRPr="00E72F8D">
        <w:rPr>
          <w:rFonts w:ascii="Times New Roman" w:hAnsi="Times New Roman" w:cs="Times New Roman"/>
          <w:color w:val="auto"/>
          <w:szCs w:val="28"/>
        </w:rPr>
        <w:t>е</w:t>
      </w:r>
      <w:r w:rsidRPr="00E72F8D">
        <w:rPr>
          <w:rFonts w:ascii="Times New Roman" w:hAnsi="Times New Roman" w:cs="Times New Roman"/>
          <w:color w:val="auto"/>
          <w:szCs w:val="28"/>
        </w:rPr>
        <w:t>ской профилактике, направленной на сохранение, укрепление и развитие психологическ</w:t>
      </w:r>
      <w:r w:rsidRPr="00E72F8D">
        <w:rPr>
          <w:rFonts w:ascii="Times New Roman" w:hAnsi="Times New Roman" w:cs="Times New Roman"/>
          <w:color w:val="auto"/>
          <w:szCs w:val="28"/>
        </w:rPr>
        <w:t>о</w:t>
      </w:r>
      <w:r w:rsidRPr="00E72F8D">
        <w:rPr>
          <w:rFonts w:ascii="Times New Roman" w:hAnsi="Times New Roman" w:cs="Times New Roman"/>
          <w:color w:val="auto"/>
          <w:szCs w:val="28"/>
        </w:rPr>
        <w:t xml:space="preserve">го здоровья учащихся с ОВЗ. </w:t>
      </w:r>
    </w:p>
    <w:p w:rsidR="008A069E"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Помимо работы со шк</w:t>
      </w:r>
      <w:r w:rsidR="00FE45B3" w:rsidRPr="00E72F8D">
        <w:rPr>
          <w:rFonts w:ascii="Times New Roman" w:hAnsi="Times New Roman" w:cs="Times New Roman"/>
          <w:color w:val="auto"/>
          <w:szCs w:val="28"/>
        </w:rPr>
        <w:t xml:space="preserve">ольниками педагог-психолог  проводит </w:t>
      </w:r>
      <w:r w:rsidRPr="00E72F8D">
        <w:rPr>
          <w:rFonts w:ascii="Times New Roman" w:hAnsi="Times New Roman" w:cs="Times New Roman"/>
          <w:color w:val="auto"/>
          <w:szCs w:val="28"/>
        </w:rPr>
        <w:t>консультативную р</w:t>
      </w:r>
      <w:r w:rsidRPr="00E72F8D">
        <w:rPr>
          <w:rFonts w:ascii="Times New Roman" w:hAnsi="Times New Roman" w:cs="Times New Roman"/>
          <w:color w:val="auto"/>
          <w:szCs w:val="28"/>
        </w:rPr>
        <w:t>а</w:t>
      </w:r>
      <w:r w:rsidRPr="00E72F8D">
        <w:rPr>
          <w:rFonts w:ascii="Times New Roman" w:hAnsi="Times New Roman" w:cs="Times New Roman"/>
          <w:color w:val="auto"/>
          <w:szCs w:val="28"/>
        </w:rPr>
        <w:t>боту с педагогами, администрацией школы и родителями по вопросам, связанным с об</w:t>
      </w:r>
      <w:r w:rsidRPr="00E72F8D">
        <w:rPr>
          <w:rFonts w:ascii="Times New Roman" w:hAnsi="Times New Roman" w:cs="Times New Roman"/>
          <w:color w:val="auto"/>
          <w:szCs w:val="28"/>
        </w:rPr>
        <w:t>у</w:t>
      </w:r>
      <w:r w:rsidRPr="00E72F8D">
        <w:rPr>
          <w:rFonts w:ascii="Times New Roman" w:hAnsi="Times New Roman" w:cs="Times New Roman"/>
          <w:color w:val="auto"/>
          <w:szCs w:val="28"/>
        </w:rPr>
        <w:t xml:space="preserve">чением и воспитанием учащихся. Кроме того, в течение </w:t>
      </w:r>
      <w:r w:rsidR="0087338F" w:rsidRPr="00E72F8D">
        <w:rPr>
          <w:rFonts w:ascii="Times New Roman" w:hAnsi="Times New Roman" w:cs="Times New Roman"/>
          <w:color w:val="auto"/>
          <w:szCs w:val="28"/>
        </w:rPr>
        <w:t>года педагог-психол</w:t>
      </w:r>
      <w:r w:rsidRPr="00E72F8D">
        <w:rPr>
          <w:rFonts w:ascii="Times New Roman" w:hAnsi="Times New Roman" w:cs="Times New Roman"/>
          <w:color w:val="auto"/>
          <w:szCs w:val="28"/>
        </w:rPr>
        <w:t xml:space="preserve"> осуществл</w:t>
      </w:r>
      <w:r w:rsidRPr="00E72F8D">
        <w:rPr>
          <w:rFonts w:ascii="Times New Roman" w:hAnsi="Times New Roman" w:cs="Times New Roman"/>
          <w:color w:val="auto"/>
          <w:szCs w:val="28"/>
        </w:rPr>
        <w:t>я</w:t>
      </w:r>
      <w:r w:rsidRPr="00E72F8D">
        <w:rPr>
          <w:rFonts w:ascii="Times New Roman" w:hAnsi="Times New Roman" w:cs="Times New Roman"/>
          <w:color w:val="auto"/>
          <w:szCs w:val="28"/>
        </w:rPr>
        <w:t xml:space="preserve">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8A069E" w:rsidRPr="00E72F8D" w:rsidRDefault="008A069E"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В реализации диагности</w:t>
      </w:r>
      <w:r w:rsidR="00FE45B3" w:rsidRPr="00E72F8D">
        <w:rPr>
          <w:rFonts w:ascii="Times New Roman" w:hAnsi="Times New Roman" w:cs="Times New Roman"/>
          <w:color w:val="auto"/>
          <w:szCs w:val="28"/>
        </w:rPr>
        <w:t xml:space="preserve">ческого направления работы  принимают </w:t>
      </w:r>
      <w:r w:rsidRPr="00E72F8D">
        <w:rPr>
          <w:rFonts w:ascii="Times New Roman" w:hAnsi="Times New Roman" w:cs="Times New Roman"/>
          <w:color w:val="auto"/>
          <w:szCs w:val="28"/>
        </w:rPr>
        <w:t xml:space="preserve"> участие как уч</w:t>
      </w:r>
      <w:r w:rsidRPr="00E72F8D">
        <w:rPr>
          <w:rFonts w:ascii="Times New Roman" w:hAnsi="Times New Roman" w:cs="Times New Roman"/>
          <w:color w:val="auto"/>
          <w:szCs w:val="28"/>
        </w:rPr>
        <w:t>и</w:t>
      </w:r>
      <w:r w:rsidRPr="00E72F8D">
        <w:rPr>
          <w:rFonts w:ascii="Times New Roman" w:hAnsi="Times New Roman" w:cs="Times New Roman"/>
          <w:color w:val="auto"/>
          <w:szCs w:val="28"/>
        </w:rPr>
        <w:t>теля класса (аттестация учащихся в начале, середине и конце учебного года), так и сп</w:t>
      </w:r>
      <w:r w:rsidRPr="00E72F8D">
        <w:rPr>
          <w:rFonts w:ascii="Times New Roman" w:hAnsi="Times New Roman" w:cs="Times New Roman"/>
          <w:color w:val="auto"/>
          <w:szCs w:val="28"/>
        </w:rPr>
        <w:t>е</w:t>
      </w:r>
      <w:r w:rsidRPr="00E72F8D">
        <w:rPr>
          <w:rFonts w:ascii="Times New Roman" w:hAnsi="Times New Roman" w:cs="Times New Roman"/>
          <w:color w:val="auto"/>
          <w:szCs w:val="28"/>
        </w:rPr>
        <w:t xml:space="preserve">циалисты (проведение диагностики в начале, середине и в конце учебного года). </w:t>
      </w:r>
    </w:p>
    <w:p w:rsidR="00FE45B3" w:rsidRPr="00E72F8D" w:rsidRDefault="00FE45B3" w:rsidP="00FD6E84">
      <w:pPr>
        <w:pStyle w:val="3"/>
        <w:spacing w:line="276" w:lineRule="auto"/>
        <w:jc w:val="center"/>
        <w:rPr>
          <w:sz w:val="24"/>
          <w:szCs w:val="28"/>
        </w:rPr>
      </w:pPr>
      <w:bookmarkStart w:id="345" w:name="_Toc414553280"/>
      <w:r w:rsidRPr="00E72F8D">
        <w:rPr>
          <w:sz w:val="24"/>
          <w:szCs w:val="28"/>
        </w:rPr>
        <w:t>Планируемые результаты коррекционной работы</w:t>
      </w:r>
      <w:bookmarkEnd w:id="345"/>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Программа коррекционной работы предусматривает выполнение требований к р</w:t>
      </w:r>
      <w:r w:rsidRPr="00E72F8D">
        <w:rPr>
          <w:rFonts w:ascii="Times New Roman" w:hAnsi="Times New Roman" w:cs="Times New Roman"/>
          <w:color w:val="auto"/>
          <w:szCs w:val="28"/>
        </w:rPr>
        <w:t>е</w:t>
      </w:r>
      <w:r w:rsidRPr="00E72F8D">
        <w:rPr>
          <w:rFonts w:ascii="Times New Roman" w:hAnsi="Times New Roman" w:cs="Times New Roman"/>
          <w:color w:val="auto"/>
          <w:szCs w:val="28"/>
        </w:rPr>
        <w:t xml:space="preserve">зультатам, определенным ФГОС ООО. </w:t>
      </w:r>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Планируемые результаты коррекционной работы имеют диф</w:t>
      </w:r>
      <w:r w:rsidR="00D859CD" w:rsidRPr="00E72F8D">
        <w:rPr>
          <w:rFonts w:ascii="Times New Roman" w:hAnsi="Times New Roman" w:cs="Times New Roman"/>
          <w:color w:val="auto"/>
          <w:szCs w:val="28"/>
        </w:rPr>
        <w:t>ференцированный х</w:t>
      </w:r>
      <w:r w:rsidR="00D859CD" w:rsidRPr="00E72F8D">
        <w:rPr>
          <w:rFonts w:ascii="Times New Roman" w:hAnsi="Times New Roman" w:cs="Times New Roman"/>
          <w:color w:val="auto"/>
          <w:szCs w:val="28"/>
        </w:rPr>
        <w:t>а</w:t>
      </w:r>
      <w:r w:rsidR="00D859CD" w:rsidRPr="00E72F8D">
        <w:rPr>
          <w:rFonts w:ascii="Times New Roman" w:hAnsi="Times New Roman" w:cs="Times New Roman"/>
          <w:color w:val="auto"/>
          <w:szCs w:val="28"/>
        </w:rPr>
        <w:t xml:space="preserve">рактер и  определяются </w:t>
      </w:r>
      <w:r w:rsidRPr="00E72F8D">
        <w:rPr>
          <w:rFonts w:ascii="Times New Roman" w:hAnsi="Times New Roman" w:cs="Times New Roman"/>
          <w:color w:val="auto"/>
          <w:szCs w:val="28"/>
        </w:rPr>
        <w:t xml:space="preserve"> индивидуальными программами развития детей с ОВЗ.</w:t>
      </w:r>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 xml:space="preserve">В зависимости от формы организации коррекционной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личностные и метапредметные результаты. </w:t>
      </w:r>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Личностные результаты – индивидуальное продвижение обучающегося в личнос</w:t>
      </w:r>
      <w:r w:rsidRPr="00E72F8D">
        <w:rPr>
          <w:rFonts w:ascii="Times New Roman" w:hAnsi="Times New Roman" w:cs="Times New Roman"/>
          <w:color w:val="auto"/>
          <w:szCs w:val="28"/>
        </w:rPr>
        <w:t>т</w:t>
      </w:r>
      <w:r w:rsidRPr="00E72F8D">
        <w:rPr>
          <w:rFonts w:ascii="Times New Roman" w:hAnsi="Times New Roman" w:cs="Times New Roman"/>
          <w:color w:val="auto"/>
          <w:szCs w:val="28"/>
        </w:rPr>
        <w:t>ном развитии (расширение круга социальных контактов, стремление к собственной р</w:t>
      </w:r>
      <w:r w:rsidRPr="00E72F8D">
        <w:rPr>
          <w:rFonts w:ascii="Times New Roman" w:hAnsi="Times New Roman" w:cs="Times New Roman"/>
          <w:color w:val="auto"/>
          <w:szCs w:val="28"/>
        </w:rPr>
        <w:t>е</w:t>
      </w:r>
      <w:r w:rsidRPr="00E72F8D">
        <w:rPr>
          <w:rFonts w:ascii="Times New Roman" w:hAnsi="Times New Roman" w:cs="Times New Roman"/>
          <w:color w:val="auto"/>
          <w:szCs w:val="28"/>
        </w:rPr>
        <w:t>зультативности и др.).</w:t>
      </w:r>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Метапредметные результаты – овладение общеучебными умениями с учетом инд</w:t>
      </w:r>
      <w:r w:rsidRPr="00E72F8D">
        <w:rPr>
          <w:rFonts w:ascii="Times New Roman" w:hAnsi="Times New Roman" w:cs="Times New Roman"/>
          <w:color w:val="auto"/>
          <w:szCs w:val="28"/>
        </w:rPr>
        <w:t>и</w:t>
      </w:r>
      <w:r w:rsidRPr="00E72F8D">
        <w:rPr>
          <w:rFonts w:ascii="Times New Roman" w:hAnsi="Times New Roman" w:cs="Times New Roman"/>
          <w:color w:val="auto"/>
          <w:szCs w:val="28"/>
        </w:rPr>
        <w:t>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w:t>
      </w:r>
      <w:r w:rsidRPr="00E72F8D">
        <w:rPr>
          <w:rFonts w:ascii="Times New Roman" w:hAnsi="Times New Roman" w:cs="Times New Roman"/>
          <w:color w:val="auto"/>
          <w:szCs w:val="28"/>
        </w:rPr>
        <w:t>а</w:t>
      </w:r>
      <w:r w:rsidRPr="00E72F8D">
        <w:rPr>
          <w:rFonts w:ascii="Times New Roman" w:hAnsi="Times New Roman" w:cs="Times New Roman"/>
          <w:color w:val="auto"/>
          <w:szCs w:val="28"/>
        </w:rPr>
        <w:t xml:space="preserve">правленных на сотрудничество и конструктивное общение и т. д. </w:t>
      </w:r>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Предметные результаты определяются совместно с учителем – овладение содерж</w:t>
      </w:r>
      <w:r w:rsidRPr="00E72F8D">
        <w:rPr>
          <w:rFonts w:ascii="Times New Roman" w:hAnsi="Times New Roman" w:cs="Times New Roman"/>
          <w:color w:val="auto"/>
          <w:szCs w:val="28"/>
        </w:rPr>
        <w:t>а</w:t>
      </w:r>
      <w:r w:rsidRPr="00E72F8D">
        <w:rPr>
          <w:rFonts w:ascii="Times New Roman" w:hAnsi="Times New Roman" w:cs="Times New Roman"/>
          <w:color w:val="auto"/>
          <w:szCs w:val="28"/>
        </w:rPr>
        <w:t>нием ООП ООО (конкретных предметных областей; подпрограмм) с учетом индивид</w:t>
      </w:r>
      <w:r w:rsidRPr="00E72F8D">
        <w:rPr>
          <w:rFonts w:ascii="Times New Roman" w:hAnsi="Times New Roman" w:cs="Times New Roman"/>
          <w:color w:val="auto"/>
          <w:szCs w:val="28"/>
        </w:rPr>
        <w:t>у</w:t>
      </w:r>
      <w:r w:rsidRPr="00E72F8D">
        <w:rPr>
          <w:rFonts w:ascii="Times New Roman" w:hAnsi="Times New Roman" w:cs="Times New Roman"/>
          <w:color w:val="auto"/>
          <w:szCs w:val="28"/>
        </w:rPr>
        <w:t>альных возможностей разных категорий детей с ОВЗ; индивидуальные достижения по о</w:t>
      </w:r>
      <w:r w:rsidRPr="00E72F8D">
        <w:rPr>
          <w:rFonts w:ascii="Times New Roman" w:hAnsi="Times New Roman" w:cs="Times New Roman"/>
          <w:color w:val="auto"/>
          <w:szCs w:val="28"/>
        </w:rPr>
        <w:t>т</w:t>
      </w:r>
      <w:r w:rsidRPr="00E72F8D">
        <w:rPr>
          <w:rFonts w:ascii="Times New Roman" w:hAnsi="Times New Roman" w:cs="Times New Roman"/>
          <w:color w:val="auto"/>
          <w:szCs w:val="28"/>
        </w:rPr>
        <w:t>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w:t>
      </w:r>
      <w:r w:rsidRPr="00E72F8D">
        <w:rPr>
          <w:rFonts w:ascii="Times New Roman" w:hAnsi="Times New Roman" w:cs="Times New Roman"/>
          <w:color w:val="auto"/>
          <w:szCs w:val="28"/>
        </w:rPr>
        <w:t>а</w:t>
      </w:r>
      <w:r w:rsidRPr="00E72F8D">
        <w:rPr>
          <w:rFonts w:ascii="Times New Roman" w:hAnsi="Times New Roman" w:cs="Times New Roman"/>
          <w:color w:val="auto"/>
          <w:szCs w:val="28"/>
        </w:rPr>
        <w:t>тивной ситуации; получение опыта решения проблем и др.).</w:t>
      </w:r>
    </w:p>
    <w:p w:rsidR="00FE45B3" w:rsidRPr="00E72F8D" w:rsidRDefault="00FE45B3" w:rsidP="002B41EC">
      <w:pPr>
        <w:pStyle w:val="Default"/>
        <w:spacing w:line="276" w:lineRule="auto"/>
        <w:ind w:firstLine="709"/>
        <w:jc w:val="both"/>
        <w:rPr>
          <w:rFonts w:ascii="Times New Roman" w:hAnsi="Times New Roman" w:cs="Times New Roman"/>
          <w:color w:val="auto"/>
          <w:szCs w:val="28"/>
        </w:rPr>
      </w:pPr>
      <w:r w:rsidRPr="00E72F8D">
        <w:rPr>
          <w:rFonts w:ascii="Times New Roman" w:hAnsi="Times New Roman" w:cs="Times New Roman"/>
          <w:color w:val="auto"/>
          <w:szCs w:val="28"/>
        </w:rPr>
        <w:t>Планируемые результаты коррекционной работы включают в себя описание орг</w:t>
      </w:r>
      <w:r w:rsidRPr="00E72F8D">
        <w:rPr>
          <w:rFonts w:ascii="Times New Roman" w:hAnsi="Times New Roman" w:cs="Times New Roman"/>
          <w:color w:val="auto"/>
          <w:szCs w:val="28"/>
        </w:rPr>
        <w:t>а</w:t>
      </w:r>
      <w:r w:rsidRPr="00E72F8D">
        <w:rPr>
          <w:rFonts w:ascii="Times New Roman" w:hAnsi="Times New Roman" w:cs="Times New Roman"/>
          <w:color w:val="auto"/>
          <w:szCs w:val="28"/>
        </w:rPr>
        <w:t>низации и содержания промежуточной аттестации обучающихся в рамках урочной и вн</w:t>
      </w:r>
      <w:r w:rsidRPr="00E72F8D">
        <w:rPr>
          <w:rFonts w:ascii="Times New Roman" w:hAnsi="Times New Roman" w:cs="Times New Roman"/>
          <w:color w:val="auto"/>
          <w:szCs w:val="28"/>
        </w:rPr>
        <w:t>е</w:t>
      </w:r>
      <w:r w:rsidRPr="00E72F8D">
        <w:rPr>
          <w:rFonts w:ascii="Times New Roman" w:hAnsi="Times New Roman" w:cs="Times New Roman"/>
          <w:color w:val="auto"/>
          <w:szCs w:val="28"/>
        </w:rPr>
        <w:t>урочной деятельности по каждому классу, а также обобщенные результаты итоговой атт</w:t>
      </w:r>
      <w:r w:rsidRPr="00E72F8D">
        <w:rPr>
          <w:rFonts w:ascii="Times New Roman" w:hAnsi="Times New Roman" w:cs="Times New Roman"/>
          <w:color w:val="auto"/>
          <w:szCs w:val="28"/>
        </w:rPr>
        <w:t>е</w:t>
      </w:r>
      <w:r w:rsidRPr="00E72F8D">
        <w:rPr>
          <w:rFonts w:ascii="Times New Roman" w:hAnsi="Times New Roman" w:cs="Times New Roman"/>
          <w:color w:val="auto"/>
          <w:szCs w:val="28"/>
        </w:rPr>
        <w:t xml:space="preserve">стации на основном уровне обучения. </w:t>
      </w:r>
    </w:p>
    <w:p w:rsidR="00436EB5" w:rsidRPr="00E72F8D" w:rsidRDefault="00FE45B3" w:rsidP="00FD6E84">
      <w:pPr>
        <w:pStyle w:val="Default"/>
        <w:spacing w:line="276" w:lineRule="auto"/>
        <w:ind w:firstLine="709"/>
        <w:jc w:val="both"/>
        <w:rPr>
          <w:rFonts w:ascii="Times New Roman" w:hAnsi="Times New Roman"/>
          <w:b/>
          <w:szCs w:val="28"/>
        </w:rPr>
      </w:pPr>
      <w:r w:rsidRPr="00E72F8D">
        <w:rPr>
          <w:rFonts w:ascii="Times New Roman" w:hAnsi="Times New Roman" w:cs="Times New Roman"/>
          <w:color w:val="auto"/>
          <w:szCs w:val="28"/>
        </w:rPr>
        <w:t>Достижения обучающихся с ОВЗ рассматриваются с учетом их предыдущих инд</w:t>
      </w:r>
      <w:r w:rsidRPr="00E72F8D">
        <w:rPr>
          <w:rFonts w:ascii="Times New Roman" w:hAnsi="Times New Roman" w:cs="Times New Roman"/>
          <w:color w:val="auto"/>
          <w:szCs w:val="28"/>
        </w:rPr>
        <w:t>и</w:t>
      </w:r>
      <w:r w:rsidRPr="00E72F8D">
        <w:rPr>
          <w:rFonts w:ascii="Times New Roman" w:hAnsi="Times New Roman" w:cs="Times New Roman"/>
          <w:color w:val="auto"/>
          <w:szCs w:val="28"/>
        </w:rPr>
        <w:t>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w:t>
      </w:r>
      <w:r w:rsidRPr="00E72F8D">
        <w:rPr>
          <w:rFonts w:ascii="Times New Roman" w:hAnsi="Times New Roman" w:cs="Times New Roman"/>
          <w:color w:val="auto"/>
          <w:szCs w:val="28"/>
        </w:rPr>
        <w:t>н</w:t>
      </w:r>
      <w:r w:rsidRPr="00E72F8D">
        <w:rPr>
          <w:rFonts w:ascii="Times New Roman" w:hAnsi="Times New Roman" w:cs="Times New Roman"/>
          <w:color w:val="auto"/>
          <w:szCs w:val="28"/>
        </w:rPr>
        <w:t>ка, а также оценка на основе его портфеля достижений.</w:t>
      </w:r>
      <w:bookmarkStart w:id="346" w:name="_Toc406059068"/>
      <w:bookmarkStart w:id="347" w:name="_Toc409691732"/>
    </w:p>
    <w:p w:rsidR="009C59CB" w:rsidRPr="00E72F8D" w:rsidRDefault="00C60F14" w:rsidP="0088613D">
      <w:pPr>
        <w:pStyle w:val="a9"/>
        <w:keepNext/>
        <w:keepLines/>
        <w:numPr>
          <w:ilvl w:val="0"/>
          <w:numId w:val="1"/>
        </w:numPr>
        <w:spacing w:before="240"/>
        <w:outlineLvl w:val="0"/>
        <w:rPr>
          <w:rFonts w:ascii="Times New Roman" w:eastAsia="Times New Roman" w:hAnsi="Times New Roman"/>
          <w:b/>
          <w:szCs w:val="28"/>
        </w:rPr>
      </w:pPr>
      <w:bookmarkStart w:id="348" w:name="_Toc414553281"/>
      <w:bookmarkEnd w:id="346"/>
      <w:bookmarkEnd w:id="347"/>
      <w:r w:rsidRPr="00E72F8D">
        <w:rPr>
          <w:rFonts w:ascii="Times New Roman" w:eastAsia="Times New Roman" w:hAnsi="Times New Roman"/>
          <w:b/>
          <w:szCs w:val="28"/>
        </w:rPr>
        <w:lastRenderedPageBreak/>
        <w:t xml:space="preserve">Организационный раздел </w:t>
      </w:r>
      <w:r w:rsidR="009C59CB" w:rsidRPr="00E72F8D">
        <w:rPr>
          <w:rFonts w:ascii="Times New Roman" w:eastAsia="Times New Roman" w:hAnsi="Times New Roman"/>
          <w:b/>
          <w:szCs w:val="28"/>
        </w:rPr>
        <w:t xml:space="preserve"> основной образовательной программы основн</w:t>
      </w:r>
      <w:r w:rsidR="009C59CB" w:rsidRPr="00E72F8D">
        <w:rPr>
          <w:rFonts w:ascii="Times New Roman" w:eastAsia="Times New Roman" w:hAnsi="Times New Roman"/>
          <w:b/>
          <w:szCs w:val="28"/>
        </w:rPr>
        <w:t>о</w:t>
      </w:r>
      <w:r w:rsidR="009C59CB" w:rsidRPr="00E72F8D">
        <w:rPr>
          <w:rFonts w:ascii="Times New Roman" w:eastAsia="Times New Roman" w:hAnsi="Times New Roman"/>
          <w:b/>
          <w:szCs w:val="28"/>
        </w:rPr>
        <w:t>го общего образования</w:t>
      </w:r>
      <w:bookmarkEnd w:id="348"/>
    </w:p>
    <w:p w:rsidR="0088613D" w:rsidRPr="00E72F8D" w:rsidRDefault="0088613D" w:rsidP="0088613D">
      <w:pPr>
        <w:pStyle w:val="a9"/>
        <w:keepNext/>
        <w:keepLines/>
        <w:spacing w:before="240"/>
        <w:ind w:left="1080"/>
        <w:outlineLvl w:val="0"/>
        <w:rPr>
          <w:rFonts w:ascii="Times New Roman" w:eastAsia="Times New Roman" w:hAnsi="Times New Roman"/>
          <w:b/>
          <w:szCs w:val="28"/>
        </w:rPr>
      </w:pPr>
    </w:p>
    <w:p w:rsidR="009C59CB" w:rsidRPr="00E72F8D" w:rsidRDefault="00BA1C40" w:rsidP="002B41EC">
      <w:pPr>
        <w:spacing w:after="0"/>
        <w:ind w:left="567" w:firstLine="709"/>
        <w:jc w:val="both"/>
        <w:outlineLvl w:val="1"/>
        <w:rPr>
          <w:rFonts w:ascii="Times New Roman" w:eastAsia="@Arial Unicode MS" w:hAnsi="Times New Roman"/>
          <w:b/>
          <w:bCs/>
          <w:sz w:val="24"/>
          <w:szCs w:val="28"/>
          <w:lang w:eastAsia="ru-RU"/>
        </w:rPr>
      </w:pPr>
      <w:bookmarkStart w:id="349" w:name="_Toc406059069"/>
      <w:bookmarkStart w:id="350" w:name="_Toc409691733"/>
      <w:bookmarkStart w:id="351" w:name="_Toc410654074"/>
      <w:bookmarkStart w:id="352" w:name="_Toc414553282"/>
      <w:r w:rsidRPr="00E72F8D">
        <w:rPr>
          <w:rFonts w:ascii="Times New Roman" w:eastAsia="@Arial Unicode MS" w:hAnsi="Times New Roman"/>
          <w:b/>
          <w:bCs/>
          <w:sz w:val="24"/>
          <w:szCs w:val="28"/>
          <w:lang w:eastAsia="ru-RU"/>
        </w:rPr>
        <w:t>3.1. У</w:t>
      </w:r>
      <w:r w:rsidR="009C59CB" w:rsidRPr="00E72F8D">
        <w:rPr>
          <w:rFonts w:ascii="Times New Roman" w:eastAsia="@Arial Unicode MS" w:hAnsi="Times New Roman"/>
          <w:b/>
          <w:bCs/>
          <w:sz w:val="24"/>
          <w:szCs w:val="28"/>
          <w:lang w:eastAsia="ru-RU"/>
        </w:rPr>
        <w:t>чебный план</w:t>
      </w:r>
      <w:bookmarkEnd w:id="349"/>
      <w:r w:rsidR="009C59CB" w:rsidRPr="00E72F8D">
        <w:rPr>
          <w:rFonts w:ascii="Times New Roman" w:eastAsia="@Arial Unicode MS" w:hAnsi="Times New Roman"/>
          <w:b/>
          <w:bCs/>
          <w:sz w:val="24"/>
          <w:szCs w:val="28"/>
          <w:lang w:eastAsia="ru-RU"/>
        </w:rPr>
        <w:t xml:space="preserve"> основного общего образования</w:t>
      </w:r>
      <w:bookmarkEnd w:id="350"/>
      <w:bookmarkEnd w:id="351"/>
      <w:bookmarkEnd w:id="352"/>
    </w:p>
    <w:p w:rsidR="00112B95" w:rsidRPr="00E72F8D" w:rsidRDefault="00112B95" w:rsidP="00112B95">
      <w:pPr>
        <w:pStyle w:val="af2"/>
        <w:spacing w:line="276" w:lineRule="auto"/>
        <w:ind w:firstLine="851"/>
        <w:rPr>
          <w:sz w:val="24"/>
        </w:rPr>
      </w:pPr>
      <w:r w:rsidRPr="00E72F8D">
        <w:rPr>
          <w:sz w:val="24"/>
        </w:rPr>
        <w:t>При разработке учебного плана на уровне ООО были учтены рекомендации и р</w:t>
      </w:r>
      <w:r w:rsidRPr="00E72F8D">
        <w:rPr>
          <w:sz w:val="24"/>
        </w:rPr>
        <w:t>е</w:t>
      </w:r>
      <w:r w:rsidRPr="00E72F8D">
        <w:rPr>
          <w:sz w:val="24"/>
        </w:rPr>
        <w:t>гионального примерного недельного учебного плана для образовательных организаций, реализующих программы общего образования, расположенных на территории Ростовской области, на 2016-2017 учебный год (приказ минобразования Ростовской области 18.04.2016 № 271).</w:t>
      </w:r>
    </w:p>
    <w:p w:rsidR="00112B95" w:rsidRPr="00E72F8D" w:rsidRDefault="00112B95" w:rsidP="00112B95">
      <w:pPr>
        <w:pStyle w:val="af2"/>
        <w:spacing w:line="276" w:lineRule="auto"/>
        <w:ind w:firstLine="851"/>
        <w:rPr>
          <w:sz w:val="24"/>
        </w:rPr>
      </w:pPr>
      <w:r w:rsidRPr="00E72F8D">
        <w:rPr>
          <w:sz w:val="24"/>
        </w:rPr>
        <w:t>Федеральный  компонент  является  обязательной  частью  учебного  плана  и  обеспечивает единство образовательного пространства.</w:t>
      </w:r>
    </w:p>
    <w:p w:rsidR="00112B95" w:rsidRPr="00E72F8D" w:rsidRDefault="00112B95" w:rsidP="00112B95">
      <w:pPr>
        <w:pStyle w:val="af2"/>
        <w:spacing w:line="276" w:lineRule="auto"/>
        <w:ind w:firstLine="851"/>
        <w:rPr>
          <w:sz w:val="24"/>
        </w:rPr>
      </w:pPr>
      <w:r w:rsidRPr="00E72F8D">
        <w:rPr>
          <w:sz w:val="24"/>
        </w:rPr>
        <w:t>Учебный план и логика его построения отражают основные задачи и цели, сто</w:t>
      </w:r>
      <w:r w:rsidRPr="00E72F8D">
        <w:rPr>
          <w:sz w:val="24"/>
        </w:rPr>
        <w:t>я</w:t>
      </w:r>
      <w:r w:rsidRPr="00E72F8D">
        <w:rPr>
          <w:sz w:val="24"/>
        </w:rPr>
        <w:t>щие перед школой и создают возможности для развития способностей каждого ребенка с учетом их интересов и психологических особенностей. При формировании учебного пл</w:t>
      </w:r>
      <w:r w:rsidRPr="00E72F8D">
        <w:rPr>
          <w:sz w:val="24"/>
        </w:rPr>
        <w:t>а</w:t>
      </w:r>
      <w:r w:rsidRPr="00E72F8D">
        <w:rPr>
          <w:sz w:val="24"/>
        </w:rPr>
        <w:t xml:space="preserve">на школы учитываются результаты изучения образовательного спроса всех участников образовательных отношений. </w:t>
      </w:r>
    </w:p>
    <w:p w:rsidR="00112B95" w:rsidRPr="00E72F8D" w:rsidRDefault="00112B95" w:rsidP="00112B95">
      <w:pPr>
        <w:pStyle w:val="af2"/>
        <w:spacing w:line="276" w:lineRule="auto"/>
        <w:ind w:firstLine="851"/>
        <w:rPr>
          <w:sz w:val="24"/>
        </w:rPr>
      </w:pPr>
      <w:r w:rsidRPr="00E72F8D">
        <w:rPr>
          <w:sz w:val="24"/>
        </w:rPr>
        <w:t>Основной целью своей деятельности школа считает создание условий для полной самореализации и самоопределения личности учащегося, а именно: формирование у уч</w:t>
      </w:r>
      <w:r w:rsidRPr="00E72F8D">
        <w:rPr>
          <w:sz w:val="24"/>
        </w:rPr>
        <w:t>а</w:t>
      </w:r>
      <w:r w:rsidRPr="00E72F8D">
        <w:rPr>
          <w:sz w:val="24"/>
        </w:rPr>
        <w:t>щихся современного уровня знаний, воспитание гражданственности, трудолюбия, уваж</w:t>
      </w:r>
      <w:r w:rsidRPr="00E72F8D">
        <w:rPr>
          <w:sz w:val="24"/>
        </w:rPr>
        <w:t>е</w:t>
      </w:r>
      <w:r w:rsidRPr="00E72F8D">
        <w:rPr>
          <w:sz w:val="24"/>
        </w:rPr>
        <w:t>ния к правам и свободам человека, любви к окружающей природе, Родине, семье, осо</w:t>
      </w:r>
      <w:r w:rsidRPr="00E72F8D">
        <w:rPr>
          <w:sz w:val="24"/>
        </w:rPr>
        <w:t>з</w:t>
      </w:r>
      <w:r w:rsidRPr="00E72F8D">
        <w:rPr>
          <w:sz w:val="24"/>
        </w:rPr>
        <w:t xml:space="preserve">нанного выбора профессии и потребности в здоровом образе жизни. </w:t>
      </w:r>
    </w:p>
    <w:p w:rsidR="00112B95" w:rsidRPr="00E72F8D" w:rsidRDefault="00112B95" w:rsidP="00112B95">
      <w:pPr>
        <w:pStyle w:val="af2"/>
        <w:spacing w:line="276" w:lineRule="auto"/>
        <w:ind w:firstLine="851"/>
        <w:rPr>
          <w:sz w:val="24"/>
        </w:rPr>
      </w:pPr>
      <w:r w:rsidRPr="00E72F8D">
        <w:rPr>
          <w:sz w:val="24"/>
          <w:u w:val="single"/>
        </w:rPr>
        <w:t>Основное общее образование</w:t>
      </w:r>
      <w:r w:rsidRPr="00E72F8D">
        <w:rPr>
          <w:sz w:val="24"/>
        </w:rPr>
        <w:t xml:space="preserve"> направлено на становление и формирование личн</w:t>
      </w:r>
      <w:r w:rsidRPr="00E72F8D">
        <w:rPr>
          <w:sz w:val="24"/>
        </w:rPr>
        <w:t>о</w:t>
      </w:r>
      <w:r w:rsidRPr="00E72F8D">
        <w:rPr>
          <w:sz w:val="24"/>
        </w:rPr>
        <w:t>сти обучающегося (формирование нравственных убеждений, эстетического вкуса и здор</w:t>
      </w:r>
      <w:r w:rsidRPr="00E72F8D">
        <w:rPr>
          <w:sz w:val="24"/>
        </w:rPr>
        <w:t>о</w:t>
      </w:r>
      <w:r w:rsidRPr="00E72F8D">
        <w:rPr>
          <w:sz w:val="24"/>
        </w:rPr>
        <w:t>вого образа жизни, высокой культуры межличностного и межэтнического общения, овл</w:t>
      </w:r>
      <w:r w:rsidRPr="00E72F8D">
        <w:rPr>
          <w:sz w:val="24"/>
        </w:rPr>
        <w:t>а</w:t>
      </w:r>
      <w:r w:rsidRPr="00E72F8D">
        <w:rPr>
          <w:sz w:val="24"/>
        </w:rPr>
        <w:t>дение основами наук, государственным языком Российской Федерации, навыками умс</w:t>
      </w:r>
      <w:r w:rsidRPr="00E72F8D">
        <w:rPr>
          <w:sz w:val="24"/>
        </w:rPr>
        <w:t>т</w:t>
      </w:r>
      <w:r w:rsidRPr="00E72F8D">
        <w:rPr>
          <w:sz w:val="24"/>
        </w:rPr>
        <w:t>венного и физического труда, развитие склонностей, интересов, способности к социал</w:t>
      </w:r>
      <w:r w:rsidRPr="00E72F8D">
        <w:rPr>
          <w:sz w:val="24"/>
        </w:rPr>
        <w:t>ь</w:t>
      </w:r>
      <w:r w:rsidRPr="00E72F8D">
        <w:rPr>
          <w:sz w:val="24"/>
        </w:rPr>
        <w:t xml:space="preserve">ному самоопределению). </w:t>
      </w:r>
    </w:p>
    <w:p w:rsidR="00112B95" w:rsidRPr="00E72F8D" w:rsidRDefault="00112B95" w:rsidP="00112B95">
      <w:pPr>
        <w:pStyle w:val="af2"/>
        <w:spacing w:line="276" w:lineRule="auto"/>
        <w:ind w:firstLine="851"/>
        <w:rPr>
          <w:sz w:val="24"/>
        </w:rPr>
      </w:pPr>
      <w:r w:rsidRPr="00E72F8D">
        <w:rPr>
          <w:sz w:val="24"/>
        </w:rPr>
        <w:t xml:space="preserve">Учебный  план школы разработан на основе нормативно-правовых документов: </w:t>
      </w:r>
    </w:p>
    <w:p w:rsidR="00112B95" w:rsidRPr="00E72F8D" w:rsidRDefault="00112B95" w:rsidP="00112B95">
      <w:pPr>
        <w:jc w:val="both"/>
        <w:rPr>
          <w:rFonts w:ascii="Times New Roman" w:hAnsi="Times New Roman"/>
          <w:b/>
          <w:sz w:val="24"/>
          <w:szCs w:val="28"/>
        </w:rPr>
      </w:pPr>
      <w:r w:rsidRPr="00E72F8D">
        <w:rPr>
          <w:rFonts w:ascii="Times New Roman" w:hAnsi="Times New Roman"/>
          <w:b/>
          <w:sz w:val="24"/>
          <w:szCs w:val="28"/>
          <w:u w:val="single"/>
        </w:rPr>
        <w:t>Законы</w:t>
      </w:r>
      <w:r w:rsidRPr="00E72F8D">
        <w:rPr>
          <w:rFonts w:ascii="Times New Roman" w:hAnsi="Times New Roman"/>
          <w:b/>
          <w:sz w:val="24"/>
          <w:szCs w:val="28"/>
        </w:rPr>
        <w:t>:</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rPr>
        <w:t>- Федеральный Закон от 29.12. 2012 № 273-ФЗ «Об образовании в Российской Федерации» (ред. от 02.03.2016; с изм. и доп., вступ. в силу с 01.07.2016);</w:t>
      </w:r>
    </w:p>
    <w:p w:rsidR="00112B95" w:rsidRPr="00E72F8D" w:rsidRDefault="00112B95" w:rsidP="00112B95">
      <w:pPr>
        <w:jc w:val="both"/>
        <w:rPr>
          <w:rFonts w:ascii="Times New Roman" w:hAnsi="Times New Roman"/>
          <w:bCs/>
          <w:sz w:val="24"/>
          <w:szCs w:val="28"/>
        </w:rPr>
      </w:pPr>
      <w:r w:rsidRPr="00E72F8D">
        <w:rPr>
          <w:rFonts w:ascii="Times New Roman" w:hAnsi="Times New Roman"/>
          <w:sz w:val="24"/>
          <w:szCs w:val="28"/>
        </w:rPr>
        <w:t xml:space="preserve">- </w:t>
      </w:r>
      <w:r w:rsidRPr="00E72F8D">
        <w:rPr>
          <w:rFonts w:ascii="Times New Roman" w:hAnsi="Times New Roman"/>
          <w:bCs/>
          <w:sz w:val="24"/>
          <w:szCs w:val="28"/>
        </w:rPr>
        <w:t>Федеральный закон от 01.12.2007 № 309 «О внесении изменений в отдельные законод</w:t>
      </w:r>
      <w:r w:rsidRPr="00E72F8D">
        <w:rPr>
          <w:rFonts w:ascii="Times New Roman" w:hAnsi="Times New Roman"/>
          <w:bCs/>
          <w:sz w:val="24"/>
          <w:szCs w:val="28"/>
        </w:rPr>
        <w:t>а</w:t>
      </w:r>
      <w:r w:rsidRPr="00E72F8D">
        <w:rPr>
          <w:rFonts w:ascii="Times New Roman" w:hAnsi="Times New Roman"/>
          <w:bCs/>
          <w:sz w:val="24"/>
          <w:szCs w:val="28"/>
        </w:rPr>
        <w:t xml:space="preserve">тельные акты Российской Федерации в части изменения и структуры Государственного образовательного стандарта» </w:t>
      </w:r>
      <w:r w:rsidRPr="00E72F8D">
        <w:rPr>
          <w:rFonts w:ascii="Times New Roman" w:hAnsi="Times New Roman"/>
          <w:sz w:val="24"/>
          <w:szCs w:val="28"/>
        </w:rPr>
        <w:t>(ред. от 23.07.2013)</w:t>
      </w:r>
      <w:r w:rsidRPr="00E72F8D">
        <w:rPr>
          <w:rFonts w:ascii="Times New Roman" w:hAnsi="Times New Roman"/>
          <w:bCs/>
          <w:sz w:val="24"/>
          <w:szCs w:val="28"/>
        </w:rPr>
        <w:t>;</w:t>
      </w:r>
    </w:p>
    <w:p w:rsidR="00112B95" w:rsidRPr="00E72F8D" w:rsidRDefault="00112B95" w:rsidP="0071557A">
      <w:pPr>
        <w:pStyle w:val="2"/>
        <w:shd w:val="clear" w:color="auto" w:fill="FFFFFF"/>
        <w:spacing w:line="276" w:lineRule="auto"/>
        <w:ind w:firstLine="0"/>
        <w:rPr>
          <w:b w:val="0"/>
          <w:sz w:val="24"/>
        </w:rPr>
      </w:pPr>
      <w:r w:rsidRPr="00E72F8D">
        <w:rPr>
          <w:b w:val="0"/>
          <w:sz w:val="24"/>
        </w:rPr>
        <w:t xml:space="preserve">- Областной закон от 14.11.2013 № 26-ЗС «Об образовании в Ростовской области» (в ред. от 24.04.2015 № 362-ЗС). </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u w:val="single"/>
        </w:rPr>
        <w:t>Программы</w:t>
      </w:r>
      <w:r w:rsidRPr="00E72F8D">
        <w:rPr>
          <w:rFonts w:ascii="Times New Roman" w:hAnsi="Times New Roman"/>
          <w:sz w:val="24"/>
          <w:szCs w:val="28"/>
        </w:rPr>
        <w:t>:</w:t>
      </w:r>
    </w:p>
    <w:p w:rsidR="00112B95" w:rsidRPr="00E72F8D" w:rsidRDefault="00112B95" w:rsidP="00112B95">
      <w:pPr>
        <w:jc w:val="both"/>
        <w:rPr>
          <w:rFonts w:ascii="Times New Roman" w:hAnsi="Times New Roman"/>
          <w:bCs/>
          <w:sz w:val="24"/>
          <w:szCs w:val="28"/>
        </w:rPr>
      </w:pPr>
      <w:r w:rsidRPr="00E72F8D">
        <w:rPr>
          <w:rFonts w:ascii="Times New Roman" w:hAnsi="Times New Roman"/>
          <w:spacing w:val="-1"/>
          <w:sz w:val="24"/>
          <w:szCs w:val="28"/>
        </w:rPr>
        <w:t>- Примерная основная образовательная программа началь</w:t>
      </w:r>
      <w:r w:rsidRPr="00E72F8D">
        <w:rPr>
          <w:rFonts w:ascii="Times New Roman" w:hAnsi="Times New Roman"/>
          <w:spacing w:val="-3"/>
          <w:sz w:val="24"/>
          <w:szCs w:val="28"/>
        </w:rPr>
        <w:t>ного общего образования (одо</w:t>
      </w:r>
      <w:r w:rsidRPr="00E72F8D">
        <w:rPr>
          <w:rFonts w:ascii="Times New Roman" w:hAnsi="Times New Roman"/>
          <w:spacing w:val="-3"/>
          <w:sz w:val="24"/>
          <w:szCs w:val="28"/>
        </w:rPr>
        <w:t>б</w:t>
      </w:r>
      <w:r w:rsidRPr="00E72F8D">
        <w:rPr>
          <w:rFonts w:ascii="Times New Roman" w:hAnsi="Times New Roman"/>
          <w:spacing w:val="-3"/>
          <w:sz w:val="24"/>
          <w:szCs w:val="28"/>
        </w:rPr>
        <w:t xml:space="preserve">рена федеральным учебно-методическим объединением по общему образованию, протокол заседания от 08.04.2015 № 1/15); </w:t>
      </w:r>
    </w:p>
    <w:p w:rsidR="00112B95" w:rsidRPr="00E72F8D" w:rsidRDefault="00112B95" w:rsidP="00112B95">
      <w:pPr>
        <w:jc w:val="both"/>
        <w:rPr>
          <w:rFonts w:ascii="Times New Roman" w:hAnsi="Times New Roman"/>
          <w:bCs/>
          <w:sz w:val="24"/>
          <w:szCs w:val="28"/>
        </w:rPr>
      </w:pPr>
      <w:r w:rsidRPr="00E72F8D">
        <w:rPr>
          <w:rFonts w:ascii="Times New Roman" w:hAnsi="Times New Roman"/>
          <w:b/>
          <w:spacing w:val="-1"/>
          <w:sz w:val="24"/>
          <w:szCs w:val="28"/>
        </w:rPr>
        <w:t xml:space="preserve">- </w:t>
      </w:r>
      <w:r w:rsidRPr="00E72F8D">
        <w:rPr>
          <w:rFonts w:ascii="Times New Roman" w:hAnsi="Times New Roman"/>
          <w:spacing w:val="-1"/>
          <w:sz w:val="24"/>
          <w:szCs w:val="28"/>
        </w:rPr>
        <w:t>Примерная основная образовательная программа основного</w:t>
      </w:r>
      <w:r w:rsidRPr="00E72F8D">
        <w:rPr>
          <w:rFonts w:ascii="Times New Roman" w:hAnsi="Times New Roman"/>
          <w:spacing w:val="-3"/>
          <w:sz w:val="24"/>
          <w:szCs w:val="28"/>
        </w:rPr>
        <w:t xml:space="preserve"> общего образования(одобрена федеральным учебно-методическим объединением по общему образованию, протокол зас</w:t>
      </w:r>
      <w:r w:rsidRPr="00E72F8D">
        <w:rPr>
          <w:rFonts w:ascii="Times New Roman" w:hAnsi="Times New Roman"/>
          <w:spacing w:val="-3"/>
          <w:sz w:val="24"/>
          <w:szCs w:val="28"/>
        </w:rPr>
        <w:t>е</w:t>
      </w:r>
      <w:r w:rsidRPr="00E72F8D">
        <w:rPr>
          <w:rFonts w:ascii="Times New Roman" w:hAnsi="Times New Roman"/>
          <w:spacing w:val="-3"/>
          <w:sz w:val="24"/>
          <w:szCs w:val="28"/>
        </w:rPr>
        <w:t xml:space="preserve">дания от 08.04.2015 № 1/15). </w:t>
      </w:r>
    </w:p>
    <w:p w:rsidR="00112B95" w:rsidRPr="00E72F8D" w:rsidRDefault="00112B95" w:rsidP="00112B95">
      <w:pPr>
        <w:pStyle w:val="1"/>
        <w:spacing w:before="0"/>
        <w:jc w:val="both"/>
        <w:rPr>
          <w:rFonts w:ascii="Times New Roman" w:hAnsi="Times New Roman"/>
          <w:b/>
          <w:color w:val="auto"/>
          <w:sz w:val="24"/>
          <w:szCs w:val="28"/>
        </w:rPr>
      </w:pPr>
      <w:r w:rsidRPr="00E72F8D">
        <w:rPr>
          <w:rFonts w:ascii="Times New Roman" w:hAnsi="Times New Roman"/>
          <w:b/>
          <w:color w:val="auto"/>
          <w:sz w:val="24"/>
          <w:szCs w:val="28"/>
          <w:u w:val="single"/>
        </w:rPr>
        <w:lastRenderedPageBreak/>
        <w:t>Постановления</w:t>
      </w:r>
      <w:r w:rsidRPr="00E72F8D">
        <w:rPr>
          <w:rFonts w:ascii="Times New Roman" w:hAnsi="Times New Roman"/>
          <w:b/>
          <w:color w:val="auto"/>
          <w:sz w:val="24"/>
          <w:szCs w:val="28"/>
        </w:rPr>
        <w:t>:</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w:t>
      </w:r>
      <w:r w:rsidRPr="00E72F8D">
        <w:rPr>
          <w:rFonts w:ascii="Times New Roman" w:hAnsi="Times New Roman"/>
          <w:sz w:val="24"/>
          <w:szCs w:val="28"/>
        </w:rPr>
        <w:t>е</w:t>
      </w:r>
      <w:r w:rsidRPr="00E72F8D">
        <w:rPr>
          <w:rFonts w:ascii="Times New Roman" w:hAnsi="Times New Roman"/>
          <w:sz w:val="24"/>
          <w:szCs w:val="28"/>
        </w:rPr>
        <w:t>ний № 1, утв. Постановлением Главного государственного санитарного врача РФ от 29.06.2011 № 85, изменений № 2, утв. Постановлением Главного государственного сан</w:t>
      </w:r>
      <w:r w:rsidRPr="00E72F8D">
        <w:rPr>
          <w:rFonts w:ascii="Times New Roman" w:hAnsi="Times New Roman"/>
          <w:sz w:val="24"/>
          <w:szCs w:val="28"/>
        </w:rPr>
        <w:t>и</w:t>
      </w:r>
      <w:r w:rsidRPr="00E72F8D">
        <w:rPr>
          <w:rFonts w:ascii="Times New Roman" w:hAnsi="Times New Roman"/>
          <w:sz w:val="24"/>
          <w:szCs w:val="28"/>
        </w:rPr>
        <w:t>тарного врача РФ от 25.12.2013 № 72, изменений № 3, утв. Постановлением Главного г</w:t>
      </w:r>
      <w:r w:rsidRPr="00E72F8D">
        <w:rPr>
          <w:rFonts w:ascii="Times New Roman" w:hAnsi="Times New Roman"/>
          <w:sz w:val="24"/>
          <w:szCs w:val="28"/>
        </w:rPr>
        <w:t>о</w:t>
      </w:r>
      <w:r w:rsidRPr="00E72F8D">
        <w:rPr>
          <w:rFonts w:ascii="Times New Roman" w:hAnsi="Times New Roman"/>
          <w:sz w:val="24"/>
          <w:szCs w:val="28"/>
        </w:rPr>
        <w:t>сударственного санитарного врача РФ от 24.11.2015 № 81).</w:t>
      </w:r>
    </w:p>
    <w:p w:rsidR="00112B95" w:rsidRPr="00E72F8D" w:rsidRDefault="00112B95" w:rsidP="00112B95">
      <w:pPr>
        <w:jc w:val="both"/>
        <w:rPr>
          <w:rFonts w:ascii="Times New Roman" w:hAnsi="Times New Roman"/>
          <w:b/>
          <w:sz w:val="24"/>
          <w:szCs w:val="28"/>
        </w:rPr>
      </w:pPr>
      <w:r w:rsidRPr="00E72F8D">
        <w:rPr>
          <w:rFonts w:ascii="Times New Roman" w:hAnsi="Times New Roman"/>
          <w:b/>
          <w:sz w:val="24"/>
          <w:szCs w:val="28"/>
          <w:u w:val="single"/>
        </w:rPr>
        <w:t>Приказы</w:t>
      </w:r>
      <w:r w:rsidRPr="00E72F8D">
        <w:rPr>
          <w:rFonts w:ascii="Times New Roman" w:hAnsi="Times New Roman"/>
          <w:b/>
          <w:sz w:val="24"/>
          <w:szCs w:val="28"/>
        </w:rPr>
        <w:t>:</w:t>
      </w:r>
    </w:p>
    <w:p w:rsidR="00112B95" w:rsidRPr="00E72F8D" w:rsidRDefault="00112B95" w:rsidP="0071557A">
      <w:pPr>
        <w:spacing w:after="0"/>
        <w:jc w:val="both"/>
        <w:rPr>
          <w:rFonts w:ascii="Times New Roman" w:hAnsi="Times New Roman"/>
          <w:sz w:val="24"/>
          <w:szCs w:val="28"/>
        </w:rPr>
      </w:pPr>
      <w:r w:rsidRPr="00E72F8D">
        <w:rPr>
          <w:rFonts w:ascii="Times New Roman" w:hAnsi="Times New Roman"/>
          <w:sz w:val="24"/>
          <w:szCs w:val="28"/>
        </w:rPr>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112B95" w:rsidRPr="00E72F8D" w:rsidRDefault="00112B95" w:rsidP="0071557A">
      <w:pPr>
        <w:pStyle w:val="Default"/>
        <w:spacing w:line="276" w:lineRule="auto"/>
        <w:jc w:val="both"/>
        <w:rPr>
          <w:rFonts w:ascii="Times New Roman" w:hAnsi="Times New Roman" w:cs="Times New Roman"/>
          <w:color w:val="auto"/>
          <w:szCs w:val="28"/>
        </w:rPr>
      </w:pPr>
      <w:r w:rsidRPr="00E72F8D">
        <w:rPr>
          <w:rFonts w:ascii="Times New Roman" w:hAnsi="Times New Roman" w:cs="Times New Roman"/>
          <w:color w:val="auto"/>
          <w:szCs w:val="28"/>
        </w:rPr>
        <w:t xml:space="preserve">(в ред. приказов Минобрнауки России от 03.06.2008 № 164,от 31.08.2009 № 320, от 19.10.2009 № 427, от 10.11.2011 № 2643, от 24.01.2012 № 39, от 31.01.2012 </w:t>
      </w:r>
      <w:hyperlink r:id="rId13" w:history="1">
        <w:r w:rsidRPr="00E72F8D">
          <w:rPr>
            <w:rFonts w:ascii="Times New Roman" w:hAnsi="Times New Roman" w:cs="Times New Roman"/>
            <w:color w:val="auto"/>
            <w:szCs w:val="28"/>
          </w:rPr>
          <w:t>№</w:t>
        </w:r>
      </w:hyperlink>
      <w:r w:rsidRPr="00E72F8D">
        <w:rPr>
          <w:rFonts w:ascii="Times New Roman" w:hAnsi="Times New Roman" w:cs="Times New Roman"/>
          <w:color w:val="auto"/>
          <w:szCs w:val="28"/>
        </w:rPr>
        <w:t xml:space="preserve"> 69, от 23.06.2015 № 609);</w:t>
      </w:r>
    </w:p>
    <w:p w:rsidR="00112B95" w:rsidRPr="00E72F8D" w:rsidRDefault="00112B95" w:rsidP="0071557A">
      <w:pPr>
        <w:spacing w:after="0"/>
        <w:jc w:val="both"/>
        <w:rPr>
          <w:rFonts w:ascii="Times New Roman" w:hAnsi="Times New Roman"/>
          <w:sz w:val="24"/>
          <w:szCs w:val="28"/>
        </w:rPr>
      </w:pPr>
      <w:r w:rsidRPr="00E72F8D">
        <w:rPr>
          <w:rFonts w:ascii="Times New Roman" w:hAnsi="Times New Roman"/>
          <w:sz w:val="24"/>
          <w:szCs w:val="28"/>
        </w:rPr>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20.08.2008 № 241, 30.08.2010 № 889, 03.06.2011 № 1994, от 01.02.2012 </w:t>
      </w:r>
      <w:hyperlink r:id="rId14" w:history="1">
        <w:r w:rsidRPr="00E72F8D">
          <w:rPr>
            <w:rFonts w:ascii="Times New Roman" w:hAnsi="Times New Roman"/>
            <w:sz w:val="24"/>
            <w:szCs w:val="28"/>
          </w:rPr>
          <w:t>№</w:t>
        </w:r>
      </w:hyperlink>
      <w:r w:rsidRPr="00E72F8D">
        <w:rPr>
          <w:rFonts w:ascii="Times New Roman" w:hAnsi="Times New Roman"/>
          <w:sz w:val="24"/>
          <w:szCs w:val="28"/>
        </w:rPr>
        <w:t xml:space="preserve"> 74);</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rPr>
        <w:t>-  приказ Минобрнауки России от 05.10.2009 № 373 «Об утверждении и введении в дейс</w:t>
      </w:r>
      <w:r w:rsidRPr="00E72F8D">
        <w:rPr>
          <w:rFonts w:ascii="Times New Roman" w:hAnsi="Times New Roman"/>
          <w:sz w:val="24"/>
          <w:szCs w:val="28"/>
        </w:rPr>
        <w:t>т</w:t>
      </w:r>
      <w:r w:rsidRPr="00E72F8D">
        <w:rPr>
          <w:rFonts w:ascii="Times New Roman" w:hAnsi="Times New Roman"/>
          <w:sz w:val="24"/>
          <w:szCs w:val="28"/>
        </w:rPr>
        <w:t>вие федерального государственного образовательного стандарта начального общего обр</w:t>
      </w:r>
      <w:r w:rsidRPr="00E72F8D">
        <w:rPr>
          <w:rFonts w:ascii="Times New Roman" w:hAnsi="Times New Roman"/>
          <w:sz w:val="24"/>
          <w:szCs w:val="28"/>
        </w:rPr>
        <w:t>а</w:t>
      </w:r>
      <w:r w:rsidRPr="00E72F8D">
        <w:rPr>
          <w:rFonts w:ascii="Times New Roman" w:hAnsi="Times New Roman"/>
          <w:sz w:val="24"/>
          <w:szCs w:val="28"/>
        </w:rPr>
        <w:t>зования» (в ред. приказов Минобрнауки России от 26.11.2010 № 1241, от 22.09.2011 № 2357, от 18.12.2012 № 1060, от 29.12.2014 № 1643, от 31.12.2015 № 1576);</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rPr>
        <w:t>-  приказ Минобороны России и Минобрнауки России от 24.02.2010 № 96/134 «Об утве</w:t>
      </w:r>
      <w:r w:rsidRPr="00E72F8D">
        <w:rPr>
          <w:rFonts w:ascii="Times New Roman" w:hAnsi="Times New Roman"/>
          <w:sz w:val="24"/>
          <w:szCs w:val="28"/>
        </w:rPr>
        <w:t>р</w:t>
      </w:r>
      <w:r w:rsidRPr="00E72F8D">
        <w:rPr>
          <w:rFonts w:ascii="Times New Roman" w:hAnsi="Times New Roman"/>
          <w:sz w:val="24"/>
          <w:szCs w:val="28"/>
        </w:rPr>
        <w:t>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w:t>
      </w:r>
      <w:r w:rsidRPr="00E72F8D">
        <w:rPr>
          <w:rFonts w:ascii="Times New Roman" w:hAnsi="Times New Roman"/>
          <w:sz w:val="24"/>
          <w:szCs w:val="28"/>
        </w:rPr>
        <w:t>ь</w:t>
      </w:r>
      <w:r w:rsidRPr="00E72F8D">
        <w:rPr>
          <w:rFonts w:ascii="Times New Roman" w:hAnsi="Times New Roman"/>
          <w:sz w:val="24"/>
          <w:szCs w:val="28"/>
        </w:rPr>
        <w:t>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112B95" w:rsidRPr="00E72F8D" w:rsidRDefault="00112B95" w:rsidP="00112B95">
      <w:pPr>
        <w:jc w:val="both"/>
        <w:rPr>
          <w:rFonts w:ascii="Times New Roman" w:hAnsi="Times New Roman"/>
          <w:sz w:val="24"/>
          <w:szCs w:val="28"/>
        </w:rPr>
      </w:pPr>
      <w:r w:rsidRPr="00E72F8D">
        <w:rPr>
          <w:rFonts w:ascii="Times New Roman" w:hAnsi="Times New Roman"/>
          <w:bCs/>
          <w:sz w:val="24"/>
          <w:szCs w:val="28"/>
        </w:rPr>
        <w:t xml:space="preserve">- приказ Минобрнауки России от 17.12.2010 </w:t>
      </w:r>
      <w:r w:rsidRPr="00E72F8D">
        <w:rPr>
          <w:rFonts w:ascii="Times New Roman" w:hAnsi="Times New Roman"/>
          <w:sz w:val="24"/>
          <w:szCs w:val="28"/>
        </w:rPr>
        <w:t>№ 1897 «Об утверждении и введении в дейс</w:t>
      </w:r>
      <w:r w:rsidRPr="00E72F8D">
        <w:rPr>
          <w:rFonts w:ascii="Times New Roman" w:hAnsi="Times New Roman"/>
          <w:sz w:val="24"/>
          <w:szCs w:val="28"/>
        </w:rPr>
        <w:t>т</w:t>
      </w:r>
      <w:r w:rsidRPr="00E72F8D">
        <w:rPr>
          <w:rFonts w:ascii="Times New Roman" w:hAnsi="Times New Roman"/>
          <w:sz w:val="24"/>
          <w:szCs w:val="28"/>
        </w:rPr>
        <w:t>вие федерального государственного образовательного стандарта основного общего обр</w:t>
      </w:r>
      <w:r w:rsidRPr="00E72F8D">
        <w:rPr>
          <w:rFonts w:ascii="Times New Roman" w:hAnsi="Times New Roman"/>
          <w:sz w:val="24"/>
          <w:szCs w:val="28"/>
        </w:rPr>
        <w:t>а</w:t>
      </w:r>
      <w:r w:rsidRPr="00E72F8D">
        <w:rPr>
          <w:rFonts w:ascii="Times New Roman" w:hAnsi="Times New Roman"/>
          <w:sz w:val="24"/>
          <w:szCs w:val="28"/>
        </w:rPr>
        <w:t>зования» (в ред. приказа Минобрнауки России от 29.12.2014 № 1644, от 31.12.2015 № 1577);</w:t>
      </w:r>
    </w:p>
    <w:p w:rsidR="00112B95" w:rsidRPr="00E72F8D" w:rsidRDefault="00112B95" w:rsidP="00112B95">
      <w:pPr>
        <w:jc w:val="both"/>
        <w:rPr>
          <w:rFonts w:ascii="Times New Roman" w:hAnsi="Times New Roman"/>
          <w:bCs/>
          <w:sz w:val="24"/>
          <w:szCs w:val="28"/>
        </w:rPr>
      </w:pPr>
      <w:r w:rsidRPr="00E72F8D">
        <w:rPr>
          <w:rFonts w:ascii="Times New Roman" w:hAnsi="Times New Roman"/>
          <w:kern w:val="36"/>
          <w:sz w:val="24"/>
          <w:szCs w:val="28"/>
        </w:rPr>
        <w:t xml:space="preserve">-  </w:t>
      </w:r>
      <w:r w:rsidRPr="00E72F8D">
        <w:rPr>
          <w:rFonts w:ascii="Times New Roman" w:hAnsi="Times New Roman"/>
          <w:sz w:val="24"/>
          <w:szCs w:val="28"/>
        </w:rPr>
        <w:t>приказ Минобрнауки России от 30.08.2013 № 1015 «Об утверждении Порядка организ</w:t>
      </w:r>
      <w:r w:rsidRPr="00E72F8D">
        <w:rPr>
          <w:rFonts w:ascii="Times New Roman" w:hAnsi="Times New Roman"/>
          <w:sz w:val="24"/>
          <w:szCs w:val="28"/>
        </w:rPr>
        <w:t>а</w:t>
      </w:r>
      <w:r w:rsidRPr="00E72F8D">
        <w:rPr>
          <w:rFonts w:ascii="Times New Roman" w:hAnsi="Times New Roman"/>
          <w:sz w:val="24"/>
          <w:szCs w:val="28"/>
        </w:rPr>
        <w:t xml:space="preserve">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от </w:t>
      </w:r>
      <w:r w:rsidRPr="00E72F8D">
        <w:rPr>
          <w:rFonts w:ascii="Times New Roman" w:hAnsi="Times New Roman"/>
          <w:bCs/>
          <w:sz w:val="24"/>
          <w:szCs w:val="28"/>
        </w:rPr>
        <w:t>13.12. 2013, от 28.05.2014, от 17.07.2015);</w:t>
      </w:r>
      <w:r w:rsidRPr="00E72F8D">
        <w:rPr>
          <w:rFonts w:ascii="Times New Roman" w:hAnsi="Times New Roman"/>
          <w:bCs/>
          <w:sz w:val="24"/>
          <w:szCs w:val="28"/>
        </w:rPr>
        <w:br/>
        <w:t xml:space="preserve">- приказ </w:t>
      </w:r>
      <w:r w:rsidRPr="00E72F8D">
        <w:rPr>
          <w:rFonts w:ascii="Times New Roman" w:hAnsi="Times New Roman"/>
          <w:kern w:val="36"/>
          <w:sz w:val="24"/>
          <w:szCs w:val="28"/>
        </w:rPr>
        <w:t>Минобрнауки России от 31.03.2014 № 253 «</w:t>
      </w:r>
      <w:r w:rsidRPr="00E72F8D">
        <w:rPr>
          <w:rFonts w:ascii="Times New Roman" w:hAnsi="Times New Roman"/>
          <w:sz w:val="24"/>
          <w:szCs w:val="28"/>
        </w:rPr>
        <w:t>Об утверждении федерального п</w:t>
      </w:r>
      <w:r w:rsidRPr="00E72F8D">
        <w:rPr>
          <w:rFonts w:ascii="Times New Roman" w:hAnsi="Times New Roman"/>
          <w:sz w:val="24"/>
          <w:szCs w:val="28"/>
        </w:rPr>
        <w:t>е</w:t>
      </w:r>
      <w:r w:rsidRPr="00E72F8D">
        <w:rPr>
          <w:rFonts w:ascii="Times New Roman" w:hAnsi="Times New Roman"/>
          <w:sz w:val="24"/>
          <w:szCs w:val="28"/>
        </w:rPr>
        <w:t>речня учебников, рекомендуемых к использованию при реализации имеющих государс</w:t>
      </w:r>
      <w:r w:rsidRPr="00E72F8D">
        <w:rPr>
          <w:rFonts w:ascii="Times New Roman" w:hAnsi="Times New Roman"/>
          <w:sz w:val="24"/>
          <w:szCs w:val="28"/>
        </w:rPr>
        <w:t>т</w:t>
      </w:r>
      <w:r w:rsidRPr="00E72F8D">
        <w:rPr>
          <w:rFonts w:ascii="Times New Roman" w:hAnsi="Times New Roman"/>
          <w:sz w:val="24"/>
          <w:szCs w:val="28"/>
        </w:rPr>
        <w:t xml:space="preserve">венную аккредитацию образовательных программ начального общего, основного общего, </w:t>
      </w:r>
      <w:r w:rsidRPr="00E72F8D">
        <w:rPr>
          <w:rFonts w:ascii="Times New Roman" w:hAnsi="Times New Roman"/>
          <w:sz w:val="24"/>
          <w:szCs w:val="28"/>
        </w:rPr>
        <w:lastRenderedPageBreak/>
        <w:t>среднего общего образования» (в ред. приказов Минобрнауки России от 08.06.2015 № 576, от 28.12.2015 №1529, от 26.01.2016 № 38)</w:t>
      </w:r>
      <w:r w:rsidRPr="00E72F8D">
        <w:rPr>
          <w:rFonts w:ascii="Times New Roman" w:hAnsi="Times New Roman"/>
          <w:kern w:val="36"/>
          <w:sz w:val="24"/>
          <w:szCs w:val="28"/>
        </w:rPr>
        <w:t>;</w:t>
      </w:r>
    </w:p>
    <w:p w:rsidR="00112B95" w:rsidRPr="00E72F8D" w:rsidRDefault="00112B95" w:rsidP="00112B95">
      <w:pPr>
        <w:jc w:val="both"/>
        <w:rPr>
          <w:rFonts w:ascii="Times New Roman" w:hAnsi="Times New Roman"/>
          <w:sz w:val="24"/>
          <w:szCs w:val="28"/>
          <w:bdr w:val="none" w:sz="0" w:space="0" w:color="auto" w:frame="1"/>
        </w:rPr>
      </w:pPr>
      <w:r w:rsidRPr="00E72F8D">
        <w:rPr>
          <w:rFonts w:ascii="Times New Roman" w:hAnsi="Times New Roman"/>
          <w:sz w:val="24"/>
          <w:szCs w:val="28"/>
        </w:rPr>
        <w:t xml:space="preserve">-  приказ Минобрнауки России от 09.01.2014 г. № 2 «Об утверждении порядка </w:t>
      </w:r>
      <w:r w:rsidRPr="00E72F8D">
        <w:rPr>
          <w:rFonts w:ascii="Times New Roman" w:hAnsi="Times New Roman"/>
          <w:sz w:val="24"/>
          <w:szCs w:val="28"/>
          <w:bdr w:val="none" w:sz="0" w:space="0" w:color="auto" w:frame="1"/>
        </w:rPr>
        <w:t>применения организациями, осуществляющими образовательную деятельность, электронного обуч</w:t>
      </w:r>
      <w:r w:rsidRPr="00E72F8D">
        <w:rPr>
          <w:rFonts w:ascii="Times New Roman" w:hAnsi="Times New Roman"/>
          <w:sz w:val="24"/>
          <w:szCs w:val="28"/>
          <w:bdr w:val="none" w:sz="0" w:space="0" w:color="auto" w:frame="1"/>
        </w:rPr>
        <w:t>е</w:t>
      </w:r>
      <w:r w:rsidRPr="00E72F8D">
        <w:rPr>
          <w:rFonts w:ascii="Times New Roman" w:hAnsi="Times New Roman"/>
          <w:sz w:val="24"/>
          <w:szCs w:val="28"/>
          <w:bdr w:val="none" w:sz="0" w:space="0" w:color="auto" w:frame="1"/>
        </w:rPr>
        <w:t>ния, дистанционных образовательных технологий при реализации образовательных пр</w:t>
      </w:r>
      <w:r w:rsidRPr="00E72F8D">
        <w:rPr>
          <w:rFonts w:ascii="Times New Roman" w:hAnsi="Times New Roman"/>
          <w:sz w:val="24"/>
          <w:szCs w:val="28"/>
          <w:bdr w:val="none" w:sz="0" w:space="0" w:color="auto" w:frame="1"/>
        </w:rPr>
        <w:t>о</w:t>
      </w:r>
      <w:r w:rsidRPr="00E72F8D">
        <w:rPr>
          <w:rFonts w:ascii="Times New Roman" w:hAnsi="Times New Roman"/>
          <w:sz w:val="24"/>
          <w:szCs w:val="28"/>
          <w:bdr w:val="none" w:sz="0" w:space="0" w:color="auto" w:frame="1"/>
        </w:rPr>
        <w:t>грамм»;</w:t>
      </w:r>
    </w:p>
    <w:p w:rsidR="00112B95" w:rsidRPr="00E72F8D" w:rsidRDefault="00112B95" w:rsidP="00112B95">
      <w:pPr>
        <w:jc w:val="both"/>
        <w:rPr>
          <w:rFonts w:ascii="Times New Roman" w:hAnsi="Times New Roman"/>
          <w:sz w:val="24"/>
          <w:szCs w:val="28"/>
          <w:bdr w:val="none" w:sz="0" w:space="0" w:color="auto" w:frame="1"/>
        </w:rPr>
      </w:pPr>
      <w:r w:rsidRPr="00E72F8D">
        <w:rPr>
          <w:rFonts w:ascii="Times New Roman" w:hAnsi="Times New Roman"/>
          <w:sz w:val="24"/>
          <w:szCs w:val="28"/>
          <w:bdr w:val="none" w:sz="0" w:space="0" w:color="auto" w:frame="1"/>
        </w:rPr>
        <w:t xml:space="preserve">-  приказ </w:t>
      </w:r>
      <w:r w:rsidRPr="00E72F8D">
        <w:rPr>
          <w:rFonts w:ascii="Times New Roman" w:hAnsi="Times New Roman"/>
          <w:sz w:val="24"/>
          <w:szCs w:val="28"/>
        </w:rPr>
        <w:t xml:space="preserve">Минобрнауки России </w:t>
      </w:r>
      <w:r w:rsidRPr="00E72F8D">
        <w:rPr>
          <w:rFonts w:ascii="Times New Roman" w:hAnsi="Times New Roman"/>
          <w:sz w:val="24"/>
          <w:szCs w:val="28"/>
          <w:bdr w:val="none" w:sz="0" w:space="0" w:color="auto" w:frame="1"/>
        </w:rPr>
        <w:t xml:space="preserve">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w:t>
      </w:r>
      <w:r w:rsidRPr="00E72F8D">
        <w:rPr>
          <w:rFonts w:ascii="Times New Roman" w:hAnsi="Times New Roman"/>
          <w:sz w:val="24"/>
          <w:szCs w:val="28"/>
        </w:rPr>
        <w:t>(в ред. приказов Минобрнауки России от 07.10.2014 № 1307, от 09.04.2015 № 387)</w:t>
      </w:r>
      <w:r w:rsidRPr="00E72F8D">
        <w:rPr>
          <w:rFonts w:ascii="Times New Roman" w:hAnsi="Times New Roman"/>
          <w:sz w:val="24"/>
          <w:szCs w:val="28"/>
          <w:bdr w:val="none" w:sz="0" w:space="0" w:color="auto" w:frame="1"/>
        </w:rPr>
        <w:t>;</w:t>
      </w:r>
    </w:p>
    <w:p w:rsidR="00112B95" w:rsidRPr="00E72F8D" w:rsidRDefault="00112B95" w:rsidP="00112B95">
      <w:pPr>
        <w:jc w:val="both"/>
        <w:rPr>
          <w:rFonts w:ascii="Times New Roman" w:hAnsi="Times New Roman"/>
          <w:sz w:val="24"/>
          <w:szCs w:val="28"/>
          <w:bdr w:val="none" w:sz="0" w:space="0" w:color="auto" w:frame="1"/>
        </w:rPr>
      </w:pPr>
      <w:r w:rsidRPr="00E72F8D">
        <w:rPr>
          <w:rFonts w:ascii="Times New Roman" w:hAnsi="Times New Roman"/>
          <w:sz w:val="24"/>
          <w:szCs w:val="28"/>
          <w:bdr w:val="none" w:sz="0" w:space="0" w:color="auto" w:frame="1"/>
        </w:rPr>
        <w:t>- п</w:t>
      </w:r>
      <w:r w:rsidRPr="00E72F8D">
        <w:rPr>
          <w:rFonts w:ascii="Times New Roman" w:hAnsi="Times New Roman"/>
          <w:bCs/>
          <w:iCs/>
          <w:sz w:val="24"/>
          <w:szCs w:val="28"/>
          <w:bdr w:val="none" w:sz="0" w:space="0" w:color="auto" w:frame="1"/>
        </w:rPr>
        <w:t>риказ от 29.12.2014 № 1643 Минобрнауки России «О внесении изменений в приказ М</w:t>
      </w:r>
      <w:r w:rsidRPr="00E72F8D">
        <w:rPr>
          <w:rFonts w:ascii="Times New Roman" w:hAnsi="Times New Roman"/>
          <w:bCs/>
          <w:iCs/>
          <w:sz w:val="24"/>
          <w:szCs w:val="28"/>
          <w:bdr w:val="none" w:sz="0" w:space="0" w:color="auto" w:frame="1"/>
        </w:rPr>
        <w:t>и</w:t>
      </w:r>
      <w:r w:rsidRPr="00E72F8D">
        <w:rPr>
          <w:rFonts w:ascii="Times New Roman" w:hAnsi="Times New Roman"/>
          <w:bCs/>
          <w:iCs/>
          <w:sz w:val="24"/>
          <w:szCs w:val="28"/>
          <w:bdr w:val="none" w:sz="0" w:space="0" w:color="auto" w:frame="1"/>
        </w:rPr>
        <w:t>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w:t>
      </w:r>
    </w:p>
    <w:p w:rsidR="00112B95" w:rsidRPr="00E72F8D" w:rsidRDefault="00112B95" w:rsidP="00112B95">
      <w:pPr>
        <w:jc w:val="both"/>
        <w:rPr>
          <w:rFonts w:ascii="Times New Roman" w:hAnsi="Times New Roman"/>
          <w:sz w:val="24"/>
          <w:szCs w:val="28"/>
          <w:bdr w:val="none" w:sz="0" w:space="0" w:color="auto" w:frame="1"/>
        </w:rPr>
      </w:pPr>
      <w:r w:rsidRPr="00E72F8D">
        <w:rPr>
          <w:rFonts w:ascii="Times New Roman" w:hAnsi="Times New Roman"/>
          <w:sz w:val="24"/>
          <w:szCs w:val="28"/>
          <w:bdr w:val="none" w:sz="0" w:space="0" w:color="auto" w:frame="1"/>
        </w:rPr>
        <w:t>- п</w:t>
      </w:r>
      <w:r w:rsidRPr="00E72F8D">
        <w:rPr>
          <w:rFonts w:ascii="Times New Roman" w:hAnsi="Times New Roman"/>
          <w:bCs/>
          <w:iCs/>
          <w:sz w:val="24"/>
          <w:szCs w:val="28"/>
          <w:bdr w:val="none" w:sz="0" w:space="0" w:color="auto" w:frame="1"/>
        </w:rPr>
        <w:t>риказом Минобрнауки России от 29.12.2014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xml:space="preserve">-  приказ </w:t>
      </w:r>
      <w:r w:rsidRPr="00E72F8D">
        <w:rPr>
          <w:rFonts w:ascii="Times New Roman" w:hAnsi="Times New Roman"/>
          <w:sz w:val="24"/>
          <w:szCs w:val="28"/>
        </w:rPr>
        <w:t>Минобрнауки России от 29.12.2014 № 1645 «</w:t>
      </w:r>
      <w:r w:rsidRPr="00E72F8D">
        <w:rPr>
          <w:rFonts w:ascii="Times New Roman" w:hAnsi="Times New Roman"/>
          <w:bCs/>
          <w:sz w:val="24"/>
          <w:szCs w:val="28"/>
        </w:rPr>
        <w:t>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w:t>
      </w:r>
      <w:r w:rsidRPr="00E72F8D">
        <w:rPr>
          <w:rFonts w:ascii="Times New Roman" w:hAnsi="Times New Roman"/>
          <w:bCs/>
          <w:sz w:val="24"/>
          <w:szCs w:val="28"/>
        </w:rPr>
        <w:t>л</w:t>
      </w:r>
      <w:r w:rsidRPr="00E72F8D">
        <w:rPr>
          <w:rFonts w:ascii="Times New Roman" w:hAnsi="Times New Roman"/>
          <w:bCs/>
          <w:sz w:val="24"/>
          <w:szCs w:val="28"/>
        </w:rPr>
        <w:t>ного) общего образования»;</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приказ Минобрнауки России  от 29.04.2015 № 450 «О порядке отбора организаций, ос</w:t>
      </w:r>
      <w:r w:rsidRPr="00E72F8D">
        <w:rPr>
          <w:rFonts w:ascii="Times New Roman" w:hAnsi="Times New Roman"/>
          <w:bCs/>
          <w:sz w:val="24"/>
          <w:szCs w:val="28"/>
        </w:rPr>
        <w:t>у</w:t>
      </w:r>
      <w:r w:rsidRPr="00E72F8D">
        <w:rPr>
          <w:rFonts w:ascii="Times New Roman" w:hAnsi="Times New Roman"/>
          <w:bCs/>
          <w:sz w:val="24"/>
          <w:szCs w:val="28"/>
        </w:rPr>
        <w:t>ществляющих  выпуск учебных пособий, которые допускаются к использованию при ре</w:t>
      </w:r>
      <w:r w:rsidRPr="00E72F8D">
        <w:rPr>
          <w:rFonts w:ascii="Times New Roman" w:hAnsi="Times New Roman"/>
          <w:bCs/>
          <w:sz w:val="24"/>
          <w:szCs w:val="28"/>
        </w:rPr>
        <w:t>а</w:t>
      </w:r>
      <w:r w:rsidRPr="00E72F8D">
        <w:rPr>
          <w:rFonts w:ascii="Times New Roman" w:hAnsi="Times New Roman"/>
          <w:bCs/>
          <w:sz w:val="24"/>
          <w:szCs w:val="28"/>
        </w:rPr>
        <w:t>лизации имеющих государственную аккредитацию образовательных программ начального общего, основного общего, среднего общего образования»;</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w:t>
      </w:r>
      <w:r w:rsidRPr="00E72F8D">
        <w:rPr>
          <w:rFonts w:ascii="Times New Roman" w:hAnsi="Times New Roman"/>
          <w:bCs/>
          <w:sz w:val="24"/>
          <w:szCs w:val="28"/>
        </w:rPr>
        <w:t>ь</w:t>
      </w:r>
      <w:r w:rsidRPr="00E72F8D">
        <w:rPr>
          <w:rFonts w:ascii="Times New Roman" w:hAnsi="Times New Roman"/>
          <w:bCs/>
          <w:sz w:val="24"/>
          <w:szCs w:val="28"/>
        </w:rPr>
        <w:t>ного общего, основного общего, среднего общего образования, утвержденный приказом Минобразования и науки России от 5 сентября 2013 года № 1047»;</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приказ от 31.12.2015 № 1576 «О внесении изменений в федеральный государственный образовательный стандарт начального общего образования, утвержденный приказом М</w:t>
      </w:r>
      <w:r w:rsidRPr="00E72F8D">
        <w:rPr>
          <w:rFonts w:ascii="Times New Roman" w:hAnsi="Times New Roman"/>
          <w:bCs/>
          <w:sz w:val="24"/>
          <w:szCs w:val="28"/>
        </w:rPr>
        <w:t>и</w:t>
      </w:r>
      <w:r w:rsidRPr="00E72F8D">
        <w:rPr>
          <w:rFonts w:ascii="Times New Roman" w:hAnsi="Times New Roman"/>
          <w:bCs/>
          <w:sz w:val="24"/>
          <w:szCs w:val="28"/>
        </w:rPr>
        <w:t>нистерства образования и науки Российской Федерации от 06.10.2009 № 373»;</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приказ от 31.12.2015 № 1577 «О внесении изменений в федеральный государственный образовательный стандарт основного общего образования, утвержденный приказом М</w:t>
      </w:r>
      <w:r w:rsidRPr="00E72F8D">
        <w:rPr>
          <w:rFonts w:ascii="Times New Roman" w:hAnsi="Times New Roman"/>
          <w:bCs/>
          <w:sz w:val="24"/>
          <w:szCs w:val="28"/>
        </w:rPr>
        <w:t>и</w:t>
      </w:r>
      <w:r w:rsidRPr="00E72F8D">
        <w:rPr>
          <w:rFonts w:ascii="Times New Roman" w:hAnsi="Times New Roman"/>
          <w:bCs/>
          <w:sz w:val="24"/>
          <w:szCs w:val="28"/>
        </w:rPr>
        <w:t>нистерства образования и науки Российской Федерации от 17.12.2010 № 1897»;</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lastRenderedPageBreak/>
        <w:t>- приказ от 31.12.2015 № 1578 «О внесении изменений в федеральный государственный образовательный стандарт среднего общего образования, утвержденный приказом Мин</w:t>
      </w:r>
      <w:r w:rsidRPr="00E72F8D">
        <w:rPr>
          <w:rFonts w:ascii="Times New Roman" w:hAnsi="Times New Roman"/>
          <w:bCs/>
          <w:sz w:val="24"/>
          <w:szCs w:val="28"/>
        </w:rPr>
        <w:t>и</w:t>
      </w:r>
      <w:r w:rsidRPr="00E72F8D">
        <w:rPr>
          <w:rFonts w:ascii="Times New Roman" w:hAnsi="Times New Roman"/>
          <w:bCs/>
          <w:sz w:val="24"/>
          <w:szCs w:val="28"/>
        </w:rPr>
        <w:t>стерства образования и науки Российской Федерации от 17.05.2012 № 413».</w:t>
      </w:r>
    </w:p>
    <w:p w:rsidR="00112B95" w:rsidRPr="00E72F8D" w:rsidRDefault="00112B95" w:rsidP="00112B95">
      <w:pPr>
        <w:jc w:val="both"/>
        <w:rPr>
          <w:rFonts w:ascii="Times New Roman" w:hAnsi="Times New Roman"/>
          <w:b/>
          <w:sz w:val="24"/>
          <w:szCs w:val="28"/>
          <w:u w:val="single"/>
        </w:rPr>
      </w:pPr>
      <w:r w:rsidRPr="00E72F8D">
        <w:rPr>
          <w:rFonts w:ascii="Times New Roman" w:hAnsi="Times New Roman"/>
          <w:b/>
          <w:sz w:val="24"/>
          <w:szCs w:val="28"/>
          <w:u w:val="single"/>
        </w:rPr>
        <w:t xml:space="preserve">Письма: </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rPr>
        <w:t>- письмо Минобразования России  от 31.10.2003 № 13-51-263/123 «Об оценивании  и атт</w:t>
      </w:r>
      <w:r w:rsidRPr="00E72F8D">
        <w:rPr>
          <w:rFonts w:ascii="Times New Roman" w:hAnsi="Times New Roman"/>
          <w:sz w:val="24"/>
          <w:szCs w:val="28"/>
        </w:rPr>
        <w:t>е</w:t>
      </w:r>
      <w:r w:rsidRPr="00E72F8D">
        <w:rPr>
          <w:rFonts w:ascii="Times New Roman" w:hAnsi="Times New Roman"/>
          <w:sz w:val="24"/>
          <w:szCs w:val="28"/>
        </w:rPr>
        <w:t>стации учащихся, отнесенных по состоянию  здоровья к специальной медицинской группе для занятий физической культурой»;</w:t>
      </w:r>
    </w:p>
    <w:p w:rsidR="00112B95" w:rsidRPr="00E72F8D" w:rsidRDefault="00112B95" w:rsidP="00112B95">
      <w:pPr>
        <w:jc w:val="both"/>
        <w:rPr>
          <w:rFonts w:ascii="Times New Roman" w:hAnsi="Times New Roman"/>
          <w:sz w:val="24"/>
          <w:szCs w:val="28"/>
        </w:rPr>
      </w:pPr>
      <w:r w:rsidRPr="00E72F8D">
        <w:rPr>
          <w:rFonts w:ascii="Times New Roman" w:hAnsi="Times New Roman"/>
          <w:sz w:val="24"/>
          <w:szCs w:val="28"/>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112B95" w:rsidRPr="00E72F8D" w:rsidRDefault="00112B95" w:rsidP="00112B95">
      <w:pPr>
        <w:jc w:val="both"/>
        <w:rPr>
          <w:rFonts w:ascii="Times New Roman" w:hAnsi="Times New Roman"/>
          <w:sz w:val="24"/>
          <w:szCs w:val="28"/>
        </w:rPr>
      </w:pPr>
      <w:r w:rsidRPr="00E72F8D">
        <w:rPr>
          <w:rStyle w:val="Zag11"/>
          <w:rFonts w:ascii="Times New Roman" w:eastAsia="@Arial Unicode MS" w:hAnsi="Times New Roman"/>
          <w:sz w:val="24"/>
          <w:szCs w:val="28"/>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Минобрнауки России от 09.02.2012 № 102/03 «О введении курса ОРКСЭ с 1 се</w:t>
      </w:r>
      <w:r w:rsidRPr="00E72F8D">
        <w:rPr>
          <w:rFonts w:ascii="Times New Roman" w:hAnsi="Times New Roman"/>
          <w:bCs/>
          <w:sz w:val="24"/>
          <w:szCs w:val="28"/>
        </w:rPr>
        <w:t>н</w:t>
      </w:r>
      <w:r w:rsidRPr="00E72F8D">
        <w:rPr>
          <w:rFonts w:ascii="Times New Roman" w:hAnsi="Times New Roman"/>
          <w:bCs/>
          <w:sz w:val="24"/>
          <w:szCs w:val="28"/>
        </w:rPr>
        <w:t>тября 2012 года»;</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от 15.11.2013 № НТ-1139/08 «Об организации получения образования в семейной форме»;</w:t>
      </w:r>
    </w:p>
    <w:p w:rsidR="00112B95" w:rsidRPr="00E72F8D" w:rsidRDefault="00112B95" w:rsidP="00112B95">
      <w:pPr>
        <w:jc w:val="both"/>
        <w:rPr>
          <w:rFonts w:ascii="Times New Roman" w:hAnsi="Times New Roman"/>
          <w:bCs/>
          <w:sz w:val="24"/>
          <w:szCs w:val="28"/>
        </w:rPr>
      </w:pPr>
      <w:r w:rsidRPr="00E72F8D">
        <w:rPr>
          <w:rFonts w:ascii="Times New Roman" w:hAnsi="Times New Roman"/>
          <w:sz w:val="24"/>
          <w:szCs w:val="28"/>
        </w:rPr>
        <w:t xml:space="preserve">-  письмо </w:t>
      </w:r>
      <w:r w:rsidRPr="00E72F8D">
        <w:rPr>
          <w:rFonts w:ascii="Times New Roman" w:hAnsi="Times New Roman"/>
          <w:bCs/>
          <w:sz w:val="24"/>
          <w:szCs w:val="28"/>
        </w:rPr>
        <w:t xml:space="preserve">Минобрнауки России </w:t>
      </w:r>
      <w:r w:rsidRPr="00E72F8D">
        <w:rPr>
          <w:rFonts w:ascii="Times New Roman" w:hAnsi="Times New Roman"/>
          <w:sz w:val="24"/>
          <w:szCs w:val="28"/>
        </w:rPr>
        <w:t>от 29.04.2014 № 08-548 «О федеральном перечне учебн</w:t>
      </w:r>
      <w:r w:rsidRPr="00E72F8D">
        <w:rPr>
          <w:rFonts w:ascii="Times New Roman" w:hAnsi="Times New Roman"/>
          <w:sz w:val="24"/>
          <w:szCs w:val="28"/>
        </w:rPr>
        <w:t>и</w:t>
      </w:r>
      <w:r w:rsidRPr="00E72F8D">
        <w:rPr>
          <w:rFonts w:ascii="Times New Roman" w:hAnsi="Times New Roman"/>
          <w:sz w:val="24"/>
          <w:szCs w:val="28"/>
        </w:rPr>
        <w:t>ков»;</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Минобрнауки России от 15.07.2014 № 08-888 «Об аттестации учащихся общео</w:t>
      </w:r>
      <w:r w:rsidRPr="00E72F8D">
        <w:rPr>
          <w:rFonts w:ascii="Times New Roman" w:hAnsi="Times New Roman"/>
          <w:bCs/>
          <w:sz w:val="24"/>
          <w:szCs w:val="28"/>
        </w:rPr>
        <w:t>б</w:t>
      </w:r>
      <w:r w:rsidRPr="00E72F8D">
        <w:rPr>
          <w:rFonts w:ascii="Times New Roman" w:hAnsi="Times New Roman"/>
          <w:bCs/>
          <w:sz w:val="24"/>
          <w:szCs w:val="28"/>
        </w:rPr>
        <w:t>разовательных организаций по учебному предмету «Физическая культура»;</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Минобрнауки России от 02.02.2015 № НТ-136/08 «О федеральном перечне уче</w:t>
      </w:r>
      <w:r w:rsidRPr="00E72F8D">
        <w:rPr>
          <w:rFonts w:ascii="Times New Roman" w:hAnsi="Times New Roman"/>
          <w:bCs/>
          <w:sz w:val="24"/>
          <w:szCs w:val="28"/>
        </w:rPr>
        <w:t>б</w:t>
      </w:r>
      <w:r w:rsidRPr="00E72F8D">
        <w:rPr>
          <w:rFonts w:ascii="Times New Roman" w:hAnsi="Times New Roman"/>
          <w:bCs/>
          <w:sz w:val="24"/>
          <w:szCs w:val="28"/>
        </w:rPr>
        <w:t>ников»;</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Минобрнауки России от 25.05.2015 № 08-761 «Об изучении предметных обла</w:t>
      </w:r>
      <w:r w:rsidRPr="00E72F8D">
        <w:rPr>
          <w:rFonts w:ascii="Times New Roman" w:hAnsi="Times New Roman"/>
          <w:bCs/>
          <w:sz w:val="24"/>
          <w:szCs w:val="28"/>
        </w:rPr>
        <w:t>с</w:t>
      </w:r>
      <w:r w:rsidRPr="00E72F8D">
        <w:rPr>
          <w:rFonts w:ascii="Times New Roman" w:hAnsi="Times New Roman"/>
          <w:bCs/>
          <w:sz w:val="24"/>
          <w:szCs w:val="28"/>
        </w:rPr>
        <w:t>тей: «Основы религиозных культур и светской этики» и «Основы духовно-нравственной культуры народов России»;</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от 20.07.2015 № 09-1774 «О направлении учебно-методических материалов»;</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Минобрнауки России от 04.09.2015 № 08-1404 «Об отборе организаций, выпу</w:t>
      </w:r>
      <w:r w:rsidRPr="00E72F8D">
        <w:rPr>
          <w:rFonts w:ascii="Times New Roman" w:hAnsi="Times New Roman"/>
          <w:bCs/>
          <w:sz w:val="24"/>
          <w:szCs w:val="28"/>
        </w:rPr>
        <w:t>с</w:t>
      </w:r>
      <w:r w:rsidRPr="00E72F8D">
        <w:rPr>
          <w:rFonts w:ascii="Times New Roman" w:hAnsi="Times New Roman"/>
          <w:bCs/>
          <w:sz w:val="24"/>
          <w:szCs w:val="28"/>
        </w:rPr>
        <w:t>кающих учебные пособия»;</w:t>
      </w:r>
    </w:p>
    <w:p w:rsidR="00112B95" w:rsidRPr="00E72F8D" w:rsidRDefault="00112B95" w:rsidP="00112B95">
      <w:pPr>
        <w:jc w:val="both"/>
        <w:rPr>
          <w:rFonts w:ascii="Times New Roman" w:hAnsi="Times New Roman"/>
          <w:bCs/>
          <w:sz w:val="24"/>
          <w:szCs w:val="28"/>
        </w:rPr>
      </w:pPr>
      <w:r w:rsidRPr="00E72F8D">
        <w:rPr>
          <w:rFonts w:ascii="Times New Roman" w:hAnsi="Times New Roman"/>
          <w:bCs/>
          <w:sz w:val="24"/>
          <w:szCs w:val="28"/>
        </w:rPr>
        <w:t>- письмо Минобрнауки России от 18.03.2016 № НТ-393/08 «Об обеспечении учебными изданиями (учебниками и учебными пособиями);</w:t>
      </w:r>
    </w:p>
    <w:p w:rsidR="00112B95" w:rsidRPr="00E72F8D" w:rsidRDefault="00364EA2" w:rsidP="0071557A">
      <w:pPr>
        <w:pStyle w:val="af2"/>
        <w:spacing w:line="276" w:lineRule="auto"/>
        <w:ind w:firstLine="0"/>
        <w:rPr>
          <w:sz w:val="24"/>
        </w:rPr>
      </w:pPr>
      <w:r w:rsidRPr="00E72F8D">
        <w:rPr>
          <w:sz w:val="24"/>
        </w:rPr>
        <w:t>-Устава МОБУ СОШ № 1</w:t>
      </w:r>
      <w:r w:rsidR="00112B95" w:rsidRPr="00E72F8D">
        <w:rPr>
          <w:sz w:val="24"/>
        </w:rPr>
        <w:t>;</w:t>
      </w:r>
    </w:p>
    <w:p w:rsidR="00112B95" w:rsidRPr="00E72F8D" w:rsidRDefault="00112B95" w:rsidP="0071557A">
      <w:pPr>
        <w:pStyle w:val="af2"/>
        <w:spacing w:line="276" w:lineRule="auto"/>
        <w:ind w:firstLine="0"/>
        <w:rPr>
          <w:sz w:val="24"/>
        </w:rPr>
      </w:pPr>
      <w:r w:rsidRPr="00E72F8D">
        <w:rPr>
          <w:sz w:val="24"/>
        </w:rPr>
        <w:t>-Образова</w:t>
      </w:r>
      <w:r w:rsidR="00364EA2" w:rsidRPr="00E72F8D">
        <w:rPr>
          <w:sz w:val="24"/>
        </w:rPr>
        <w:t>тельной программы   МБОУ  СОШ №1</w:t>
      </w:r>
      <w:r w:rsidRPr="00E72F8D">
        <w:rPr>
          <w:sz w:val="24"/>
        </w:rPr>
        <w:t>.</w:t>
      </w:r>
    </w:p>
    <w:p w:rsidR="00112B95" w:rsidRPr="00E72F8D" w:rsidRDefault="00112B95" w:rsidP="00112B95">
      <w:pPr>
        <w:pStyle w:val="af2"/>
        <w:spacing w:line="276" w:lineRule="auto"/>
        <w:ind w:firstLine="851"/>
        <w:rPr>
          <w:sz w:val="24"/>
        </w:rPr>
      </w:pPr>
    </w:p>
    <w:p w:rsidR="00112B95" w:rsidRPr="00E72F8D" w:rsidRDefault="00112B95" w:rsidP="0071557A">
      <w:pPr>
        <w:pStyle w:val="af2"/>
        <w:spacing w:line="276" w:lineRule="auto"/>
        <w:ind w:firstLine="0"/>
        <w:rPr>
          <w:sz w:val="24"/>
        </w:rPr>
      </w:pPr>
      <w:r w:rsidRPr="00E72F8D">
        <w:rPr>
          <w:sz w:val="24"/>
        </w:rPr>
        <w:t>Продолжительность учебного года для 7-9  классов –34 учебные недели, продолжител</w:t>
      </w:r>
      <w:r w:rsidRPr="00E72F8D">
        <w:rPr>
          <w:sz w:val="24"/>
        </w:rPr>
        <w:t>ь</w:t>
      </w:r>
      <w:r w:rsidRPr="00E72F8D">
        <w:rPr>
          <w:sz w:val="24"/>
        </w:rPr>
        <w:t>ность урока – 40 минут.</w:t>
      </w:r>
    </w:p>
    <w:p w:rsidR="00112B95" w:rsidRPr="00E72F8D" w:rsidRDefault="00112B95" w:rsidP="00112B95">
      <w:pPr>
        <w:pStyle w:val="af2"/>
        <w:spacing w:line="276" w:lineRule="auto"/>
        <w:ind w:firstLine="851"/>
        <w:rPr>
          <w:sz w:val="24"/>
        </w:rPr>
      </w:pPr>
      <w:r w:rsidRPr="00E72F8D">
        <w:rPr>
          <w:sz w:val="24"/>
        </w:rPr>
        <w:lastRenderedPageBreak/>
        <w:t>Учебный план представляет недельный вариант распределения учебных часов о</w:t>
      </w:r>
      <w:r w:rsidRPr="00E72F8D">
        <w:rPr>
          <w:sz w:val="24"/>
        </w:rPr>
        <w:t>с</w:t>
      </w:r>
      <w:r w:rsidRPr="00E72F8D">
        <w:rPr>
          <w:sz w:val="24"/>
        </w:rPr>
        <w:t>новного общего образования</w:t>
      </w:r>
      <w:r w:rsidR="00FD6E84" w:rsidRPr="00E72F8D">
        <w:rPr>
          <w:sz w:val="24"/>
        </w:rPr>
        <w:t xml:space="preserve">, </w:t>
      </w:r>
      <w:r w:rsidRPr="00E72F8D">
        <w:rPr>
          <w:sz w:val="24"/>
        </w:rPr>
        <w:t xml:space="preserve"> определяет максимальный объем учебной нагрузки об</w:t>
      </w:r>
      <w:r w:rsidRPr="00E72F8D">
        <w:rPr>
          <w:sz w:val="24"/>
        </w:rPr>
        <w:t>у</w:t>
      </w:r>
      <w:r w:rsidRPr="00E72F8D">
        <w:rPr>
          <w:sz w:val="24"/>
        </w:rPr>
        <w:t>чающихся, перечень обязательных учебных предметов, распределяет учебное время, о</w:t>
      </w:r>
      <w:r w:rsidRPr="00E72F8D">
        <w:rPr>
          <w:sz w:val="24"/>
        </w:rPr>
        <w:t>т</w:t>
      </w:r>
      <w:r w:rsidRPr="00E72F8D">
        <w:rPr>
          <w:sz w:val="24"/>
        </w:rPr>
        <w:t xml:space="preserve">водимое на их освоение и организацию по классам (годам) обучения, а также объемы компонента образовательного учреждения. </w:t>
      </w:r>
    </w:p>
    <w:p w:rsidR="00112B95" w:rsidRPr="00E72F8D" w:rsidRDefault="00112B95" w:rsidP="00112B95">
      <w:pPr>
        <w:pStyle w:val="af2"/>
        <w:spacing w:line="276" w:lineRule="auto"/>
        <w:ind w:firstLine="851"/>
        <w:rPr>
          <w:sz w:val="24"/>
        </w:rPr>
      </w:pPr>
      <w:r w:rsidRPr="00E72F8D">
        <w:rPr>
          <w:sz w:val="24"/>
        </w:rPr>
        <w:t xml:space="preserve">Часы компонента образовательного учреждения используются для усиления предметов федерального компонента базисного учебного плана. </w:t>
      </w:r>
    </w:p>
    <w:p w:rsidR="00112B95" w:rsidRPr="00E72F8D" w:rsidRDefault="00112B95" w:rsidP="00112B95">
      <w:pPr>
        <w:pStyle w:val="af2"/>
        <w:spacing w:line="276" w:lineRule="auto"/>
        <w:ind w:firstLine="851"/>
        <w:rPr>
          <w:sz w:val="24"/>
        </w:rPr>
      </w:pPr>
      <w:r w:rsidRPr="00E72F8D">
        <w:rPr>
          <w:sz w:val="24"/>
        </w:rPr>
        <w:t>При проведении учебных занятий по иностранному языку, технологии, информ</w:t>
      </w:r>
      <w:r w:rsidRPr="00E72F8D">
        <w:rPr>
          <w:sz w:val="24"/>
        </w:rPr>
        <w:t>а</w:t>
      </w:r>
      <w:r w:rsidRPr="00E72F8D">
        <w:rPr>
          <w:sz w:val="24"/>
        </w:rPr>
        <w:t>тики осуществляется деление классов на две группы  при наполняемости 25 и более чел</w:t>
      </w:r>
      <w:r w:rsidRPr="00E72F8D">
        <w:rPr>
          <w:sz w:val="24"/>
        </w:rPr>
        <w:t>о</w:t>
      </w:r>
      <w:r w:rsidRPr="00E72F8D">
        <w:rPr>
          <w:sz w:val="24"/>
        </w:rPr>
        <w:t xml:space="preserve">век. </w:t>
      </w:r>
    </w:p>
    <w:p w:rsidR="00112B95" w:rsidRPr="00E72F8D" w:rsidRDefault="00112B95" w:rsidP="00112B95">
      <w:pPr>
        <w:pStyle w:val="af2"/>
        <w:spacing w:line="276" w:lineRule="auto"/>
        <w:ind w:firstLine="851"/>
        <w:rPr>
          <w:sz w:val="24"/>
        </w:rPr>
      </w:pPr>
      <w:r w:rsidRPr="00E72F8D">
        <w:rPr>
          <w:sz w:val="24"/>
        </w:rPr>
        <w:t>Обязательный учебный предмет «Физическая культура» изучается в объеме  3 ч</w:t>
      </w:r>
      <w:r w:rsidRPr="00E72F8D">
        <w:rPr>
          <w:sz w:val="24"/>
        </w:rPr>
        <w:t>а</w:t>
      </w:r>
      <w:r w:rsidRPr="00E72F8D">
        <w:rPr>
          <w:sz w:val="24"/>
        </w:rPr>
        <w:t>сов  в неделю.</w:t>
      </w:r>
    </w:p>
    <w:p w:rsidR="00112B95" w:rsidRPr="00E72F8D" w:rsidRDefault="00112B95" w:rsidP="00112B95">
      <w:pPr>
        <w:pStyle w:val="af2"/>
        <w:spacing w:line="276" w:lineRule="auto"/>
        <w:ind w:firstLine="851"/>
        <w:rPr>
          <w:sz w:val="24"/>
        </w:rPr>
      </w:pPr>
      <w:r w:rsidRPr="00E72F8D">
        <w:rPr>
          <w:sz w:val="24"/>
        </w:rPr>
        <w:t>Цели общего образования в рамках федерального компонента  государственных образовательных стандартов представляются в виде системы ключевых задач, отража</w:t>
      </w:r>
      <w:r w:rsidRPr="00E72F8D">
        <w:rPr>
          <w:sz w:val="24"/>
        </w:rPr>
        <w:t>ю</w:t>
      </w:r>
      <w:r w:rsidRPr="00E72F8D">
        <w:rPr>
          <w:sz w:val="24"/>
        </w:rPr>
        <w:t xml:space="preserve">щих основные направления: </w:t>
      </w:r>
    </w:p>
    <w:p w:rsidR="00112B95" w:rsidRPr="00E72F8D" w:rsidRDefault="00112B95" w:rsidP="00112B95">
      <w:pPr>
        <w:pStyle w:val="af2"/>
        <w:spacing w:line="276" w:lineRule="auto"/>
        <w:ind w:firstLine="851"/>
        <w:rPr>
          <w:sz w:val="24"/>
        </w:rPr>
      </w:pPr>
      <w:r w:rsidRPr="00E72F8D">
        <w:rPr>
          <w:sz w:val="24"/>
        </w:rPr>
        <w:t>личностное развитие – развитие индивидуальных нравственных, эмоциональных, эстетических и физических ценностных ориентаций и качеств, а также развитие интелле</w:t>
      </w:r>
      <w:r w:rsidRPr="00E72F8D">
        <w:rPr>
          <w:sz w:val="24"/>
        </w:rPr>
        <w:t>к</w:t>
      </w:r>
      <w:r w:rsidRPr="00E72F8D">
        <w:rPr>
          <w:sz w:val="24"/>
        </w:rPr>
        <w:t xml:space="preserve">туальных качеств личности, овладение методологией познания, стратегиями и способами учения, самообразования и саморегуляции; </w:t>
      </w:r>
    </w:p>
    <w:p w:rsidR="00112B95" w:rsidRPr="00E72F8D" w:rsidRDefault="00112B95" w:rsidP="00112B95">
      <w:pPr>
        <w:pStyle w:val="af2"/>
        <w:spacing w:line="276" w:lineRule="auto"/>
        <w:ind w:firstLine="851"/>
        <w:rPr>
          <w:sz w:val="24"/>
        </w:rPr>
      </w:pPr>
      <w:r w:rsidRPr="00E72F8D">
        <w:rPr>
          <w:sz w:val="24"/>
        </w:rPr>
        <w:t>социальное развитие – воспитание гражданских, демократических и патриотич</w:t>
      </w:r>
      <w:r w:rsidRPr="00E72F8D">
        <w:rPr>
          <w:sz w:val="24"/>
        </w:rPr>
        <w:t>е</w:t>
      </w:r>
      <w:r w:rsidRPr="00E72F8D">
        <w:rPr>
          <w:sz w:val="24"/>
        </w:rPr>
        <w:t xml:space="preserve">ских убеждений, освоение социальных практик, формирование способности и готовности принимать ответственные решения, делать осознанный выбор, сотрудничать и свободно общаться на русском, родном и иностранных языках; </w:t>
      </w:r>
    </w:p>
    <w:p w:rsidR="00112B95" w:rsidRPr="00E72F8D" w:rsidRDefault="00112B95" w:rsidP="00112B95">
      <w:pPr>
        <w:pStyle w:val="af2"/>
        <w:spacing w:line="276" w:lineRule="auto"/>
        <w:ind w:firstLine="851"/>
        <w:rPr>
          <w:sz w:val="24"/>
        </w:rPr>
      </w:pPr>
      <w:r w:rsidRPr="00E72F8D">
        <w:rPr>
          <w:sz w:val="24"/>
        </w:rPr>
        <w:t xml:space="preserve">общекультурное развитие – освоение основ наук, основ отечественной и мировой культуры. </w:t>
      </w:r>
    </w:p>
    <w:p w:rsidR="00112B95" w:rsidRPr="00E72F8D" w:rsidRDefault="00112B95" w:rsidP="00112B95">
      <w:pPr>
        <w:pStyle w:val="af2"/>
        <w:spacing w:line="276" w:lineRule="auto"/>
        <w:ind w:firstLine="0"/>
        <w:rPr>
          <w:b/>
          <w:sz w:val="24"/>
        </w:rPr>
      </w:pPr>
    </w:p>
    <w:p w:rsidR="00112B95" w:rsidRPr="00E72F8D" w:rsidRDefault="00112B95" w:rsidP="00112B95">
      <w:pPr>
        <w:pStyle w:val="af2"/>
        <w:spacing w:line="276" w:lineRule="auto"/>
        <w:ind w:firstLine="851"/>
        <w:rPr>
          <w:b/>
          <w:sz w:val="24"/>
        </w:rPr>
      </w:pPr>
      <w:r w:rsidRPr="00E72F8D">
        <w:rPr>
          <w:b/>
          <w:sz w:val="24"/>
        </w:rPr>
        <w:t>Особенности учебного плана основного общего образования.</w:t>
      </w:r>
    </w:p>
    <w:p w:rsidR="00112B95" w:rsidRPr="00E72F8D" w:rsidRDefault="00112B95" w:rsidP="0094662D">
      <w:pPr>
        <w:pStyle w:val="af2"/>
        <w:spacing w:line="276" w:lineRule="auto"/>
        <w:ind w:firstLine="567"/>
        <w:rPr>
          <w:sz w:val="24"/>
        </w:rPr>
      </w:pPr>
      <w:r w:rsidRPr="00E72F8D">
        <w:rPr>
          <w:sz w:val="24"/>
        </w:rPr>
        <w:t xml:space="preserve">    Содержание основного общего образования  является частью обязательного обр</w:t>
      </w:r>
      <w:r w:rsidRPr="00E72F8D">
        <w:rPr>
          <w:sz w:val="24"/>
        </w:rPr>
        <w:t>а</w:t>
      </w:r>
      <w:r w:rsidRPr="00E72F8D">
        <w:rPr>
          <w:sz w:val="24"/>
        </w:rPr>
        <w:t>зования в Российской Федерации и базовым для продолжения среднего общего образов</w:t>
      </w:r>
      <w:r w:rsidRPr="00E72F8D">
        <w:rPr>
          <w:sz w:val="24"/>
        </w:rPr>
        <w:t>а</w:t>
      </w:r>
      <w:r w:rsidRPr="00E72F8D">
        <w:rPr>
          <w:sz w:val="24"/>
        </w:rPr>
        <w:t>ния, что создает условия для подготовки обучающихся к выбору профиля дальнейшего образования, их социального самоопределения и самообразования.</w:t>
      </w:r>
    </w:p>
    <w:p w:rsidR="000F0165" w:rsidRPr="00E72F8D" w:rsidRDefault="000F0165" w:rsidP="0094662D">
      <w:pPr>
        <w:pStyle w:val="2ff3"/>
        <w:spacing w:before="0" w:after="120" w:line="276" w:lineRule="auto"/>
        <w:ind w:firstLine="360"/>
        <w:jc w:val="both"/>
        <w:rPr>
          <w:szCs w:val="28"/>
        </w:rPr>
      </w:pPr>
      <w:r w:rsidRPr="00E72F8D">
        <w:rPr>
          <w:szCs w:val="28"/>
        </w:rPr>
        <w:t>Образовательный процесс  школы организуется в соответствии с его основной целью и строится на основе передовых педагогических технологий, средств, форм,  методов об</w:t>
      </w:r>
      <w:r w:rsidRPr="00E72F8D">
        <w:rPr>
          <w:szCs w:val="28"/>
        </w:rPr>
        <w:t>у</w:t>
      </w:r>
      <w:r w:rsidRPr="00E72F8D">
        <w:rPr>
          <w:szCs w:val="28"/>
        </w:rPr>
        <w:t>чения и воспитания, обеспечивающих универсальный уров</w:t>
      </w:r>
      <w:r w:rsidR="00495E5D" w:rsidRPr="00E72F8D">
        <w:rPr>
          <w:szCs w:val="28"/>
        </w:rPr>
        <w:t>ень</w:t>
      </w:r>
      <w:r w:rsidRPr="00E72F8D">
        <w:rPr>
          <w:szCs w:val="28"/>
        </w:rPr>
        <w:t xml:space="preserve"> образования.</w:t>
      </w:r>
    </w:p>
    <w:p w:rsidR="000F0165" w:rsidRPr="0071557A" w:rsidRDefault="000F0165" w:rsidP="0094662D">
      <w:pPr>
        <w:jc w:val="both"/>
        <w:rPr>
          <w:rFonts w:ascii="Times New Roman" w:hAnsi="Times New Roman"/>
          <w:sz w:val="24"/>
          <w:szCs w:val="28"/>
        </w:rPr>
      </w:pPr>
      <w:r w:rsidRPr="00E72F8D">
        <w:rPr>
          <w:rFonts w:ascii="Times New Roman" w:hAnsi="Times New Roman"/>
          <w:sz w:val="24"/>
          <w:szCs w:val="28"/>
        </w:rPr>
        <w:t xml:space="preserve">    Главной задачей в формировании учебного плана школы является актуальное соедин</w:t>
      </w:r>
      <w:r w:rsidRPr="00E72F8D">
        <w:rPr>
          <w:rFonts w:ascii="Times New Roman" w:hAnsi="Times New Roman"/>
          <w:sz w:val="24"/>
          <w:szCs w:val="28"/>
        </w:rPr>
        <w:t>е</w:t>
      </w:r>
      <w:r w:rsidRPr="00E72F8D">
        <w:rPr>
          <w:rFonts w:ascii="Times New Roman" w:hAnsi="Times New Roman"/>
          <w:sz w:val="24"/>
          <w:szCs w:val="28"/>
        </w:rPr>
        <w:t xml:space="preserve">ние таких принципов как целостность, преемственность, дифференциация и </w:t>
      </w:r>
      <w:r w:rsidRPr="0071557A">
        <w:rPr>
          <w:rFonts w:ascii="Times New Roman" w:hAnsi="Times New Roman"/>
          <w:sz w:val="24"/>
          <w:szCs w:val="28"/>
        </w:rPr>
        <w:t>ва</w:t>
      </w:r>
      <w:r w:rsidR="00495E5D" w:rsidRPr="0071557A">
        <w:rPr>
          <w:rFonts w:ascii="Times New Roman" w:hAnsi="Times New Roman"/>
          <w:sz w:val="24"/>
          <w:szCs w:val="28"/>
        </w:rPr>
        <w:t>риати</w:t>
      </w:r>
      <w:r w:rsidR="00495E5D" w:rsidRPr="0071557A">
        <w:rPr>
          <w:rFonts w:ascii="Times New Roman" w:hAnsi="Times New Roman"/>
          <w:sz w:val="24"/>
          <w:szCs w:val="28"/>
        </w:rPr>
        <w:t>в</w:t>
      </w:r>
      <w:r w:rsidR="00495E5D" w:rsidRPr="0071557A">
        <w:rPr>
          <w:rFonts w:ascii="Times New Roman" w:hAnsi="Times New Roman"/>
          <w:sz w:val="24"/>
          <w:szCs w:val="28"/>
        </w:rPr>
        <w:t>ность.</w:t>
      </w:r>
    </w:p>
    <w:p w:rsidR="00501F6E" w:rsidRPr="0071557A" w:rsidRDefault="00501F6E" w:rsidP="00501F6E">
      <w:pPr>
        <w:pStyle w:val="a7"/>
        <w:spacing w:before="0" w:beforeAutospacing="0" w:after="0" w:afterAutospacing="0" w:line="276" w:lineRule="auto"/>
        <w:ind w:firstLine="709"/>
        <w:jc w:val="both"/>
        <w:rPr>
          <w:rFonts w:ascii="Times New Roman" w:hAnsi="Times New Roman"/>
          <w:sz w:val="22"/>
        </w:rPr>
      </w:pPr>
      <w:r w:rsidRPr="0071557A">
        <w:rPr>
          <w:rFonts w:ascii="Times New Roman" w:hAnsi="Times New Roman"/>
          <w:sz w:val="22"/>
        </w:rPr>
        <w:t>Школа реализует на основной ступени обучения стандарт 2004 года и  берет за основу примерный учебный план для 7-9 классов</w:t>
      </w:r>
    </w:p>
    <w:p w:rsidR="00501F6E" w:rsidRPr="007F28C3" w:rsidRDefault="00501F6E" w:rsidP="00501F6E">
      <w:pPr>
        <w:shd w:val="clear" w:color="auto" w:fill="FFFFFF"/>
        <w:autoSpaceDE w:val="0"/>
        <w:autoSpaceDN w:val="0"/>
        <w:adjustRightInd w:val="0"/>
        <w:spacing w:after="0"/>
        <w:ind w:firstLine="709"/>
        <w:jc w:val="both"/>
        <w:rPr>
          <w:rFonts w:ascii="Times New Roman" w:hAnsi="Times New Roman"/>
          <w:b/>
          <w:color w:val="000000"/>
          <w:sz w:val="24"/>
          <w:szCs w:val="24"/>
          <w:u w:val="single"/>
        </w:rPr>
      </w:pPr>
      <w:r w:rsidRPr="007F28C3">
        <w:rPr>
          <w:rFonts w:ascii="Times New Roman" w:hAnsi="Times New Roman"/>
          <w:sz w:val="24"/>
          <w:szCs w:val="24"/>
        </w:rPr>
        <w:t> </w:t>
      </w:r>
      <w:r w:rsidRPr="007F28C3">
        <w:rPr>
          <w:rFonts w:ascii="Times New Roman" w:hAnsi="Times New Roman"/>
          <w:b/>
          <w:color w:val="000000"/>
          <w:sz w:val="24"/>
          <w:szCs w:val="24"/>
          <w:u w:val="single"/>
        </w:rPr>
        <w:t>Филология</w:t>
      </w:r>
    </w:p>
    <w:p w:rsidR="00501F6E" w:rsidRPr="007F28C3" w:rsidRDefault="00501F6E" w:rsidP="00501F6E">
      <w:pPr>
        <w:shd w:val="clear" w:color="auto" w:fill="FFFFFF"/>
        <w:autoSpaceDE w:val="0"/>
        <w:autoSpaceDN w:val="0"/>
        <w:adjustRightInd w:val="0"/>
        <w:spacing w:after="0"/>
        <w:ind w:firstLine="709"/>
        <w:jc w:val="both"/>
        <w:rPr>
          <w:rFonts w:ascii="Times New Roman" w:hAnsi="Times New Roman"/>
          <w:sz w:val="24"/>
          <w:szCs w:val="24"/>
        </w:rPr>
      </w:pPr>
      <w:r w:rsidRPr="007F28C3">
        <w:rPr>
          <w:rFonts w:ascii="Times New Roman" w:hAnsi="Times New Roman"/>
          <w:color w:val="000000"/>
          <w:sz w:val="24"/>
          <w:szCs w:val="24"/>
        </w:rPr>
        <w:t>В  седьмом, восьмом, классах введен дополнительный час по русскому языку из школьного компонента для достижения следующих целей:</w:t>
      </w:r>
    </w:p>
    <w:p w:rsidR="00501F6E" w:rsidRPr="007F28C3" w:rsidRDefault="00501F6E" w:rsidP="00501F6E">
      <w:pPr>
        <w:pStyle w:val="a7"/>
        <w:spacing w:before="0" w:beforeAutospacing="0" w:after="0" w:afterAutospacing="0" w:line="276" w:lineRule="auto"/>
        <w:ind w:firstLine="709"/>
        <w:jc w:val="both"/>
        <w:rPr>
          <w:rFonts w:ascii="Times New Roman" w:hAnsi="Times New Roman"/>
          <w:color w:val="000000"/>
        </w:rPr>
      </w:pPr>
      <w:r w:rsidRPr="007F28C3">
        <w:rPr>
          <w:rFonts w:ascii="Times New Roman" w:hAnsi="Times New Roman"/>
          <w:color w:val="000000"/>
        </w:rPr>
        <w:t>- необходимость осмысления новых понятий в школьном курсе русского языка, о</w:t>
      </w:r>
      <w:r w:rsidRPr="007F28C3">
        <w:rPr>
          <w:rFonts w:ascii="Times New Roman" w:hAnsi="Times New Roman"/>
          <w:color w:val="000000"/>
        </w:rPr>
        <w:t>п</w:t>
      </w:r>
      <w:r w:rsidRPr="007F28C3">
        <w:rPr>
          <w:rFonts w:ascii="Times New Roman" w:hAnsi="Times New Roman"/>
          <w:color w:val="000000"/>
        </w:rPr>
        <w:t xml:space="preserve">ределенных обязательным минимумом содержания образования основной общей школы, </w:t>
      </w:r>
      <w:r w:rsidRPr="007F28C3">
        <w:rPr>
          <w:rFonts w:ascii="Times New Roman" w:hAnsi="Times New Roman"/>
          <w:color w:val="000000"/>
        </w:rPr>
        <w:lastRenderedPageBreak/>
        <w:t>усиления внимания к созданию знаниевой базы для речевой (коммуникативной) напра</w:t>
      </w:r>
      <w:r w:rsidRPr="007F28C3">
        <w:rPr>
          <w:rFonts w:ascii="Times New Roman" w:hAnsi="Times New Roman"/>
          <w:color w:val="000000"/>
        </w:rPr>
        <w:t>в</w:t>
      </w:r>
      <w:r w:rsidRPr="007F28C3">
        <w:rPr>
          <w:rFonts w:ascii="Times New Roman" w:hAnsi="Times New Roman"/>
          <w:color w:val="000000"/>
        </w:rPr>
        <w:t>ленности преподавания русского языка,  а также в связи  с определением текстоцентризма  как  основного  стержня  современного  обновленного  содержания школьного курса ру</w:t>
      </w:r>
      <w:r w:rsidRPr="007F28C3">
        <w:rPr>
          <w:rFonts w:ascii="Times New Roman" w:hAnsi="Times New Roman"/>
          <w:color w:val="000000"/>
        </w:rPr>
        <w:t>с</w:t>
      </w:r>
      <w:r w:rsidRPr="007F28C3">
        <w:rPr>
          <w:rFonts w:ascii="Times New Roman" w:hAnsi="Times New Roman"/>
          <w:color w:val="000000"/>
        </w:rPr>
        <w:t>ского языка и усилением внимания к комплексному анализу текста с целью подготовки учащихся к итоговой аттестации.</w:t>
      </w:r>
    </w:p>
    <w:p w:rsidR="00501F6E" w:rsidRPr="007F28C3" w:rsidRDefault="00501F6E" w:rsidP="00501F6E">
      <w:pPr>
        <w:pStyle w:val="a7"/>
        <w:spacing w:before="0" w:beforeAutospacing="0" w:after="0" w:afterAutospacing="0" w:line="276" w:lineRule="auto"/>
        <w:ind w:firstLine="709"/>
        <w:jc w:val="both"/>
        <w:rPr>
          <w:rFonts w:ascii="Times New Roman" w:hAnsi="Times New Roman"/>
          <w:color w:val="000000"/>
        </w:rPr>
      </w:pPr>
      <w:r w:rsidRPr="007F28C3">
        <w:rPr>
          <w:rFonts w:ascii="Times New Roman" w:hAnsi="Times New Roman"/>
          <w:color w:val="000000"/>
        </w:rPr>
        <w:t>ЛИТЕРАТУРА –  в 7,8 классах введен дополнительный час.</w:t>
      </w:r>
    </w:p>
    <w:p w:rsidR="00364EA2"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u w:val="single"/>
        </w:rPr>
      </w:pPr>
      <w:r w:rsidRPr="00864EAD">
        <w:rPr>
          <w:rFonts w:ascii="Times New Roman" w:hAnsi="Times New Roman"/>
          <w:b/>
          <w:bCs/>
          <w:color w:val="000000"/>
          <w:sz w:val="24"/>
          <w:szCs w:val="24"/>
          <w:u w:val="single"/>
        </w:rPr>
        <w:t>Обществознание</w:t>
      </w:r>
    </w:p>
    <w:p w:rsidR="00112B95" w:rsidRPr="00864EAD" w:rsidRDefault="00112B95" w:rsidP="0094662D">
      <w:pPr>
        <w:pStyle w:val="af2"/>
        <w:spacing w:line="276" w:lineRule="auto"/>
        <w:ind w:firstLine="851"/>
        <w:rPr>
          <w:sz w:val="24"/>
          <w:szCs w:val="24"/>
        </w:rPr>
      </w:pPr>
      <w:r w:rsidRPr="00864EAD">
        <w:rPr>
          <w:sz w:val="24"/>
          <w:szCs w:val="24"/>
        </w:rPr>
        <w:t>В рамках ФК ГОС «Обществознание» изучается в качестве федерального комп</w:t>
      </w:r>
      <w:r w:rsidRPr="00864EAD">
        <w:rPr>
          <w:sz w:val="24"/>
          <w:szCs w:val="24"/>
        </w:rPr>
        <w:t>о</w:t>
      </w:r>
      <w:r w:rsidRPr="00864EAD">
        <w:rPr>
          <w:sz w:val="24"/>
          <w:szCs w:val="24"/>
        </w:rPr>
        <w:t xml:space="preserve">нента с 7 по 9 класс (по 1 часу в неделю) и включает разделы «Общество», «Человек», «Социальная сфера», «Политика», «Экономика», «Право» по модульному принципу на интегративной основе. </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u w:val="single"/>
        </w:rPr>
      </w:pPr>
      <w:r w:rsidRPr="00864EAD">
        <w:rPr>
          <w:rFonts w:ascii="Times New Roman" w:hAnsi="Times New Roman"/>
          <w:b/>
          <w:bCs/>
          <w:color w:val="000000"/>
          <w:sz w:val="24"/>
          <w:szCs w:val="24"/>
          <w:u w:val="single"/>
        </w:rPr>
        <w:t>География</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color w:val="000000"/>
          <w:sz w:val="24"/>
          <w:szCs w:val="24"/>
        </w:rPr>
      </w:pPr>
      <w:r w:rsidRPr="00864EAD">
        <w:rPr>
          <w:rFonts w:ascii="Times New Roman" w:hAnsi="Times New Roman"/>
          <w:color w:val="000000"/>
          <w:sz w:val="24"/>
          <w:szCs w:val="24"/>
        </w:rPr>
        <w:t>В седьмом классе на изучение Географии добавляется один час из школьного ко</w:t>
      </w:r>
      <w:r w:rsidRPr="00864EAD">
        <w:rPr>
          <w:rFonts w:ascii="Times New Roman" w:hAnsi="Times New Roman"/>
          <w:color w:val="000000"/>
          <w:sz w:val="24"/>
          <w:szCs w:val="24"/>
        </w:rPr>
        <w:t>м</w:t>
      </w:r>
      <w:r w:rsidRPr="00864EAD">
        <w:rPr>
          <w:rFonts w:ascii="Times New Roman" w:hAnsi="Times New Roman"/>
          <w:color w:val="000000"/>
          <w:sz w:val="24"/>
          <w:szCs w:val="24"/>
        </w:rPr>
        <w:t>понента на изучение модуля «География Ростовской области».</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u w:val="single"/>
        </w:rPr>
      </w:pPr>
      <w:r w:rsidRPr="00864EAD">
        <w:rPr>
          <w:rFonts w:ascii="Times New Roman" w:hAnsi="Times New Roman"/>
          <w:b/>
          <w:bCs/>
          <w:color w:val="000000"/>
          <w:sz w:val="24"/>
          <w:szCs w:val="24"/>
          <w:u w:val="single"/>
        </w:rPr>
        <w:t>Физика</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rPr>
      </w:pPr>
      <w:r w:rsidRPr="00864EAD">
        <w:rPr>
          <w:rFonts w:ascii="Times New Roman" w:hAnsi="Times New Roman"/>
          <w:color w:val="000000"/>
          <w:sz w:val="24"/>
          <w:szCs w:val="24"/>
        </w:rPr>
        <w:t>В  9 классах вводится дополнительный час из школьного компонента для более глубокого изучения физических явлений и понятий.</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u w:val="single"/>
        </w:rPr>
      </w:pPr>
      <w:r w:rsidRPr="00864EAD">
        <w:rPr>
          <w:rFonts w:ascii="Times New Roman" w:hAnsi="Times New Roman"/>
          <w:b/>
          <w:bCs/>
          <w:color w:val="000000"/>
          <w:sz w:val="24"/>
          <w:szCs w:val="24"/>
          <w:u w:val="single"/>
        </w:rPr>
        <w:t>Химия</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rPr>
      </w:pPr>
      <w:r w:rsidRPr="00864EAD">
        <w:rPr>
          <w:rFonts w:ascii="Times New Roman" w:hAnsi="Times New Roman"/>
          <w:color w:val="000000"/>
          <w:sz w:val="24"/>
          <w:szCs w:val="24"/>
        </w:rPr>
        <w:t>В восьмом и девятом классах вводится дополнительный час, из школьного комп</w:t>
      </w:r>
      <w:r w:rsidRPr="00864EAD">
        <w:rPr>
          <w:rFonts w:ascii="Times New Roman" w:hAnsi="Times New Roman"/>
          <w:color w:val="000000"/>
          <w:sz w:val="24"/>
          <w:szCs w:val="24"/>
        </w:rPr>
        <w:t>о</w:t>
      </w:r>
      <w:r w:rsidRPr="00864EAD">
        <w:rPr>
          <w:rFonts w:ascii="Times New Roman" w:hAnsi="Times New Roman"/>
          <w:color w:val="000000"/>
          <w:sz w:val="24"/>
          <w:szCs w:val="24"/>
        </w:rPr>
        <w:t>нента на изучение химических понятий и явлений.</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u w:val="single"/>
        </w:rPr>
      </w:pPr>
      <w:r w:rsidRPr="00864EAD">
        <w:rPr>
          <w:rFonts w:ascii="Times New Roman" w:hAnsi="Times New Roman"/>
          <w:b/>
          <w:bCs/>
          <w:color w:val="000000"/>
          <w:sz w:val="24"/>
          <w:szCs w:val="24"/>
          <w:u w:val="single"/>
        </w:rPr>
        <w:t>Технология</w:t>
      </w:r>
    </w:p>
    <w:p w:rsidR="00112B95" w:rsidRPr="00864EAD" w:rsidRDefault="00112B95" w:rsidP="00864EAD">
      <w:pPr>
        <w:pStyle w:val="af2"/>
        <w:spacing w:line="276" w:lineRule="auto"/>
        <w:ind w:firstLine="0"/>
        <w:rPr>
          <w:sz w:val="24"/>
          <w:szCs w:val="24"/>
        </w:rPr>
      </w:pPr>
      <w:r w:rsidRPr="00864EAD">
        <w:rPr>
          <w:sz w:val="24"/>
          <w:szCs w:val="24"/>
        </w:rPr>
        <w:t>Обязательный учебный предмет «Технология» изучается 2 часа в неделю в 7 класс</w:t>
      </w:r>
      <w:r w:rsidR="0094662D" w:rsidRPr="00864EAD">
        <w:rPr>
          <w:sz w:val="24"/>
          <w:szCs w:val="24"/>
        </w:rPr>
        <w:t>е</w:t>
      </w:r>
      <w:r w:rsidRPr="00864EAD">
        <w:rPr>
          <w:sz w:val="24"/>
          <w:szCs w:val="24"/>
        </w:rPr>
        <w:t xml:space="preserve">, в 8 классе - 1 час в неделю. </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u w:val="single"/>
        </w:rPr>
      </w:pPr>
      <w:r w:rsidRPr="00864EAD">
        <w:rPr>
          <w:rFonts w:ascii="Times New Roman" w:hAnsi="Times New Roman"/>
          <w:b/>
          <w:bCs/>
          <w:color w:val="000000"/>
          <w:sz w:val="24"/>
          <w:szCs w:val="24"/>
          <w:u w:val="single"/>
        </w:rPr>
        <w:t>Математика</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rPr>
      </w:pPr>
      <w:r w:rsidRPr="00864EAD">
        <w:rPr>
          <w:rFonts w:ascii="Times New Roman" w:hAnsi="Times New Roman"/>
          <w:color w:val="000000"/>
          <w:sz w:val="24"/>
          <w:szCs w:val="24"/>
        </w:rPr>
        <w:t>В 7- 8 классах добавляется по одному часу из школьного компонента для повыш</w:t>
      </w:r>
      <w:r w:rsidRPr="00864EAD">
        <w:rPr>
          <w:rFonts w:ascii="Times New Roman" w:hAnsi="Times New Roman"/>
          <w:color w:val="000000"/>
          <w:sz w:val="24"/>
          <w:szCs w:val="24"/>
        </w:rPr>
        <w:t>е</w:t>
      </w:r>
      <w:r w:rsidRPr="00864EAD">
        <w:rPr>
          <w:rFonts w:ascii="Times New Roman" w:hAnsi="Times New Roman"/>
          <w:color w:val="000000"/>
          <w:sz w:val="24"/>
          <w:szCs w:val="24"/>
        </w:rPr>
        <w:t>ния уровня вычислительной культуры учащихся, развития логического мышления.</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b/>
          <w:i/>
          <w:iCs/>
          <w:color w:val="000000"/>
          <w:sz w:val="24"/>
          <w:szCs w:val="24"/>
          <w:u w:val="single"/>
        </w:rPr>
      </w:pPr>
      <w:r w:rsidRPr="00864EAD">
        <w:rPr>
          <w:rFonts w:ascii="Times New Roman" w:hAnsi="Times New Roman"/>
          <w:b/>
          <w:color w:val="000000"/>
          <w:sz w:val="24"/>
          <w:szCs w:val="24"/>
          <w:u w:val="single"/>
        </w:rPr>
        <w:t>Информатика</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rPr>
      </w:pPr>
      <w:r w:rsidRPr="00864EAD">
        <w:rPr>
          <w:rFonts w:ascii="Times New Roman" w:hAnsi="Times New Roman"/>
          <w:iCs/>
          <w:color w:val="000000"/>
          <w:sz w:val="24"/>
          <w:szCs w:val="24"/>
        </w:rPr>
        <w:t xml:space="preserve">В 7 ,8 классах - 1 час, в 9 классе - 2 часа для ознакомления с основными понятиями информатики, получение первичных навыков при работе с персональным компьютером                                                                                                                                                                                                            </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sz w:val="24"/>
          <w:szCs w:val="24"/>
        </w:rPr>
      </w:pPr>
      <w:r w:rsidRPr="00864EAD">
        <w:rPr>
          <w:rFonts w:ascii="Times New Roman" w:hAnsi="Times New Roman"/>
          <w:b/>
          <w:bCs/>
          <w:color w:val="000000"/>
          <w:sz w:val="24"/>
          <w:szCs w:val="24"/>
        </w:rPr>
        <w:t>Основы безопасности жизнедеятельности</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color w:val="000000"/>
          <w:sz w:val="24"/>
          <w:szCs w:val="24"/>
        </w:rPr>
      </w:pPr>
      <w:r w:rsidRPr="00864EAD">
        <w:rPr>
          <w:rFonts w:ascii="Times New Roman" w:hAnsi="Times New Roman"/>
          <w:color w:val="000000"/>
          <w:sz w:val="24"/>
          <w:szCs w:val="24"/>
        </w:rPr>
        <w:t xml:space="preserve">В  8,9  классах введен курс ОБЖ,  по одному часу </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b/>
          <w:color w:val="000000"/>
          <w:sz w:val="24"/>
          <w:szCs w:val="24"/>
          <w:u w:val="single"/>
        </w:rPr>
      </w:pPr>
      <w:r w:rsidRPr="00864EAD">
        <w:rPr>
          <w:rFonts w:ascii="Times New Roman" w:hAnsi="Times New Roman"/>
          <w:b/>
          <w:color w:val="000000"/>
          <w:sz w:val="24"/>
          <w:szCs w:val="24"/>
          <w:u w:val="single"/>
        </w:rPr>
        <w:t>В 9- м классе введены элективные курсы:</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color w:val="000000"/>
          <w:sz w:val="24"/>
          <w:szCs w:val="24"/>
        </w:rPr>
      </w:pPr>
      <w:r w:rsidRPr="00864EAD">
        <w:rPr>
          <w:rFonts w:ascii="Times New Roman" w:hAnsi="Times New Roman"/>
          <w:color w:val="000000"/>
          <w:sz w:val="24"/>
          <w:szCs w:val="24"/>
        </w:rPr>
        <w:t>1. «От слова к тексту».</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color w:val="000000"/>
          <w:sz w:val="24"/>
          <w:szCs w:val="24"/>
        </w:rPr>
      </w:pPr>
      <w:r w:rsidRPr="00864EAD">
        <w:rPr>
          <w:rFonts w:ascii="Times New Roman" w:hAnsi="Times New Roman"/>
          <w:color w:val="000000"/>
          <w:sz w:val="24"/>
          <w:szCs w:val="24"/>
        </w:rPr>
        <w:t>2. «Технология работы с контрольно- измерительными материалами».</w:t>
      </w:r>
    </w:p>
    <w:p w:rsidR="00501F6E" w:rsidRPr="00864EAD" w:rsidRDefault="00501F6E" w:rsidP="00501F6E">
      <w:pPr>
        <w:shd w:val="clear" w:color="auto" w:fill="FFFFFF"/>
        <w:autoSpaceDE w:val="0"/>
        <w:autoSpaceDN w:val="0"/>
        <w:adjustRightInd w:val="0"/>
        <w:spacing w:after="0"/>
        <w:ind w:firstLine="709"/>
        <w:jc w:val="both"/>
        <w:rPr>
          <w:rFonts w:ascii="Times New Roman" w:hAnsi="Times New Roman"/>
          <w:color w:val="000000"/>
          <w:sz w:val="24"/>
          <w:szCs w:val="24"/>
        </w:rPr>
      </w:pPr>
      <w:r w:rsidRPr="00864EAD">
        <w:rPr>
          <w:rFonts w:ascii="Times New Roman" w:hAnsi="Times New Roman"/>
          <w:color w:val="000000"/>
          <w:sz w:val="24"/>
          <w:szCs w:val="24"/>
        </w:rPr>
        <w:t>3. «Изучаем обществознание». ( подготовка к ОГЭ)</w:t>
      </w:r>
    </w:p>
    <w:p w:rsidR="00501F6E" w:rsidRPr="00864EAD" w:rsidRDefault="00501F6E" w:rsidP="00501F6E">
      <w:pPr>
        <w:shd w:val="clear" w:color="auto" w:fill="FFFFFF"/>
        <w:autoSpaceDE w:val="0"/>
        <w:autoSpaceDN w:val="0"/>
        <w:adjustRightInd w:val="0"/>
        <w:spacing w:after="0"/>
        <w:ind w:firstLine="709"/>
        <w:rPr>
          <w:rFonts w:ascii="Times New Roman" w:hAnsi="Times New Roman"/>
          <w:b/>
          <w:color w:val="000000"/>
          <w:sz w:val="24"/>
          <w:szCs w:val="24"/>
          <w:u w:val="single"/>
        </w:rPr>
      </w:pPr>
      <w:r w:rsidRPr="00864EAD">
        <w:rPr>
          <w:rFonts w:ascii="Times New Roman" w:hAnsi="Times New Roman"/>
          <w:b/>
          <w:color w:val="000000"/>
          <w:sz w:val="24"/>
          <w:szCs w:val="24"/>
          <w:u w:val="single"/>
        </w:rPr>
        <w:t>Физическая культура</w:t>
      </w:r>
    </w:p>
    <w:p w:rsidR="00501F6E" w:rsidRPr="00864EAD" w:rsidRDefault="00501F6E" w:rsidP="00501F6E">
      <w:pPr>
        <w:shd w:val="clear" w:color="auto" w:fill="FFFFFF"/>
        <w:autoSpaceDE w:val="0"/>
        <w:autoSpaceDN w:val="0"/>
        <w:adjustRightInd w:val="0"/>
        <w:spacing w:after="0"/>
        <w:ind w:firstLine="709"/>
        <w:rPr>
          <w:rFonts w:ascii="Times New Roman" w:hAnsi="Times New Roman"/>
          <w:color w:val="000000"/>
          <w:sz w:val="24"/>
          <w:szCs w:val="24"/>
        </w:rPr>
      </w:pPr>
      <w:r w:rsidRPr="00864EAD">
        <w:rPr>
          <w:rFonts w:ascii="Times New Roman" w:hAnsi="Times New Roman"/>
          <w:color w:val="000000"/>
          <w:sz w:val="24"/>
          <w:szCs w:val="24"/>
        </w:rPr>
        <w:t>В 7-9 классах  вводится дополнительный час по физической культуре, соответс</w:t>
      </w:r>
      <w:r w:rsidRPr="00864EAD">
        <w:rPr>
          <w:rFonts w:ascii="Times New Roman" w:hAnsi="Times New Roman"/>
          <w:color w:val="000000"/>
          <w:sz w:val="24"/>
          <w:szCs w:val="24"/>
        </w:rPr>
        <w:t>т</w:t>
      </w:r>
      <w:r w:rsidRPr="00864EAD">
        <w:rPr>
          <w:rFonts w:ascii="Times New Roman" w:hAnsi="Times New Roman"/>
          <w:color w:val="000000"/>
          <w:sz w:val="24"/>
          <w:szCs w:val="24"/>
        </w:rPr>
        <w:t>венно увеличивается и допустимая максимальная учебная нагрузка на основании приказа Минобрнауки России от 03.06. 2011 года № 1994.</w:t>
      </w:r>
    </w:p>
    <w:p w:rsidR="00501F6E" w:rsidRPr="00864EAD" w:rsidRDefault="00501F6E" w:rsidP="00501F6E">
      <w:pPr>
        <w:shd w:val="clear" w:color="auto" w:fill="FFFFFF"/>
        <w:autoSpaceDE w:val="0"/>
        <w:autoSpaceDN w:val="0"/>
        <w:adjustRightInd w:val="0"/>
        <w:spacing w:after="0"/>
        <w:ind w:firstLine="709"/>
        <w:rPr>
          <w:rFonts w:ascii="Times New Roman" w:hAnsi="Times New Roman"/>
          <w:color w:val="000000"/>
          <w:sz w:val="24"/>
          <w:szCs w:val="24"/>
        </w:rPr>
      </w:pPr>
      <w:r w:rsidRPr="00864EAD">
        <w:rPr>
          <w:rFonts w:ascii="Times New Roman" w:hAnsi="Times New Roman"/>
          <w:color w:val="000000"/>
          <w:sz w:val="24"/>
          <w:szCs w:val="24"/>
        </w:rPr>
        <w:t>Основными задачами введения третьего часа  являются:</w:t>
      </w:r>
    </w:p>
    <w:p w:rsidR="00501F6E" w:rsidRPr="00864EAD" w:rsidRDefault="00501F6E" w:rsidP="00501F6E">
      <w:pPr>
        <w:shd w:val="clear" w:color="auto" w:fill="FFFFFF"/>
        <w:autoSpaceDE w:val="0"/>
        <w:autoSpaceDN w:val="0"/>
        <w:adjustRightInd w:val="0"/>
        <w:spacing w:after="0"/>
        <w:ind w:firstLine="709"/>
        <w:rPr>
          <w:rFonts w:ascii="Times New Roman" w:hAnsi="Times New Roman"/>
          <w:color w:val="000000"/>
          <w:sz w:val="24"/>
          <w:szCs w:val="24"/>
        </w:rPr>
      </w:pPr>
      <w:r w:rsidRPr="00864EAD">
        <w:rPr>
          <w:rFonts w:ascii="Times New Roman" w:hAnsi="Times New Roman"/>
          <w:color w:val="000000"/>
          <w:sz w:val="24"/>
          <w:szCs w:val="24"/>
        </w:rPr>
        <w:t>- воспитание привычки к самостоятельным занятиям по развитию основных физ</w:t>
      </w:r>
      <w:r w:rsidRPr="00864EAD">
        <w:rPr>
          <w:rFonts w:ascii="Times New Roman" w:hAnsi="Times New Roman"/>
          <w:color w:val="000000"/>
          <w:sz w:val="24"/>
          <w:szCs w:val="24"/>
        </w:rPr>
        <w:t>и</w:t>
      </w:r>
      <w:r w:rsidRPr="00864EAD">
        <w:rPr>
          <w:rFonts w:ascii="Times New Roman" w:hAnsi="Times New Roman"/>
          <w:color w:val="000000"/>
          <w:sz w:val="24"/>
          <w:szCs w:val="24"/>
        </w:rPr>
        <w:t>ческих способностей,  коррекции осанки и телосложения;</w:t>
      </w:r>
    </w:p>
    <w:p w:rsidR="00501F6E" w:rsidRPr="00864EAD" w:rsidRDefault="00501F6E" w:rsidP="00501F6E">
      <w:pPr>
        <w:shd w:val="clear" w:color="auto" w:fill="FFFFFF"/>
        <w:autoSpaceDE w:val="0"/>
        <w:autoSpaceDN w:val="0"/>
        <w:adjustRightInd w:val="0"/>
        <w:spacing w:after="0"/>
        <w:ind w:firstLine="709"/>
        <w:rPr>
          <w:rFonts w:ascii="Times New Roman" w:hAnsi="Times New Roman"/>
          <w:color w:val="000000"/>
          <w:sz w:val="24"/>
          <w:szCs w:val="24"/>
        </w:rPr>
      </w:pPr>
      <w:r w:rsidRPr="00864EAD">
        <w:rPr>
          <w:rFonts w:ascii="Times New Roman" w:hAnsi="Times New Roman"/>
          <w:color w:val="000000"/>
          <w:sz w:val="24"/>
          <w:szCs w:val="24"/>
        </w:rPr>
        <w:t xml:space="preserve">- овладение обучающимися основ  технических и тактических действий. </w:t>
      </w:r>
    </w:p>
    <w:p w:rsidR="00501F6E" w:rsidRPr="00864EAD" w:rsidRDefault="00501F6E" w:rsidP="00501F6E">
      <w:pPr>
        <w:pStyle w:val="a7"/>
        <w:spacing w:before="0" w:beforeAutospacing="0" w:after="0" w:afterAutospacing="0" w:line="276" w:lineRule="auto"/>
        <w:jc w:val="both"/>
        <w:rPr>
          <w:rFonts w:ascii="Times New Roman" w:hAnsi="Times New Roman"/>
        </w:rPr>
      </w:pPr>
      <w:r w:rsidRPr="00864EAD">
        <w:rPr>
          <w:rFonts w:ascii="Times New Roman" w:hAnsi="Times New Roman"/>
        </w:rPr>
        <w:t xml:space="preserve"> «Изобразительное искусство» 7 -  8 классы - 1 час в неделю. </w:t>
      </w:r>
    </w:p>
    <w:p w:rsidR="00501F6E" w:rsidRPr="00864EAD" w:rsidRDefault="00501F6E" w:rsidP="00501F6E">
      <w:pPr>
        <w:pStyle w:val="a7"/>
        <w:spacing w:before="0" w:beforeAutospacing="0" w:after="0" w:afterAutospacing="0" w:line="276" w:lineRule="auto"/>
        <w:jc w:val="both"/>
        <w:rPr>
          <w:rFonts w:ascii="Times New Roman" w:hAnsi="Times New Roman"/>
        </w:rPr>
      </w:pPr>
      <w:r w:rsidRPr="00864EAD">
        <w:rPr>
          <w:rFonts w:ascii="Times New Roman" w:hAnsi="Times New Roman"/>
        </w:rPr>
        <w:t xml:space="preserve"> «Музыка» изучаются в 7 -9 классах - 1 час в неделю.</w:t>
      </w:r>
    </w:p>
    <w:p w:rsidR="00501F6E" w:rsidRPr="00864EAD" w:rsidRDefault="00501F6E" w:rsidP="00501F6E">
      <w:pPr>
        <w:pStyle w:val="afb"/>
        <w:spacing w:after="0"/>
        <w:ind w:firstLine="840"/>
        <w:jc w:val="both"/>
        <w:rPr>
          <w:rFonts w:ascii="Times New Roman" w:hAnsi="Times New Roman"/>
          <w:color w:val="000000"/>
          <w:sz w:val="24"/>
          <w:szCs w:val="24"/>
        </w:rPr>
      </w:pPr>
      <w:r w:rsidRPr="00864EAD">
        <w:rPr>
          <w:rFonts w:ascii="Times New Roman" w:hAnsi="Times New Roman"/>
          <w:color w:val="000000"/>
          <w:sz w:val="24"/>
          <w:szCs w:val="24"/>
        </w:rPr>
        <w:lastRenderedPageBreak/>
        <w:t>В 9 классе завершается общеобразовательная подготовка по базовым предметам основной школы, и создаются условия для осознанного выбора обучающимися профиля обучения в старшем звене или иного варианта жизненной стратегии, обеспечивающей п</w:t>
      </w:r>
      <w:r w:rsidRPr="00864EAD">
        <w:rPr>
          <w:rFonts w:ascii="Times New Roman" w:hAnsi="Times New Roman"/>
          <w:color w:val="000000"/>
          <w:sz w:val="24"/>
          <w:szCs w:val="24"/>
        </w:rPr>
        <w:t>о</w:t>
      </w:r>
      <w:r w:rsidRPr="00864EAD">
        <w:rPr>
          <w:rFonts w:ascii="Times New Roman" w:hAnsi="Times New Roman"/>
          <w:color w:val="000000"/>
          <w:sz w:val="24"/>
          <w:szCs w:val="24"/>
        </w:rPr>
        <w:t>лучение обязательного среднего общего образования.</w:t>
      </w:r>
    </w:p>
    <w:p w:rsidR="00112B95" w:rsidRPr="00864EAD" w:rsidRDefault="00112B95" w:rsidP="00112B95">
      <w:pPr>
        <w:ind w:firstLine="709"/>
        <w:jc w:val="both"/>
        <w:rPr>
          <w:rFonts w:ascii="Times New Roman" w:hAnsi="Times New Roman"/>
          <w:sz w:val="24"/>
          <w:szCs w:val="24"/>
        </w:rPr>
      </w:pPr>
      <w:r w:rsidRPr="00864EAD">
        <w:rPr>
          <w:rFonts w:ascii="Times New Roman" w:hAnsi="Times New Roman"/>
          <w:sz w:val="24"/>
          <w:szCs w:val="24"/>
        </w:rPr>
        <w:t>Нагрузка обучающихся не превышает предельно допустимую аудиторную  нагру</w:t>
      </w:r>
      <w:r w:rsidRPr="00864EAD">
        <w:rPr>
          <w:rFonts w:ascii="Times New Roman" w:hAnsi="Times New Roman"/>
          <w:sz w:val="24"/>
          <w:szCs w:val="24"/>
        </w:rPr>
        <w:t>з</w:t>
      </w:r>
      <w:r w:rsidRPr="00864EAD">
        <w:rPr>
          <w:rFonts w:ascii="Times New Roman" w:hAnsi="Times New Roman"/>
          <w:sz w:val="24"/>
          <w:szCs w:val="24"/>
        </w:rPr>
        <w:t>ку при 6-дневной учебной неделе.</w:t>
      </w:r>
    </w:p>
    <w:p w:rsidR="00112B95" w:rsidRPr="00E72F8D" w:rsidRDefault="00112B95" w:rsidP="00112B95">
      <w:pPr>
        <w:autoSpaceDE w:val="0"/>
        <w:autoSpaceDN w:val="0"/>
        <w:adjustRightInd w:val="0"/>
        <w:jc w:val="both"/>
        <w:rPr>
          <w:rFonts w:ascii="Times New Roman" w:eastAsia="Times New Roman Bold" w:hAnsi="Times New Roman"/>
          <w:b/>
          <w:bCs/>
          <w:sz w:val="24"/>
          <w:szCs w:val="28"/>
        </w:rPr>
      </w:pPr>
      <w:r w:rsidRPr="00E72F8D">
        <w:rPr>
          <w:rFonts w:ascii="Times New Roman" w:eastAsia="Times New Roman Bold" w:hAnsi="Times New Roman"/>
          <w:b/>
          <w:bCs/>
          <w:sz w:val="24"/>
          <w:szCs w:val="28"/>
        </w:rPr>
        <w:t>Особенности уч</w:t>
      </w:r>
      <w:r w:rsidR="003C1988" w:rsidRPr="00E72F8D">
        <w:rPr>
          <w:rFonts w:ascii="Times New Roman" w:eastAsia="Times New Roman Bold" w:hAnsi="Times New Roman"/>
          <w:b/>
          <w:bCs/>
          <w:sz w:val="24"/>
          <w:szCs w:val="28"/>
        </w:rPr>
        <w:t>ебного плана  обучения на дому</w:t>
      </w:r>
      <w:r w:rsidRPr="00E72F8D">
        <w:rPr>
          <w:rFonts w:ascii="Times New Roman" w:eastAsia="Times New Roman Bold" w:hAnsi="Times New Roman"/>
          <w:b/>
          <w:bCs/>
          <w:sz w:val="24"/>
          <w:szCs w:val="28"/>
        </w:rPr>
        <w:t>.</w:t>
      </w:r>
    </w:p>
    <w:p w:rsidR="00112B95" w:rsidRPr="00E72F8D" w:rsidRDefault="003C1988" w:rsidP="00112B95">
      <w:pPr>
        <w:autoSpaceDE w:val="0"/>
        <w:autoSpaceDN w:val="0"/>
        <w:adjustRightInd w:val="0"/>
        <w:ind w:firstLine="851"/>
        <w:jc w:val="both"/>
        <w:rPr>
          <w:rFonts w:ascii="Times New Roman" w:eastAsia="Times New Roman Bold" w:hAnsi="Times New Roman"/>
          <w:sz w:val="24"/>
          <w:szCs w:val="28"/>
        </w:rPr>
      </w:pPr>
      <w:r w:rsidRPr="00E72F8D">
        <w:rPr>
          <w:rFonts w:ascii="Times New Roman" w:eastAsia="Times New Roman Bold" w:hAnsi="Times New Roman"/>
          <w:sz w:val="24"/>
          <w:szCs w:val="28"/>
        </w:rPr>
        <w:t xml:space="preserve">Обучение на дому </w:t>
      </w:r>
      <w:r w:rsidR="00112B95" w:rsidRPr="00E72F8D">
        <w:rPr>
          <w:rFonts w:ascii="Times New Roman" w:eastAsia="Times New Roman Bold" w:hAnsi="Times New Roman"/>
          <w:sz w:val="24"/>
          <w:szCs w:val="28"/>
        </w:rPr>
        <w:t xml:space="preserve"> предоставляется обучающимся школы как мера социальной поддержки в порядке, утвержденном Постановлением министерства общего и професси</w:t>
      </w:r>
      <w:r w:rsidR="00112B95" w:rsidRPr="00E72F8D">
        <w:rPr>
          <w:rFonts w:ascii="Times New Roman" w:eastAsia="Times New Roman Bold" w:hAnsi="Times New Roman"/>
          <w:sz w:val="24"/>
          <w:szCs w:val="28"/>
        </w:rPr>
        <w:t>о</w:t>
      </w:r>
      <w:r w:rsidR="00112B95" w:rsidRPr="00E72F8D">
        <w:rPr>
          <w:rFonts w:ascii="Times New Roman" w:eastAsia="Times New Roman Bold" w:hAnsi="Times New Roman"/>
          <w:sz w:val="24"/>
          <w:szCs w:val="28"/>
        </w:rPr>
        <w:t>нального образования Ростовской области от  28.03.2014 № 1 «Об утверждении Порядка регламентации и оформления отношений государственной и муниципальной образов</w:t>
      </w:r>
      <w:r w:rsidR="00112B95" w:rsidRPr="00E72F8D">
        <w:rPr>
          <w:rFonts w:ascii="Times New Roman" w:eastAsia="Times New Roman Bold" w:hAnsi="Times New Roman"/>
          <w:sz w:val="24"/>
          <w:szCs w:val="28"/>
        </w:rPr>
        <w:t>а</w:t>
      </w:r>
      <w:r w:rsidR="00112B95" w:rsidRPr="00E72F8D">
        <w:rPr>
          <w:rFonts w:ascii="Times New Roman" w:eastAsia="Times New Roman Bold" w:hAnsi="Times New Roman"/>
          <w:sz w:val="24"/>
          <w:szCs w:val="28"/>
        </w:rPr>
        <w:t>тельной организации Ростовской области и родителей (законных представителей) об</w:t>
      </w:r>
      <w:r w:rsidR="00112B95" w:rsidRPr="00E72F8D">
        <w:rPr>
          <w:rFonts w:ascii="Times New Roman" w:eastAsia="Times New Roman Bold" w:hAnsi="Times New Roman"/>
          <w:sz w:val="24"/>
          <w:szCs w:val="28"/>
        </w:rPr>
        <w:t>у</w:t>
      </w:r>
      <w:r w:rsidR="00112B95" w:rsidRPr="00E72F8D">
        <w:rPr>
          <w:rFonts w:ascii="Times New Roman" w:eastAsia="Times New Roman Bold" w:hAnsi="Times New Roman"/>
          <w:sz w:val="24"/>
          <w:szCs w:val="28"/>
        </w:rPr>
        <w:t>чающихся, нуждающихся в длительном лечении, а также детей-инвалидов в части орган</w:t>
      </w:r>
      <w:r w:rsidR="00112B95" w:rsidRPr="00E72F8D">
        <w:rPr>
          <w:rFonts w:ascii="Times New Roman" w:eastAsia="Times New Roman Bold" w:hAnsi="Times New Roman"/>
          <w:sz w:val="24"/>
          <w:szCs w:val="28"/>
        </w:rPr>
        <w:t>и</w:t>
      </w:r>
      <w:r w:rsidR="00112B95" w:rsidRPr="00E72F8D">
        <w:rPr>
          <w:rFonts w:ascii="Times New Roman" w:eastAsia="Times New Roman Bold" w:hAnsi="Times New Roman"/>
          <w:sz w:val="24"/>
          <w:szCs w:val="28"/>
        </w:rPr>
        <w:t>зации обучения по основным общеобразовательным программам на дому или в медици</w:t>
      </w:r>
      <w:r w:rsidR="00112B95" w:rsidRPr="00E72F8D">
        <w:rPr>
          <w:rFonts w:ascii="Times New Roman" w:eastAsia="Times New Roman Bold" w:hAnsi="Times New Roman"/>
          <w:sz w:val="24"/>
          <w:szCs w:val="28"/>
        </w:rPr>
        <w:t>н</w:t>
      </w:r>
      <w:r w:rsidR="00112B95" w:rsidRPr="00E72F8D">
        <w:rPr>
          <w:rFonts w:ascii="Times New Roman" w:eastAsia="Times New Roman Bold" w:hAnsi="Times New Roman"/>
          <w:sz w:val="24"/>
          <w:szCs w:val="28"/>
        </w:rPr>
        <w:t>ских организациях», и реализуется в объемах часов, регламентированных Постановлением министерства общего и профессионального образования Ростовской области от 30.07.2015 №5 «О внесении изменений в постановление министерства общего и профессионального образования Ростовской области от 28.03.2014 №1».</w:t>
      </w:r>
    </w:p>
    <w:p w:rsidR="00E701AA" w:rsidRPr="00E72F8D" w:rsidRDefault="00E701AA" w:rsidP="00E701AA">
      <w:pPr>
        <w:pStyle w:val="af2"/>
        <w:spacing w:line="276" w:lineRule="auto"/>
        <w:ind w:firstLine="567"/>
        <w:rPr>
          <w:rFonts w:eastAsia="Times New Roman Bold"/>
          <w:sz w:val="24"/>
        </w:rPr>
      </w:pPr>
    </w:p>
    <w:p w:rsidR="00112B95" w:rsidRPr="00E72F8D" w:rsidRDefault="00CE295B" w:rsidP="00112B95">
      <w:pPr>
        <w:pStyle w:val="af2"/>
        <w:jc w:val="center"/>
        <w:rPr>
          <w:b/>
          <w:sz w:val="22"/>
          <w:szCs w:val="24"/>
        </w:rPr>
      </w:pPr>
      <w:r w:rsidRPr="00E72F8D">
        <w:rPr>
          <w:b/>
          <w:sz w:val="22"/>
          <w:szCs w:val="24"/>
        </w:rPr>
        <w:t>УЧЕБНЫЙ ПЛАН МБОУ СОШ №1</w:t>
      </w:r>
    </w:p>
    <w:p w:rsidR="00112B95" w:rsidRPr="00E72F8D" w:rsidRDefault="00112B95" w:rsidP="00112B95">
      <w:pPr>
        <w:pStyle w:val="af2"/>
        <w:jc w:val="center"/>
        <w:rPr>
          <w:sz w:val="22"/>
          <w:szCs w:val="24"/>
        </w:rPr>
      </w:pPr>
      <w:r w:rsidRPr="00E72F8D">
        <w:rPr>
          <w:sz w:val="22"/>
          <w:szCs w:val="24"/>
        </w:rPr>
        <w:t>7-9 классы в рамках реализации БУП-2004 (основное общее  образование)</w:t>
      </w:r>
    </w:p>
    <w:p w:rsidR="00CE295B" w:rsidRPr="00E72F8D" w:rsidRDefault="00CE295B" w:rsidP="00112B95">
      <w:pPr>
        <w:pStyle w:val="af2"/>
        <w:jc w:val="center"/>
        <w:rPr>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43"/>
        <w:gridCol w:w="680"/>
        <w:gridCol w:w="680"/>
        <w:gridCol w:w="680"/>
        <w:gridCol w:w="584"/>
        <w:gridCol w:w="960"/>
      </w:tblGrid>
      <w:tr w:rsidR="00CE295B" w:rsidRPr="00E72F8D" w:rsidTr="00E72F8D">
        <w:trPr>
          <w:cantSplit/>
          <w:jc w:val="center"/>
        </w:trPr>
        <w:tc>
          <w:tcPr>
            <w:tcW w:w="5443" w:type="dxa"/>
            <w:vMerge w:val="restart"/>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E72F8D">
            <w:pPr>
              <w:pStyle w:val="1"/>
              <w:shd w:val="clear" w:color="auto" w:fill="FFFFFF"/>
              <w:spacing w:before="0"/>
              <w:rPr>
                <w:b/>
                <w:sz w:val="22"/>
                <w:szCs w:val="24"/>
              </w:rPr>
            </w:pPr>
            <w:r w:rsidRPr="00E72F8D">
              <w:rPr>
                <w:color w:val="auto"/>
                <w:sz w:val="22"/>
                <w:szCs w:val="24"/>
              </w:rPr>
              <w:t xml:space="preserve">Учебные предметы                          Классы  </w:t>
            </w:r>
          </w:p>
        </w:tc>
        <w:tc>
          <w:tcPr>
            <w:tcW w:w="2624" w:type="dxa"/>
            <w:gridSpan w:val="4"/>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Количество часов в н</w:t>
            </w:r>
            <w:r w:rsidRPr="00E72F8D">
              <w:rPr>
                <w:rFonts w:ascii="Times New Roman" w:hAnsi="Times New Roman"/>
                <w:szCs w:val="24"/>
              </w:rPr>
              <w:t>е</w:t>
            </w:r>
            <w:r w:rsidRPr="00E72F8D">
              <w:rPr>
                <w:rFonts w:ascii="Times New Roman" w:hAnsi="Times New Roman"/>
                <w:szCs w:val="24"/>
              </w:rPr>
              <w:t>делю</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CE295B">
            <w:pPr>
              <w:pStyle w:val="2"/>
              <w:shd w:val="clear" w:color="auto" w:fill="FFFFFF"/>
              <w:spacing w:line="276" w:lineRule="auto"/>
              <w:ind w:firstLine="0"/>
              <w:rPr>
                <w:b w:val="0"/>
                <w:sz w:val="22"/>
                <w:szCs w:val="24"/>
              </w:rPr>
            </w:pPr>
            <w:r w:rsidRPr="00E72F8D">
              <w:rPr>
                <w:b w:val="0"/>
                <w:sz w:val="22"/>
                <w:szCs w:val="24"/>
              </w:rPr>
              <w:t>Всего</w:t>
            </w:r>
          </w:p>
        </w:tc>
      </w:tr>
      <w:tr w:rsidR="00CE295B" w:rsidRPr="00E72F8D" w:rsidTr="00E72F8D">
        <w:trPr>
          <w:cantSplit/>
          <w:jc w:val="center"/>
        </w:trPr>
        <w:tc>
          <w:tcPr>
            <w:tcW w:w="5443" w:type="dxa"/>
            <w:vMerge/>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E72F8D">
            <w:pPr>
              <w:spacing w:after="0"/>
              <w:rPr>
                <w:rFonts w:ascii="Times New Roman" w:eastAsia="Times New Roman" w:hAnsi="Times New Roman"/>
                <w:bCs/>
                <w:kern w:val="36"/>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rPr>
                <w:rFonts w:ascii="Times New Roman" w:hAnsi="Times New Roman"/>
                <w:szCs w:val="24"/>
              </w:rPr>
            </w:pPr>
          </w:p>
          <w:p w:rsidR="00CE295B" w:rsidRPr="00E72F8D" w:rsidRDefault="00CE295B" w:rsidP="00E72F8D">
            <w:pPr>
              <w:shd w:val="clear" w:color="auto" w:fill="FFFFFF"/>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7</w:t>
            </w:r>
          </w:p>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абв</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8</w:t>
            </w:r>
          </w:p>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абв</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9</w:t>
            </w:r>
          </w:p>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абв</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E72F8D">
            <w:pPr>
              <w:spacing w:after="0"/>
              <w:rPr>
                <w:rFonts w:ascii="Times New Roman" w:eastAsia="Times New Roman" w:hAnsi="Times New Roman"/>
                <w:bCs/>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bCs/>
                <w:i/>
                <w:szCs w:val="24"/>
              </w:rPr>
              <w:t>Федеральный компонент</w:t>
            </w:r>
          </w:p>
        </w:tc>
        <w:tc>
          <w:tcPr>
            <w:tcW w:w="680" w:type="dxa"/>
            <w:tcBorders>
              <w:top w:val="single" w:sz="4" w:space="0" w:color="auto"/>
              <w:left w:val="single" w:sz="4" w:space="0" w:color="auto"/>
              <w:bottom w:val="single" w:sz="4" w:space="0" w:color="auto"/>
              <w:right w:val="single" w:sz="4" w:space="0" w:color="auto"/>
            </w:tcBorders>
          </w:tcPr>
          <w:p w:rsidR="00CE295B" w:rsidRPr="00E72F8D" w:rsidRDefault="00CE295B" w:rsidP="00E72F8D">
            <w:pPr>
              <w:spacing w:after="0"/>
              <w:jc w:val="center"/>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tcPr>
          <w:p w:rsidR="00CE295B" w:rsidRPr="00E72F8D" w:rsidRDefault="00CE295B" w:rsidP="00E72F8D">
            <w:pPr>
              <w:spacing w:after="0"/>
              <w:jc w:val="center"/>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tcPr>
          <w:p w:rsidR="00CE295B" w:rsidRPr="00E72F8D" w:rsidRDefault="00CE295B" w:rsidP="00E72F8D">
            <w:pPr>
              <w:spacing w:after="0"/>
              <w:jc w:val="center"/>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tcPr>
          <w:p w:rsidR="00CE295B" w:rsidRPr="00E72F8D" w:rsidRDefault="00CE295B" w:rsidP="00E72F8D">
            <w:pPr>
              <w:spacing w:after="0"/>
              <w:jc w:val="center"/>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tcPr>
          <w:p w:rsidR="00CE295B" w:rsidRPr="00E72F8D" w:rsidRDefault="00CE295B" w:rsidP="00E72F8D">
            <w:pPr>
              <w:spacing w:after="0"/>
              <w:jc w:val="center"/>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Русский язык</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4</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9</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Литература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7</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Иностранный язык</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9</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Алгебра, геометрия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9/6</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Информатика и ИКТ</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История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6</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Обществознание (включая экономику и право)</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3</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География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6</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Физика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6</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Химия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4</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Биология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6</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Искусство (Музыка и ИЗО)</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4</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Технология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lang w:val="en-US"/>
              </w:rPr>
            </w:pPr>
            <w:r w:rsidRPr="00E72F8D">
              <w:rPr>
                <w:rFonts w:ascii="Times New Roman" w:hAnsi="Times New Roman"/>
                <w:szCs w:val="24"/>
                <w:lang w:val="en-US"/>
              </w:rPr>
              <w:t>3</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Основы безопасности жизнедеятельности</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Физическая культура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3</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9</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Итого:</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30</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lang w:val="en-US"/>
              </w:rPr>
            </w:pPr>
            <w:r w:rsidRPr="00E72F8D">
              <w:rPr>
                <w:rFonts w:ascii="Times New Roman" w:hAnsi="Times New Roman"/>
                <w:szCs w:val="24"/>
                <w:lang w:val="en-US"/>
              </w:rPr>
              <w:t>91</w:t>
            </w:r>
          </w:p>
        </w:tc>
      </w:tr>
    </w:tbl>
    <w:p w:rsidR="00CE295B" w:rsidRPr="00E72F8D" w:rsidRDefault="00CE295B" w:rsidP="00112B95">
      <w:pPr>
        <w:pStyle w:val="af2"/>
        <w:jc w:val="center"/>
        <w:rPr>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43"/>
        <w:gridCol w:w="680"/>
        <w:gridCol w:w="680"/>
        <w:gridCol w:w="680"/>
        <w:gridCol w:w="584"/>
        <w:gridCol w:w="960"/>
      </w:tblGrid>
      <w:tr w:rsidR="00CE295B" w:rsidRPr="00E72F8D" w:rsidTr="00E72F8D">
        <w:trPr>
          <w:cantSplit/>
          <w:jc w:val="center"/>
        </w:trPr>
        <w:tc>
          <w:tcPr>
            <w:tcW w:w="5443" w:type="dxa"/>
            <w:vMerge w:val="restart"/>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E72F8D">
            <w:pPr>
              <w:pStyle w:val="1"/>
              <w:shd w:val="clear" w:color="auto" w:fill="FFFFFF"/>
              <w:spacing w:before="0"/>
              <w:rPr>
                <w:b/>
                <w:color w:val="auto"/>
                <w:sz w:val="22"/>
                <w:szCs w:val="24"/>
              </w:rPr>
            </w:pPr>
            <w:r w:rsidRPr="00E72F8D">
              <w:rPr>
                <w:color w:val="auto"/>
                <w:sz w:val="22"/>
                <w:szCs w:val="24"/>
              </w:rPr>
              <w:lastRenderedPageBreak/>
              <w:t>Компонент</w:t>
            </w:r>
          </w:p>
          <w:p w:rsidR="00CE295B" w:rsidRPr="00E72F8D" w:rsidRDefault="00CE295B" w:rsidP="00E72F8D">
            <w:pPr>
              <w:pStyle w:val="1"/>
              <w:shd w:val="clear" w:color="auto" w:fill="FFFFFF"/>
              <w:spacing w:before="0"/>
              <w:rPr>
                <w:b/>
                <w:color w:val="auto"/>
                <w:sz w:val="22"/>
                <w:szCs w:val="24"/>
              </w:rPr>
            </w:pPr>
            <w:r w:rsidRPr="00E72F8D">
              <w:rPr>
                <w:color w:val="auto"/>
                <w:sz w:val="22"/>
                <w:szCs w:val="24"/>
              </w:rPr>
              <w:t xml:space="preserve"> Образовательного</w:t>
            </w:r>
          </w:p>
          <w:p w:rsidR="00CE295B" w:rsidRPr="00E72F8D" w:rsidRDefault="00CE295B" w:rsidP="00E72F8D">
            <w:pPr>
              <w:pStyle w:val="1"/>
              <w:shd w:val="clear" w:color="auto" w:fill="FFFFFF"/>
              <w:spacing w:before="0"/>
              <w:rPr>
                <w:b/>
                <w:sz w:val="22"/>
                <w:szCs w:val="24"/>
              </w:rPr>
            </w:pPr>
            <w:r w:rsidRPr="00E72F8D">
              <w:rPr>
                <w:color w:val="auto"/>
                <w:sz w:val="22"/>
                <w:szCs w:val="24"/>
              </w:rPr>
              <w:t xml:space="preserve"> учреждения                  </w:t>
            </w:r>
          </w:p>
        </w:tc>
        <w:tc>
          <w:tcPr>
            <w:tcW w:w="2624" w:type="dxa"/>
            <w:gridSpan w:val="4"/>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Количество часов в н</w:t>
            </w:r>
            <w:r w:rsidRPr="00E72F8D">
              <w:rPr>
                <w:rFonts w:ascii="Times New Roman" w:hAnsi="Times New Roman"/>
                <w:szCs w:val="24"/>
              </w:rPr>
              <w:t>е</w:t>
            </w:r>
            <w:r w:rsidRPr="00E72F8D">
              <w:rPr>
                <w:rFonts w:ascii="Times New Roman" w:hAnsi="Times New Roman"/>
                <w:szCs w:val="24"/>
              </w:rPr>
              <w:t>делю</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CE295B">
            <w:pPr>
              <w:pStyle w:val="2"/>
              <w:shd w:val="clear" w:color="auto" w:fill="FFFFFF"/>
              <w:spacing w:line="276" w:lineRule="auto"/>
              <w:ind w:firstLine="0"/>
              <w:rPr>
                <w:b w:val="0"/>
                <w:sz w:val="22"/>
                <w:szCs w:val="24"/>
              </w:rPr>
            </w:pPr>
            <w:r w:rsidRPr="00E72F8D">
              <w:rPr>
                <w:b w:val="0"/>
                <w:sz w:val="22"/>
                <w:szCs w:val="24"/>
              </w:rPr>
              <w:t>Всего</w:t>
            </w:r>
          </w:p>
        </w:tc>
      </w:tr>
      <w:tr w:rsidR="00CE295B" w:rsidRPr="00E72F8D" w:rsidTr="00E72F8D">
        <w:trPr>
          <w:cantSplit/>
          <w:jc w:val="center"/>
        </w:trPr>
        <w:tc>
          <w:tcPr>
            <w:tcW w:w="5443" w:type="dxa"/>
            <w:vMerge/>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E72F8D">
            <w:pPr>
              <w:spacing w:after="0"/>
              <w:rPr>
                <w:rFonts w:ascii="Times New Roman" w:eastAsia="Times New Roman" w:hAnsi="Times New Roman"/>
                <w:bCs/>
                <w:kern w:val="36"/>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7</w:t>
            </w:r>
          </w:p>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абв</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8</w:t>
            </w:r>
          </w:p>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абв</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9</w:t>
            </w:r>
          </w:p>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абв</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E295B" w:rsidRPr="00E72F8D" w:rsidRDefault="00CE295B" w:rsidP="00E72F8D">
            <w:pPr>
              <w:spacing w:after="0"/>
              <w:rPr>
                <w:rFonts w:ascii="Times New Roman" w:eastAsia="Times New Roman" w:hAnsi="Times New Roman"/>
                <w:bCs/>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Русский язык</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Литература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2</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Иностранный язык</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Математика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Алгебра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Информатика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ОБЖ</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География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r w:rsidRPr="00E72F8D">
              <w:rPr>
                <w:rFonts w:ascii="Times New Roman" w:hAnsi="Times New Roman"/>
                <w:szCs w:val="24"/>
                <w:lang w:val="en-US"/>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Физика</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Химия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color w:val="FFFFFF"/>
                <w:szCs w:val="24"/>
              </w:rPr>
            </w:pPr>
            <w:r w:rsidRPr="00E72F8D">
              <w:rPr>
                <w:rFonts w:ascii="Times New Roman" w:hAnsi="Times New Roman"/>
                <w:color w:val="FFFFFF"/>
                <w:szCs w:val="24"/>
              </w:rPr>
              <w:t>0</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2</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Биология</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lang w:val="en-US"/>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 xml:space="preserve"> ИЗО</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Элективные курсы:</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pStyle w:val="a9"/>
              <w:shd w:val="clear" w:color="auto" w:fill="FFFFFF"/>
              <w:ind w:left="0"/>
              <w:rPr>
                <w:rFonts w:ascii="Times New Roman" w:hAnsi="Times New Roman"/>
                <w:sz w:val="22"/>
              </w:rPr>
            </w:pPr>
            <w:r w:rsidRPr="00E72F8D">
              <w:rPr>
                <w:rFonts w:ascii="Times New Roman" w:hAnsi="Times New Roman"/>
                <w:sz w:val="22"/>
              </w:rPr>
              <w:t>Обществознание</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CE295B">
            <w:pPr>
              <w:pStyle w:val="a9"/>
              <w:numPr>
                <w:ilvl w:val="0"/>
                <w:numId w:val="59"/>
              </w:numPr>
              <w:spacing w:line="276" w:lineRule="auto"/>
              <w:ind w:left="0"/>
              <w:rPr>
                <w:rFonts w:ascii="Times New Roman" w:hAnsi="Times New Roman"/>
                <w:sz w:val="22"/>
              </w:rPr>
            </w:pPr>
            <w:r w:rsidRPr="00E72F8D">
              <w:rPr>
                <w:rFonts w:ascii="Times New Roman" w:hAnsi="Times New Roman"/>
                <w:sz w:val="22"/>
              </w:rPr>
              <w:t>Технология работы с контрольно – измерительными материалами</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CE295B">
            <w:pPr>
              <w:pStyle w:val="a9"/>
              <w:numPr>
                <w:ilvl w:val="0"/>
                <w:numId w:val="59"/>
              </w:numPr>
              <w:spacing w:line="276" w:lineRule="auto"/>
              <w:ind w:left="0"/>
              <w:rPr>
                <w:rFonts w:ascii="Times New Roman" w:hAnsi="Times New Roman"/>
                <w:sz w:val="22"/>
              </w:rPr>
            </w:pPr>
            <w:r w:rsidRPr="00E72F8D">
              <w:rPr>
                <w:rFonts w:ascii="Times New Roman" w:hAnsi="Times New Roman"/>
                <w:sz w:val="22"/>
              </w:rPr>
              <w:t>От слова к тексту</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1</w:t>
            </w:r>
          </w:p>
        </w:tc>
      </w:tr>
      <w:tr w:rsidR="00CE295B" w:rsidRPr="00E72F8D" w:rsidTr="00E72F8D">
        <w:trPr>
          <w:cantSplit/>
          <w:jc w:val="center"/>
        </w:trPr>
        <w:tc>
          <w:tcPr>
            <w:tcW w:w="5443"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pacing w:after="0"/>
              <w:rPr>
                <w:rFonts w:ascii="Times New Roman" w:hAnsi="Times New Roman"/>
                <w:szCs w:val="24"/>
              </w:rPr>
            </w:pPr>
            <w:r w:rsidRPr="00E72F8D">
              <w:rPr>
                <w:rFonts w:ascii="Times New Roman" w:hAnsi="Times New Roman"/>
                <w:szCs w:val="24"/>
              </w:rPr>
              <w:t>ИТОГО</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lang w:val="en-US"/>
              </w:rPr>
            </w:pP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35</w:t>
            </w:r>
          </w:p>
        </w:tc>
        <w:tc>
          <w:tcPr>
            <w:tcW w:w="68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36</w:t>
            </w:r>
          </w:p>
        </w:tc>
        <w:tc>
          <w:tcPr>
            <w:tcW w:w="584"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rPr>
            </w:pPr>
            <w:r w:rsidRPr="00E72F8D">
              <w:rPr>
                <w:rFonts w:ascii="Times New Roman" w:hAnsi="Times New Roman"/>
                <w:szCs w:val="24"/>
              </w:rPr>
              <w:t>36</w:t>
            </w:r>
          </w:p>
        </w:tc>
        <w:tc>
          <w:tcPr>
            <w:tcW w:w="960" w:type="dxa"/>
            <w:tcBorders>
              <w:top w:val="single" w:sz="4" w:space="0" w:color="auto"/>
              <w:left w:val="single" w:sz="4" w:space="0" w:color="auto"/>
              <w:bottom w:val="single" w:sz="4" w:space="0" w:color="auto"/>
              <w:right w:val="single" w:sz="4" w:space="0" w:color="auto"/>
            </w:tcBorders>
            <w:hideMark/>
          </w:tcPr>
          <w:p w:rsidR="00CE295B" w:rsidRPr="00E72F8D" w:rsidRDefault="00CE295B" w:rsidP="00E72F8D">
            <w:pPr>
              <w:shd w:val="clear" w:color="auto" w:fill="FFFFFF"/>
              <w:spacing w:after="0"/>
              <w:jc w:val="center"/>
              <w:rPr>
                <w:rFonts w:ascii="Times New Roman" w:hAnsi="Times New Roman"/>
                <w:szCs w:val="24"/>
                <w:lang w:val="en-US"/>
              </w:rPr>
            </w:pPr>
            <w:r w:rsidRPr="00E72F8D">
              <w:rPr>
                <w:rFonts w:ascii="Times New Roman" w:hAnsi="Times New Roman"/>
                <w:szCs w:val="24"/>
                <w:lang w:val="en-US"/>
              </w:rPr>
              <w:t>16</w:t>
            </w:r>
          </w:p>
        </w:tc>
      </w:tr>
    </w:tbl>
    <w:p w:rsidR="00770BC4" w:rsidRPr="00E72F8D" w:rsidRDefault="00770BC4" w:rsidP="00770BC4">
      <w:pPr>
        <w:pStyle w:val="af2"/>
        <w:ind w:firstLine="0"/>
        <w:rPr>
          <w:sz w:val="22"/>
          <w:szCs w:val="24"/>
        </w:rPr>
      </w:pPr>
    </w:p>
    <w:p w:rsidR="00D051E4" w:rsidRPr="00E72F8D" w:rsidRDefault="006D0D83" w:rsidP="002B41EC">
      <w:pPr>
        <w:pStyle w:val="3"/>
        <w:spacing w:line="276" w:lineRule="auto"/>
        <w:ind w:left="709"/>
        <w:rPr>
          <w:sz w:val="24"/>
          <w:szCs w:val="28"/>
        </w:rPr>
      </w:pPr>
      <w:bookmarkStart w:id="353" w:name="_Toc414553283"/>
      <w:r w:rsidRPr="00E72F8D">
        <w:rPr>
          <w:sz w:val="24"/>
          <w:szCs w:val="28"/>
        </w:rPr>
        <w:t>3.1.1. К</w:t>
      </w:r>
      <w:r w:rsidR="00D051E4" w:rsidRPr="00E72F8D">
        <w:rPr>
          <w:sz w:val="24"/>
          <w:szCs w:val="28"/>
        </w:rPr>
        <w:t>алендарный учебный график</w:t>
      </w:r>
      <w:bookmarkEnd w:id="353"/>
    </w:p>
    <w:p w:rsidR="00D051E4" w:rsidRPr="00E72F8D" w:rsidRDefault="00D051E4" w:rsidP="002B41EC">
      <w:pPr>
        <w:pStyle w:val="afff5"/>
        <w:spacing w:line="276" w:lineRule="auto"/>
        <w:ind w:firstLine="708"/>
        <w:jc w:val="both"/>
        <w:rPr>
          <w:sz w:val="24"/>
          <w:szCs w:val="28"/>
        </w:rPr>
      </w:pPr>
      <w:r w:rsidRPr="00E72F8D">
        <w:rPr>
          <w:sz w:val="24"/>
          <w:szCs w:val="28"/>
        </w:rPr>
        <w:t>Календарный учебный график соста</w:t>
      </w:r>
      <w:r w:rsidR="007B4927" w:rsidRPr="00E72F8D">
        <w:rPr>
          <w:sz w:val="24"/>
          <w:szCs w:val="28"/>
        </w:rPr>
        <w:t>в</w:t>
      </w:r>
      <w:r w:rsidR="006D0D83" w:rsidRPr="00E72F8D">
        <w:rPr>
          <w:sz w:val="24"/>
          <w:szCs w:val="28"/>
        </w:rPr>
        <w:t>лен</w:t>
      </w:r>
      <w:r w:rsidR="00B27209" w:rsidRPr="00E72F8D">
        <w:rPr>
          <w:sz w:val="24"/>
          <w:szCs w:val="28"/>
        </w:rPr>
        <w:t xml:space="preserve"> с учетом мнения </w:t>
      </w:r>
      <w:r w:rsidRPr="00E72F8D">
        <w:rPr>
          <w:sz w:val="24"/>
          <w:szCs w:val="28"/>
        </w:rPr>
        <w:t xml:space="preserve"> участников образов</w:t>
      </w:r>
      <w:r w:rsidRPr="00E72F8D">
        <w:rPr>
          <w:sz w:val="24"/>
          <w:szCs w:val="28"/>
        </w:rPr>
        <w:t>а</w:t>
      </w:r>
      <w:r w:rsidRPr="00E72F8D">
        <w:rPr>
          <w:sz w:val="24"/>
          <w:szCs w:val="28"/>
        </w:rPr>
        <w:t>тельных отношений, учетом региональных и этнокультурных традиций, с учетом план</w:t>
      </w:r>
      <w:r w:rsidRPr="00E72F8D">
        <w:rPr>
          <w:sz w:val="24"/>
          <w:szCs w:val="28"/>
        </w:rPr>
        <w:t>о</w:t>
      </w:r>
      <w:r w:rsidRPr="00E72F8D">
        <w:rPr>
          <w:sz w:val="24"/>
          <w:szCs w:val="28"/>
        </w:rPr>
        <w:t>вых меропри</w:t>
      </w:r>
      <w:r w:rsidR="006D0D83" w:rsidRPr="00E72F8D">
        <w:rPr>
          <w:sz w:val="24"/>
          <w:szCs w:val="28"/>
        </w:rPr>
        <w:t>ятий учреждений культуры города</w:t>
      </w:r>
      <w:r w:rsidR="00B27209" w:rsidRPr="00E72F8D">
        <w:rPr>
          <w:sz w:val="24"/>
          <w:szCs w:val="28"/>
        </w:rPr>
        <w:t>, рекомендация Министерсва общего и профессионального образования Ростовской области.</w:t>
      </w:r>
    </w:p>
    <w:p w:rsidR="00E701AA" w:rsidRPr="00770BC4" w:rsidRDefault="006D0D83" w:rsidP="00770BC4">
      <w:pPr>
        <w:widowControl w:val="0"/>
        <w:spacing w:after="0"/>
        <w:ind w:firstLine="709"/>
        <w:jc w:val="both"/>
        <w:rPr>
          <w:rFonts w:ascii="Times New Roman" w:hAnsi="Times New Roman"/>
          <w:sz w:val="24"/>
          <w:szCs w:val="28"/>
        </w:rPr>
      </w:pPr>
      <w:r w:rsidRPr="00E72F8D">
        <w:rPr>
          <w:rFonts w:ascii="Times New Roman" w:hAnsi="Times New Roman"/>
          <w:sz w:val="24"/>
          <w:szCs w:val="28"/>
        </w:rPr>
        <w:t xml:space="preserve"> К</w:t>
      </w:r>
      <w:r w:rsidR="00D051E4" w:rsidRPr="00E72F8D">
        <w:rPr>
          <w:rFonts w:ascii="Times New Roman" w:hAnsi="Times New Roman"/>
          <w:sz w:val="24"/>
          <w:szCs w:val="28"/>
        </w:rPr>
        <w:t>алендарный учебный график реализации образо</w:t>
      </w:r>
      <w:r w:rsidRPr="00E72F8D">
        <w:rPr>
          <w:rFonts w:ascii="Times New Roman" w:hAnsi="Times New Roman"/>
          <w:sz w:val="24"/>
          <w:szCs w:val="28"/>
        </w:rPr>
        <w:t>вательной программы составлен</w:t>
      </w:r>
      <w:r w:rsidR="00D051E4" w:rsidRPr="00E72F8D">
        <w:rPr>
          <w:rFonts w:ascii="Times New Roman" w:hAnsi="Times New Roman"/>
          <w:sz w:val="24"/>
          <w:szCs w:val="28"/>
        </w:rPr>
        <w:t xml:space="preserve">  в соответствии с </w:t>
      </w:r>
      <w:r w:rsidR="00CC6674" w:rsidRPr="00E72F8D">
        <w:rPr>
          <w:rFonts w:ascii="Times New Roman" w:hAnsi="Times New Roman"/>
          <w:sz w:val="24"/>
          <w:szCs w:val="28"/>
        </w:rPr>
        <w:t xml:space="preserve">Федеральным </w:t>
      </w:r>
      <w:r w:rsidR="00D051E4" w:rsidRPr="00E72F8D">
        <w:rPr>
          <w:rFonts w:ascii="Times New Roman" w:hAnsi="Times New Roman"/>
          <w:sz w:val="24"/>
          <w:szCs w:val="28"/>
        </w:rPr>
        <w:t>законом «Об образовании в Российской Федерации» (п. 10, ст. 2).</w:t>
      </w:r>
      <w:r w:rsidRPr="00E72F8D">
        <w:rPr>
          <w:rFonts w:ascii="Times New Roman" w:hAnsi="Times New Roman"/>
          <w:sz w:val="24"/>
          <w:szCs w:val="28"/>
        </w:rPr>
        <w:t>, с учетом требований СанПиН</w:t>
      </w:r>
    </w:p>
    <w:p w:rsidR="006D0D83" w:rsidRPr="00E72F8D" w:rsidRDefault="006D0D83" w:rsidP="002B41EC">
      <w:pPr>
        <w:pStyle w:val="af2"/>
        <w:spacing w:line="276" w:lineRule="auto"/>
        <w:jc w:val="center"/>
        <w:rPr>
          <w:b/>
          <w:sz w:val="24"/>
        </w:rPr>
      </w:pPr>
      <w:r w:rsidRPr="00E72F8D">
        <w:rPr>
          <w:b/>
          <w:sz w:val="24"/>
        </w:rPr>
        <w:t xml:space="preserve">КАЛЕНДАРНЫЙ </w:t>
      </w:r>
      <w:r w:rsidR="00E701AA" w:rsidRPr="00E72F8D">
        <w:rPr>
          <w:b/>
          <w:sz w:val="24"/>
        </w:rPr>
        <w:t xml:space="preserve">УЧЕБНЫЙ </w:t>
      </w:r>
      <w:r w:rsidRPr="00E72F8D">
        <w:rPr>
          <w:b/>
          <w:sz w:val="24"/>
        </w:rPr>
        <w:t>ГРАФИК</w:t>
      </w:r>
    </w:p>
    <w:p w:rsidR="006D0D83" w:rsidRPr="00E72F8D" w:rsidRDefault="00B27209" w:rsidP="002B41EC">
      <w:pPr>
        <w:pStyle w:val="af2"/>
        <w:spacing w:line="276" w:lineRule="auto"/>
        <w:jc w:val="center"/>
        <w:rPr>
          <w:b/>
          <w:sz w:val="24"/>
        </w:rPr>
      </w:pPr>
      <w:r w:rsidRPr="00E72F8D">
        <w:rPr>
          <w:b/>
          <w:sz w:val="24"/>
        </w:rPr>
        <w:t>на 2016</w:t>
      </w:r>
      <w:r w:rsidR="006D0D83" w:rsidRPr="00E72F8D">
        <w:rPr>
          <w:b/>
          <w:sz w:val="24"/>
        </w:rPr>
        <w:t>-</w:t>
      </w:r>
      <w:r w:rsidR="00C3321B" w:rsidRPr="00E72F8D">
        <w:rPr>
          <w:b/>
          <w:sz w:val="24"/>
        </w:rPr>
        <w:t>201</w:t>
      </w:r>
      <w:r w:rsidRPr="00E72F8D">
        <w:rPr>
          <w:b/>
          <w:sz w:val="24"/>
        </w:rPr>
        <w:t>7</w:t>
      </w:r>
      <w:r w:rsidR="006D0D83" w:rsidRPr="00E72F8D">
        <w:rPr>
          <w:b/>
          <w:sz w:val="24"/>
        </w:rPr>
        <w:t>учебный год</w:t>
      </w:r>
    </w:p>
    <w:tbl>
      <w:tblPr>
        <w:tblStyle w:val="a4"/>
        <w:tblW w:w="0" w:type="auto"/>
        <w:tblLayout w:type="fixed"/>
        <w:tblLook w:val="04A0"/>
      </w:tblPr>
      <w:tblGrid>
        <w:gridCol w:w="590"/>
        <w:gridCol w:w="2949"/>
        <w:gridCol w:w="2835"/>
        <w:gridCol w:w="2971"/>
      </w:tblGrid>
      <w:tr w:rsidR="00C00153" w:rsidRPr="00770BC4" w:rsidTr="00C51E69">
        <w:tc>
          <w:tcPr>
            <w:tcW w:w="590" w:type="dxa"/>
          </w:tcPr>
          <w:p w:rsidR="00C00153" w:rsidRPr="00770BC4" w:rsidRDefault="00C00153" w:rsidP="00C51E69">
            <w:pPr>
              <w:rPr>
                <w:rFonts w:ascii="Times New Roman" w:hAnsi="Times New Roman"/>
                <w:szCs w:val="28"/>
              </w:rPr>
            </w:pPr>
            <w:r w:rsidRPr="00770BC4">
              <w:rPr>
                <w:rFonts w:ascii="Times New Roman" w:hAnsi="Times New Roman"/>
                <w:szCs w:val="28"/>
              </w:rPr>
              <w:t>1</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Начало учебного процесса</w:t>
            </w:r>
          </w:p>
        </w:tc>
        <w:tc>
          <w:tcPr>
            <w:tcW w:w="5806" w:type="dxa"/>
            <w:gridSpan w:val="2"/>
          </w:tcPr>
          <w:p w:rsidR="00C00153" w:rsidRPr="00770BC4" w:rsidRDefault="00C00153" w:rsidP="00C51E69">
            <w:pPr>
              <w:rPr>
                <w:rFonts w:ascii="Times New Roman" w:hAnsi="Times New Roman"/>
                <w:szCs w:val="24"/>
              </w:rPr>
            </w:pPr>
            <w:r w:rsidRPr="00770BC4">
              <w:rPr>
                <w:rFonts w:ascii="Times New Roman" w:hAnsi="Times New Roman"/>
                <w:szCs w:val="24"/>
              </w:rPr>
              <w:t>1 сентября</w:t>
            </w:r>
          </w:p>
        </w:tc>
      </w:tr>
      <w:tr w:rsidR="00C00153" w:rsidRPr="00770BC4" w:rsidTr="00C51E69">
        <w:tc>
          <w:tcPr>
            <w:tcW w:w="590" w:type="dxa"/>
          </w:tcPr>
          <w:p w:rsidR="00C00153" w:rsidRPr="00770BC4" w:rsidRDefault="00C00153" w:rsidP="00C51E69">
            <w:pPr>
              <w:rPr>
                <w:rFonts w:ascii="Times New Roman" w:hAnsi="Times New Roman"/>
                <w:szCs w:val="28"/>
              </w:rPr>
            </w:pPr>
            <w:r w:rsidRPr="00770BC4">
              <w:rPr>
                <w:rFonts w:ascii="Times New Roman" w:hAnsi="Times New Roman"/>
                <w:szCs w:val="28"/>
              </w:rPr>
              <w:t>2</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Продолжительность учебн</w:t>
            </w:r>
            <w:r w:rsidRPr="00770BC4">
              <w:rPr>
                <w:rFonts w:ascii="Times New Roman" w:hAnsi="Times New Roman"/>
                <w:szCs w:val="24"/>
              </w:rPr>
              <w:t>о</w:t>
            </w:r>
            <w:r w:rsidRPr="00770BC4">
              <w:rPr>
                <w:rFonts w:ascii="Times New Roman" w:hAnsi="Times New Roman"/>
                <w:szCs w:val="24"/>
              </w:rPr>
              <w:t>го года</w:t>
            </w:r>
          </w:p>
        </w:tc>
        <w:tc>
          <w:tcPr>
            <w:tcW w:w="5806" w:type="dxa"/>
            <w:gridSpan w:val="2"/>
          </w:tcPr>
          <w:p w:rsidR="00C00153" w:rsidRPr="00770BC4" w:rsidRDefault="00C00153" w:rsidP="00C00153">
            <w:pPr>
              <w:rPr>
                <w:rFonts w:ascii="Times New Roman" w:hAnsi="Times New Roman"/>
                <w:szCs w:val="24"/>
              </w:rPr>
            </w:pPr>
            <w:r w:rsidRPr="00770BC4">
              <w:rPr>
                <w:rFonts w:ascii="Times New Roman" w:hAnsi="Times New Roman"/>
                <w:szCs w:val="24"/>
              </w:rPr>
              <w:t>7-11 классы- 34 недели</w:t>
            </w:r>
          </w:p>
        </w:tc>
      </w:tr>
      <w:tr w:rsidR="00C00153" w:rsidRPr="00770BC4" w:rsidTr="00C51E69">
        <w:tc>
          <w:tcPr>
            <w:tcW w:w="590" w:type="dxa"/>
          </w:tcPr>
          <w:p w:rsidR="00C00153" w:rsidRPr="00770BC4" w:rsidRDefault="00C00153" w:rsidP="00C51E69">
            <w:pPr>
              <w:rPr>
                <w:rFonts w:ascii="Times New Roman" w:hAnsi="Times New Roman"/>
                <w:szCs w:val="28"/>
              </w:rPr>
            </w:pPr>
            <w:r w:rsidRPr="00770BC4">
              <w:rPr>
                <w:rFonts w:ascii="Times New Roman" w:hAnsi="Times New Roman"/>
                <w:szCs w:val="28"/>
              </w:rPr>
              <w:t>3</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Окончание учебного года</w:t>
            </w:r>
          </w:p>
        </w:tc>
        <w:tc>
          <w:tcPr>
            <w:tcW w:w="5806" w:type="dxa"/>
            <w:gridSpan w:val="2"/>
          </w:tcPr>
          <w:p w:rsidR="00C00153" w:rsidRPr="00770BC4" w:rsidRDefault="007F7ABC" w:rsidP="00C51E69">
            <w:pPr>
              <w:rPr>
                <w:rFonts w:ascii="Times New Roman" w:hAnsi="Times New Roman"/>
                <w:szCs w:val="24"/>
              </w:rPr>
            </w:pPr>
            <w:r w:rsidRPr="00770BC4">
              <w:rPr>
                <w:rFonts w:ascii="Times New Roman" w:hAnsi="Times New Roman"/>
                <w:szCs w:val="24"/>
              </w:rPr>
              <w:t xml:space="preserve">9,11 классы - </w:t>
            </w:r>
            <w:r w:rsidR="00C00153" w:rsidRPr="00770BC4">
              <w:rPr>
                <w:rFonts w:ascii="Times New Roman" w:hAnsi="Times New Roman"/>
                <w:szCs w:val="24"/>
              </w:rPr>
              <w:t xml:space="preserve">25 мая </w:t>
            </w:r>
          </w:p>
          <w:p w:rsidR="007F7ABC" w:rsidRPr="00770BC4" w:rsidRDefault="007F7ABC" w:rsidP="00C51E69">
            <w:pPr>
              <w:rPr>
                <w:rFonts w:ascii="Times New Roman" w:hAnsi="Times New Roman"/>
                <w:szCs w:val="24"/>
              </w:rPr>
            </w:pPr>
            <w:r w:rsidRPr="00770BC4">
              <w:rPr>
                <w:rFonts w:ascii="Times New Roman" w:hAnsi="Times New Roman"/>
                <w:szCs w:val="24"/>
              </w:rPr>
              <w:t>7,8. 10 классы – 26 мая</w:t>
            </w:r>
          </w:p>
        </w:tc>
      </w:tr>
      <w:tr w:rsidR="00C00153" w:rsidRPr="00770BC4" w:rsidTr="00C51E69">
        <w:tc>
          <w:tcPr>
            <w:tcW w:w="590" w:type="dxa"/>
          </w:tcPr>
          <w:p w:rsidR="00C00153" w:rsidRPr="00770BC4" w:rsidRDefault="00C00153" w:rsidP="00C51E69">
            <w:pPr>
              <w:rPr>
                <w:rFonts w:ascii="Times New Roman" w:hAnsi="Times New Roman"/>
                <w:szCs w:val="28"/>
              </w:rPr>
            </w:pPr>
            <w:r w:rsidRPr="00770BC4">
              <w:rPr>
                <w:rFonts w:ascii="Times New Roman" w:hAnsi="Times New Roman"/>
                <w:szCs w:val="28"/>
              </w:rPr>
              <w:t>4</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Продолжительность рабочей недели</w:t>
            </w:r>
          </w:p>
        </w:tc>
        <w:tc>
          <w:tcPr>
            <w:tcW w:w="5806" w:type="dxa"/>
            <w:gridSpan w:val="2"/>
          </w:tcPr>
          <w:p w:rsidR="00C00153" w:rsidRPr="00770BC4" w:rsidRDefault="007F7ABC" w:rsidP="00C00153">
            <w:pPr>
              <w:rPr>
                <w:rFonts w:ascii="Times New Roman" w:hAnsi="Times New Roman"/>
                <w:szCs w:val="24"/>
              </w:rPr>
            </w:pPr>
            <w:r w:rsidRPr="00770BC4">
              <w:rPr>
                <w:rFonts w:ascii="Times New Roman" w:hAnsi="Times New Roman"/>
                <w:szCs w:val="24"/>
              </w:rPr>
              <w:t>7-11</w:t>
            </w:r>
            <w:r w:rsidR="00C00153" w:rsidRPr="00770BC4">
              <w:rPr>
                <w:rFonts w:ascii="Times New Roman" w:hAnsi="Times New Roman"/>
                <w:szCs w:val="24"/>
              </w:rPr>
              <w:t>классы – 6 дней</w:t>
            </w:r>
          </w:p>
        </w:tc>
      </w:tr>
      <w:tr w:rsidR="00C00153" w:rsidRPr="00770BC4" w:rsidTr="00C51E69">
        <w:tc>
          <w:tcPr>
            <w:tcW w:w="590" w:type="dxa"/>
          </w:tcPr>
          <w:p w:rsidR="00C00153" w:rsidRPr="00770BC4" w:rsidRDefault="00C00153" w:rsidP="00C51E69">
            <w:pPr>
              <w:rPr>
                <w:rFonts w:ascii="Times New Roman" w:hAnsi="Times New Roman"/>
                <w:szCs w:val="28"/>
              </w:rPr>
            </w:pPr>
            <w:r w:rsidRPr="00770BC4">
              <w:rPr>
                <w:rFonts w:ascii="Times New Roman" w:hAnsi="Times New Roman"/>
                <w:szCs w:val="28"/>
              </w:rPr>
              <w:t>5</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Сменность занятий</w:t>
            </w:r>
          </w:p>
        </w:tc>
        <w:tc>
          <w:tcPr>
            <w:tcW w:w="5806" w:type="dxa"/>
            <w:gridSpan w:val="2"/>
          </w:tcPr>
          <w:p w:rsidR="00C00153" w:rsidRPr="00770BC4" w:rsidRDefault="00C00153" w:rsidP="00C00153">
            <w:pPr>
              <w:rPr>
                <w:rFonts w:ascii="Times New Roman" w:hAnsi="Times New Roman"/>
                <w:szCs w:val="24"/>
              </w:rPr>
            </w:pPr>
            <w:r w:rsidRPr="00770BC4">
              <w:rPr>
                <w:rFonts w:ascii="Times New Roman" w:hAnsi="Times New Roman"/>
                <w:b/>
                <w:szCs w:val="24"/>
                <w:u w:val="single"/>
              </w:rPr>
              <w:t>1 смена:</w:t>
            </w:r>
            <w:r w:rsidRPr="00770BC4">
              <w:rPr>
                <w:rFonts w:ascii="Times New Roman" w:hAnsi="Times New Roman"/>
                <w:szCs w:val="24"/>
              </w:rPr>
              <w:t>8абв,9абв</w:t>
            </w:r>
          </w:p>
          <w:p w:rsidR="007F7ABC" w:rsidRPr="00770BC4" w:rsidRDefault="007F7ABC" w:rsidP="00C00153">
            <w:pPr>
              <w:rPr>
                <w:rFonts w:ascii="Times New Roman" w:hAnsi="Times New Roman"/>
                <w:szCs w:val="24"/>
              </w:rPr>
            </w:pPr>
            <w:r w:rsidRPr="00770BC4">
              <w:rPr>
                <w:rFonts w:ascii="Times New Roman" w:hAnsi="Times New Roman"/>
                <w:b/>
                <w:szCs w:val="24"/>
                <w:u w:val="single"/>
              </w:rPr>
              <w:lastRenderedPageBreak/>
              <w:t>2 смена</w:t>
            </w:r>
            <w:r w:rsidRPr="00770BC4">
              <w:rPr>
                <w:rFonts w:ascii="Times New Roman" w:hAnsi="Times New Roman"/>
                <w:szCs w:val="24"/>
              </w:rPr>
              <w:t xml:space="preserve"> - 7абв</w:t>
            </w:r>
          </w:p>
        </w:tc>
      </w:tr>
      <w:tr w:rsidR="00C00153" w:rsidRPr="00770BC4" w:rsidTr="00C51E69">
        <w:tc>
          <w:tcPr>
            <w:tcW w:w="590" w:type="dxa"/>
          </w:tcPr>
          <w:p w:rsidR="00C00153" w:rsidRPr="00770BC4" w:rsidRDefault="007F7ABC" w:rsidP="00C51E69">
            <w:pPr>
              <w:rPr>
                <w:rFonts w:ascii="Times New Roman" w:hAnsi="Times New Roman"/>
                <w:szCs w:val="28"/>
              </w:rPr>
            </w:pPr>
            <w:r w:rsidRPr="00770BC4">
              <w:rPr>
                <w:rFonts w:ascii="Times New Roman" w:hAnsi="Times New Roman"/>
                <w:szCs w:val="28"/>
              </w:rPr>
              <w:lastRenderedPageBreak/>
              <w:t>6</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Промежуточная аттестация</w:t>
            </w:r>
          </w:p>
        </w:tc>
        <w:tc>
          <w:tcPr>
            <w:tcW w:w="5806" w:type="dxa"/>
            <w:gridSpan w:val="2"/>
          </w:tcPr>
          <w:p w:rsidR="00C00153" w:rsidRPr="00770BC4" w:rsidRDefault="007F7ABC" w:rsidP="00C51E69">
            <w:pPr>
              <w:rPr>
                <w:rFonts w:ascii="Times New Roman" w:hAnsi="Times New Roman"/>
                <w:szCs w:val="24"/>
              </w:rPr>
            </w:pPr>
            <w:r w:rsidRPr="00770BC4">
              <w:rPr>
                <w:rFonts w:ascii="Times New Roman" w:hAnsi="Times New Roman"/>
                <w:szCs w:val="24"/>
              </w:rPr>
              <w:t xml:space="preserve"> 17.05.2017-22</w:t>
            </w:r>
            <w:r w:rsidR="00C00153" w:rsidRPr="00770BC4">
              <w:rPr>
                <w:rFonts w:ascii="Times New Roman" w:hAnsi="Times New Roman"/>
                <w:szCs w:val="24"/>
              </w:rPr>
              <w:t>.05.2017</w:t>
            </w:r>
          </w:p>
        </w:tc>
      </w:tr>
      <w:tr w:rsidR="00C00153" w:rsidRPr="00770BC4" w:rsidTr="00C51E69">
        <w:tc>
          <w:tcPr>
            <w:tcW w:w="590" w:type="dxa"/>
          </w:tcPr>
          <w:p w:rsidR="00C00153" w:rsidRPr="00770BC4" w:rsidRDefault="00770BC4" w:rsidP="00C51E69">
            <w:pPr>
              <w:rPr>
                <w:rFonts w:ascii="Times New Roman" w:hAnsi="Times New Roman"/>
                <w:szCs w:val="28"/>
              </w:rPr>
            </w:pPr>
            <w:r>
              <w:rPr>
                <w:rFonts w:ascii="Times New Roman" w:hAnsi="Times New Roman"/>
                <w:szCs w:val="28"/>
              </w:rPr>
              <w:t>7</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Государственная итоговая аттестация</w:t>
            </w:r>
          </w:p>
        </w:tc>
        <w:tc>
          <w:tcPr>
            <w:tcW w:w="5806" w:type="dxa"/>
            <w:gridSpan w:val="2"/>
          </w:tcPr>
          <w:p w:rsidR="00C00153" w:rsidRPr="00770BC4" w:rsidRDefault="00C00153" w:rsidP="00C51E69">
            <w:pPr>
              <w:rPr>
                <w:rFonts w:ascii="Times New Roman" w:hAnsi="Times New Roman"/>
                <w:szCs w:val="24"/>
              </w:rPr>
            </w:pPr>
            <w:r w:rsidRPr="00770BC4">
              <w:rPr>
                <w:rFonts w:ascii="Times New Roman" w:hAnsi="Times New Roman"/>
                <w:szCs w:val="24"/>
              </w:rPr>
              <w:t>По приказу Федеральной службы по надзору в сфере обр</w:t>
            </w:r>
            <w:r w:rsidRPr="00770BC4">
              <w:rPr>
                <w:rFonts w:ascii="Times New Roman" w:hAnsi="Times New Roman"/>
                <w:szCs w:val="24"/>
              </w:rPr>
              <w:t>а</w:t>
            </w:r>
            <w:r w:rsidRPr="00770BC4">
              <w:rPr>
                <w:rFonts w:ascii="Times New Roman" w:hAnsi="Times New Roman"/>
                <w:szCs w:val="24"/>
              </w:rPr>
              <w:t>зования и науки Российской Федерации и согласно норм</w:t>
            </w:r>
            <w:r w:rsidRPr="00770BC4">
              <w:rPr>
                <w:rFonts w:ascii="Times New Roman" w:hAnsi="Times New Roman"/>
                <w:szCs w:val="24"/>
              </w:rPr>
              <w:t>а</w:t>
            </w:r>
            <w:r w:rsidRPr="00770BC4">
              <w:rPr>
                <w:rFonts w:ascii="Times New Roman" w:hAnsi="Times New Roman"/>
                <w:szCs w:val="24"/>
              </w:rPr>
              <w:t>тивным документам Министерства образования и науки.</w:t>
            </w:r>
          </w:p>
        </w:tc>
      </w:tr>
      <w:tr w:rsidR="00C00153" w:rsidRPr="00770BC4" w:rsidTr="00C51E69">
        <w:tc>
          <w:tcPr>
            <w:tcW w:w="590" w:type="dxa"/>
          </w:tcPr>
          <w:p w:rsidR="00C00153" w:rsidRPr="00770BC4" w:rsidRDefault="00770BC4" w:rsidP="00C51E69">
            <w:pPr>
              <w:rPr>
                <w:rFonts w:ascii="Times New Roman" w:hAnsi="Times New Roman"/>
                <w:szCs w:val="28"/>
              </w:rPr>
            </w:pPr>
            <w:r>
              <w:rPr>
                <w:rFonts w:ascii="Times New Roman" w:hAnsi="Times New Roman"/>
                <w:szCs w:val="28"/>
              </w:rPr>
              <w:t>8</w:t>
            </w:r>
          </w:p>
        </w:tc>
        <w:tc>
          <w:tcPr>
            <w:tcW w:w="2949" w:type="dxa"/>
          </w:tcPr>
          <w:p w:rsidR="00C00153" w:rsidRPr="00770BC4" w:rsidRDefault="00C00153" w:rsidP="00C51E69">
            <w:pPr>
              <w:rPr>
                <w:rFonts w:ascii="Times New Roman" w:hAnsi="Times New Roman"/>
                <w:szCs w:val="24"/>
              </w:rPr>
            </w:pPr>
            <w:r w:rsidRPr="00770BC4">
              <w:rPr>
                <w:rFonts w:ascii="Times New Roman" w:hAnsi="Times New Roman"/>
                <w:szCs w:val="24"/>
              </w:rPr>
              <w:t>Праздничные дни</w:t>
            </w:r>
          </w:p>
        </w:tc>
        <w:tc>
          <w:tcPr>
            <w:tcW w:w="5806" w:type="dxa"/>
            <w:gridSpan w:val="2"/>
          </w:tcPr>
          <w:p w:rsidR="00C00153" w:rsidRPr="00770BC4" w:rsidRDefault="00C00153" w:rsidP="00C51E69">
            <w:pPr>
              <w:rPr>
                <w:rFonts w:ascii="Times New Roman" w:hAnsi="Times New Roman"/>
                <w:szCs w:val="24"/>
              </w:rPr>
            </w:pPr>
            <w:r w:rsidRPr="00770BC4">
              <w:rPr>
                <w:rFonts w:ascii="Times New Roman" w:hAnsi="Times New Roman"/>
                <w:szCs w:val="24"/>
              </w:rPr>
              <w:t>23 февраля, 8 марта, 1 мая, 9 мая</w:t>
            </w:r>
          </w:p>
        </w:tc>
      </w:tr>
      <w:tr w:rsidR="00C00153" w:rsidRPr="00770BC4" w:rsidTr="00C51E69">
        <w:tc>
          <w:tcPr>
            <w:tcW w:w="590" w:type="dxa"/>
            <w:vMerge w:val="restart"/>
          </w:tcPr>
          <w:p w:rsidR="00C00153" w:rsidRPr="00770BC4" w:rsidRDefault="00770BC4" w:rsidP="00C51E69">
            <w:pPr>
              <w:rPr>
                <w:rFonts w:ascii="Times New Roman" w:hAnsi="Times New Roman"/>
                <w:szCs w:val="28"/>
              </w:rPr>
            </w:pPr>
            <w:r>
              <w:rPr>
                <w:rFonts w:ascii="Times New Roman" w:hAnsi="Times New Roman"/>
                <w:szCs w:val="28"/>
              </w:rPr>
              <w:t>9</w:t>
            </w:r>
          </w:p>
        </w:tc>
        <w:tc>
          <w:tcPr>
            <w:tcW w:w="2949" w:type="dxa"/>
            <w:vMerge w:val="restart"/>
          </w:tcPr>
          <w:p w:rsidR="00C00153" w:rsidRPr="00770BC4" w:rsidRDefault="00C00153" w:rsidP="00C51E69">
            <w:pPr>
              <w:rPr>
                <w:rFonts w:ascii="Times New Roman" w:hAnsi="Times New Roman"/>
                <w:szCs w:val="24"/>
              </w:rPr>
            </w:pPr>
            <w:r w:rsidRPr="00770BC4">
              <w:rPr>
                <w:rFonts w:ascii="Times New Roman" w:hAnsi="Times New Roman"/>
                <w:szCs w:val="24"/>
              </w:rPr>
              <w:t xml:space="preserve">Каникулы </w:t>
            </w:r>
          </w:p>
        </w:tc>
        <w:tc>
          <w:tcPr>
            <w:tcW w:w="2835" w:type="dxa"/>
          </w:tcPr>
          <w:p w:rsidR="00C00153" w:rsidRPr="00770BC4" w:rsidRDefault="00C00153" w:rsidP="00C51E69">
            <w:pPr>
              <w:rPr>
                <w:rFonts w:ascii="Times New Roman" w:hAnsi="Times New Roman"/>
                <w:szCs w:val="24"/>
              </w:rPr>
            </w:pPr>
            <w:r w:rsidRPr="00770BC4">
              <w:rPr>
                <w:rFonts w:ascii="Times New Roman" w:hAnsi="Times New Roman"/>
                <w:szCs w:val="24"/>
              </w:rPr>
              <w:t>Осенние</w:t>
            </w:r>
          </w:p>
        </w:tc>
        <w:tc>
          <w:tcPr>
            <w:tcW w:w="2971" w:type="dxa"/>
          </w:tcPr>
          <w:p w:rsidR="00C00153" w:rsidRPr="00770BC4" w:rsidRDefault="00C00153" w:rsidP="00C51E69">
            <w:pPr>
              <w:rPr>
                <w:rFonts w:ascii="Times New Roman" w:hAnsi="Times New Roman"/>
                <w:szCs w:val="24"/>
              </w:rPr>
            </w:pPr>
            <w:r w:rsidRPr="00770BC4">
              <w:rPr>
                <w:rFonts w:ascii="Times New Roman" w:hAnsi="Times New Roman"/>
                <w:szCs w:val="24"/>
              </w:rPr>
              <w:t>с 31.10.2016 по 08.11.2016</w:t>
            </w:r>
          </w:p>
        </w:tc>
      </w:tr>
      <w:tr w:rsidR="00C00153" w:rsidRPr="00770BC4" w:rsidTr="00C51E69">
        <w:tc>
          <w:tcPr>
            <w:tcW w:w="590" w:type="dxa"/>
            <w:vMerge/>
          </w:tcPr>
          <w:p w:rsidR="00C00153" w:rsidRPr="00770BC4" w:rsidRDefault="00C00153" w:rsidP="00C51E69">
            <w:pPr>
              <w:rPr>
                <w:rFonts w:ascii="Times New Roman" w:hAnsi="Times New Roman"/>
                <w:szCs w:val="28"/>
              </w:rPr>
            </w:pPr>
          </w:p>
        </w:tc>
        <w:tc>
          <w:tcPr>
            <w:tcW w:w="2949" w:type="dxa"/>
            <w:vMerge/>
          </w:tcPr>
          <w:p w:rsidR="00C00153" w:rsidRPr="00770BC4" w:rsidRDefault="00C00153" w:rsidP="00C51E69">
            <w:pPr>
              <w:rPr>
                <w:rFonts w:ascii="Times New Roman" w:hAnsi="Times New Roman"/>
                <w:szCs w:val="24"/>
              </w:rPr>
            </w:pPr>
          </w:p>
        </w:tc>
        <w:tc>
          <w:tcPr>
            <w:tcW w:w="2835" w:type="dxa"/>
          </w:tcPr>
          <w:p w:rsidR="00C00153" w:rsidRPr="00770BC4" w:rsidRDefault="00C00153" w:rsidP="00C51E69">
            <w:pPr>
              <w:rPr>
                <w:rFonts w:ascii="Times New Roman" w:hAnsi="Times New Roman"/>
                <w:szCs w:val="24"/>
              </w:rPr>
            </w:pPr>
            <w:r w:rsidRPr="00770BC4">
              <w:rPr>
                <w:rFonts w:ascii="Times New Roman" w:hAnsi="Times New Roman"/>
                <w:szCs w:val="24"/>
              </w:rPr>
              <w:t>Зимние</w:t>
            </w:r>
          </w:p>
        </w:tc>
        <w:tc>
          <w:tcPr>
            <w:tcW w:w="2971" w:type="dxa"/>
          </w:tcPr>
          <w:p w:rsidR="00C00153" w:rsidRPr="00770BC4" w:rsidRDefault="00C00153" w:rsidP="00C51E69">
            <w:r w:rsidRPr="00770BC4">
              <w:rPr>
                <w:rFonts w:ascii="Times New Roman" w:hAnsi="Times New Roman"/>
                <w:szCs w:val="24"/>
              </w:rPr>
              <w:t>с 28.12.2016 по 09.01.2017</w:t>
            </w:r>
          </w:p>
        </w:tc>
      </w:tr>
      <w:tr w:rsidR="00C00153" w:rsidRPr="00770BC4" w:rsidTr="00C51E69">
        <w:tc>
          <w:tcPr>
            <w:tcW w:w="590" w:type="dxa"/>
            <w:vMerge/>
          </w:tcPr>
          <w:p w:rsidR="00C00153" w:rsidRPr="00770BC4" w:rsidRDefault="00C00153" w:rsidP="00C51E69">
            <w:pPr>
              <w:rPr>
                <w:rFonts w:ascii="Times New Roman" w:hAnsi="Times New Roman"/>
                <w:szCs w:val="28"/>
              </w:rPr>
            </w:pPr>
          </w:p>
        </w:tc>
        <w:tc>
          <w:tcPr>
            <w:tcW w:w="2949" w:type="dxa"/>
            <w:vMerge/>
          </w:tcPr>
          <w:p w:rsidR="00C00153" w:rsidRPr="00770BC4" w:rsidRDefault="00C00153" w:rsidP="00C51E69">
            <w:pPr>
              <w:rPr>
                <w:rFonts w:ascii="Times New Roman" w:hAnsi="Times New Roman"/>
                <w:szCs w:val="24"/>
              </w:rPr>
            </w:pPr>
          </w:p>
        </w:tc>
        <w:tc>
          <w:tcPr>
            <w:tcW w:w="2835" w:type="dxa"/>
          </w:tcPr>
          <w:p w:rsidR="00C00153" w:rsidRPr="00770BC4" w:rsidRDefault="00C00153" w:rsidP="00C51E69">
            <w:pPr>
              <w:rPr>
                <w:rFonts w:ascii="Times New Roman" w:hAnsi="Times New Roman"/>
                <w:szCs w:val="24"/>
              </w:rPr>
            </w:pPr>
            <w:r w:rsidRPr="00770BC4">
              <w:rPr>
                <w:rFonts w:ascii="Times New Roman" w:hAnsi="Times New Roman"/>
                <w:szCs w:val="24"/>
              </w:rPr>
              <w:t>Весенние</w:t>
            </w:r>
          </w:p>
        </w:tc>
        <w:tc>
          <w:tcPr>
            <w:tcW w:w="2971" w:type="dxa"/>
          </w:tcPr>
          <w:p w:rsidR="00C00153" w:rsidRPr="00770BC4" w:rsidRDefault="00C00153" w:rsidP="00C51E69">
            <w:r w:rsidRPr="00770BC4">
              <w:rPr>
                <w:rFonts w:ascii="Times New Roman" w:hAnsi="Times New Roman"/>
                <w:szCs w:val="24"/>
              </w:rPr>
              <w:t>с 27.03.2017 по 02.04.2017</w:t>
            </w:r>
          </w:p>
        </w:tc>
      </w:tr>
      <w:tr w:rsidR="00C00153" w:rsidRPr="00770BC4" w:rsidTr="00C51E69">
        <w:tc>
          <w:tcPr>
            <w:tcW w:w="590" w:type="dxa"/>
            <w:vMerge/>
          </w:tcPr>
          <w:p w:rsidR="00C00153" w:rsidRPr="00770BC4" w:rsidRDefault="00C00153" w:rsidP="00C51E69">
            <w:pPr>
              <w:rPr>
                <w:rFonts w:ascii="Times New Roman" w:hAnsi="Times New Roman"/>
                <w:szCs w:val="28"/>
              </w:rPr>
            </w:pPr>
          </w:p>
        </w:tc>
        <w:tc>
          <w:tcPr>
            <w:tcW w:w="2949" w:type="dxa"/>
            <w:vMerge/>
          </w:tcPr>
          <w:p w:rsidR="00C00153" w:rsidRPr="00770BC4" w:rsidRDefault="00C00153" w:rsidP="00C51E69">
            <w:pPr>
              <w:rPr>
                <w:rFonts w:ascii="Times New Roman" w:hAnsi="Times New Roman"/>
                <w:szCs w:val="24"/>
              </w:rPr>
            </w:pPr>
          </w:p>
        </w:tc>
        <w:tc>
          <w:tcPr>
            <w:tcW w:w="2835" w:type="dxa"/>
          </w:tcPr>
          <w:p w:rsidR="00C00153" w:rsidRPr="00770BC4" w:rsidRDefault="00C00153" w:rsidP="00C51E69">
            <w:pPr>
              <w:rPr>
                <w:rFonts w:ascii="Times New Roman" w:hAnsi="Times New Roman"/>
                <w:szCs w:val="24"/>
              </w:rPr>
            </w:pPr>
            <w:r w:rsidRPr="00770BC4">
              <w:rPr>
                <w:rFonts w:ascii="Times New Roman" w:hAnsi="Times New Roman"/>
                <w:szCs w:val="24"/>
              </w:rPr>
              <w:t>Летние</w:t>
            </w:r>
          </w:p>
        </w:tc>
        <w:tc>
          <w:tcPr>
            <w:tcW w:w="2971" w:type="dxa"/>
          </w:tcPr>
          <w:p w:rsidR="00C00153" w:rsidRPr="00770BC4" w:rsidRDefault="00C00153" w:rsidP="00C51E69">
            <w:r w:rsidRPr="00770BC4">
              <w:rPr>
                <w:rFonts w:ascii="Times New Roman" w:hAnsi="Times New Roman"/>
                <w:szCs w:val="24"/>
              </w:rPr>
              <w:t>с 26.05.2017 по 31.08.2017</w:t>
            </w:r>
          </w:p>
        </w:tc>
      </w:tr>
      <w:tr w:rsidR="00C00153" w:rsidRPr="00770BC4" w:rsidTr="00C51E69">
        <w:tc>
          <w:tcPr>
            <w:tcW w:w="590" w:type="dxa"/>
            <w:vMerge/>
          </w:tcPr>
          <w:p w:rsidR="00C00153" w:rsidRPr="00770BC4" w:rsidRDefault="00C00153" w:rsidP="00C51E69">
            <w:pPr>
              <w:rPr>
                <w:rFonts w:ascii="Times New Roman" w:hAnsi="Times New Roman"/>
                <w:szCs w:val="28"/>
              </w:rPr>
            </w:pPr>
          </w:p>
        </w:tc>
        <w:tc>
          <w:tcPr>
            <w:tcW w:w="2949" w:type="dxa"/>
            <w:vMerge/>
          </w:tcPr>
          <w:p w:rsidR="00C00153" w:rsidRPr="00770BC4" w:rsidRDefault="00C00153" w:rsidP="00C51E69">
            <w:pPr>
              <w:rPr>
                <w:rFonts w:ascii="Times New Roman" w:hAnsi="Times New Roman"/>
                <w:szCs w:val="24"/>
              </w:rPr>
            </w:pPr>
          </w:p>
        </w:tc>
        <w:tc>
          <w:tcPr>
            <w:tcW w:w="2835" w:type="dxa"/>
          </w:tcPr>
          <w:p w:rsidR="00C00153" w:rsidRPr="00770BC4" w:rsidRDefault="00C00153" w:rsidP="00C51E69">
            <w:pPr>
              <w:rPr>
                <w:rFonts w:ascii="Times New Roman" w:hAnsi="Times New Roman"/>
                <w:szCs w:val="24"/>
              </w:rPr>
            </w:pPr>
            <w:r w:rsidRPr="00770BC4">
              <w:rPr>
                <w:rFonts w:ascii="Times New Roman" w:hAnsi="Times New Roman"/>
                <w:szCs w:val="24"/>
              </w:rPr>
              <w:t>Дополнительный каник</w:t>
            </w:r>
            <w:r w:rsidRPr="00770BC4">
              <w:rPr>
                <w:rFonts w:ascii="Times New Roman" w:hAnsi="Times New Roman"/>
                <w:szCs w:val="24"/>
              </w:rPr>
              <w:t>у</w:t>
            </w:r>
            <w:r w:rsidRPr="00770BC4">
              <w:rPr>
                <w:rFonts w:ascii="Times New Roman" w:hAnsi="Times New Roman"/>
                <w:szCs w:val="24"/>
              </w:rPr>
              <w:t>лярный день для обуча</w:t>
            </w:r>
            <w:r w:rsidRPr="00770BC4">
              <w:rPr>
                <w:rFonts w:ascii="Times New Roman" w:hAnsi="Times New Roman"/>
                <w:szCs w:val="24"/>
              </w:rPr>
              <w:t>ю</w:t>
            </w:r>
            <w:r w:rsidRPr="00770BC4">
              <w:rPr>
                <w:rFonts w:ascii="Times New Roman" w:hAnsi="Times New Roman"/>
                <w:szCs w:val="24"/>
              </w:rPr>
              <w:t>щихся 1-11 классов</w:t>
            </w:r>
          </w:p>
        </w:tc>
        <w:tc>
          <w:tcPr>
            <w:tcW w:w="2971" w:type="dxa"/>
          </w:tcPr>
          <w:p w:rsidR="00C00153" w:rsidRPr="00770BC4" w:rsidRDefault="007F7ABC" w:rsidP="00C51E69">
            <w:pPr>
              <w:rPr>
                <w:rFonts w:ascii="Times New Roman" w:hAnsi="Times New Roman"/>
                <w:szCs w:val="24"/>
              </w:rPr>
            </w:pPr>
            <w:r w:rsidRPr="00770BC4">
              <w:rPr>
                <w:rFonts w:ascii="Times New Roman" w:hAnsi="Times New Roman"/>
                <w:szCs w:val="24"/>
              </w:rPr>
              <w:t>8</w:t>
            </w:r>
            <w:r w:rsidR="00C00153" w:rsidRPr="00770BC4">
              <w:rPr>
                <w:rFonts w:ascii="Times New Roman" w:hAnsi="Times New Roman"/>
                <w:szCs w:val="24"/>
              </w:rPr>
              <w:t xml:space="preserve"> мая 2017</w:t>
            </w:r>
          </w:p>
        </w:tc>
      </w:tr>
    </w:tbl>
    <w:p w:rsidR="007B3D17" w:rsidRPr="00E72F8D" w:rsidRDefault="001A07F4" w:rsidP="00770BC4">
      <w:pPr>
        <w:pStyle w:val="2"/>
        <w:spacing w:line="276" w:lineRule="auto"/>
        <w:ind w:firstLine="0"/>
        <w:rPr>
          <w:rStyle w:val="30"/>
          <w:rFonts w:eastAsia="@Arial Unicode MS"/>
          <w:b/>
          <w:bCs/>
          <w:sz w:val="24"/>
          <w:szCs w:val="28"/>
        </w:rPr>
      </w:pPr>
      <w:bookmarkStart w:id="354" w:name="_GoBack"/>
      <w:bookmarkStart w:id="355" w:name="_Toc406059071"/>
      <w:bookmarkStart w:id="356" w:name="_Toc409691735"/>
      <w:bookmarkStart w:id="357" w:name="_Toc410654075"/>
      <w:bookmarkStart w:id="358" w:name="_Toc414553285"/>
      <w:bookmarkEnd w:id="354"/>
      <w:r w:rsidRPr="00E72F8D">
        <w:rPr>
          <w:sz w:val="24"/>
        </w:rPr>
        <w:t>3.2</w:t>
      </w:r>
      <w:r w:rsidR="00E701AA" w:rsidRPr="00E72F8D">
        <w:rPr>
          <w:sz w:val="24"/>
        </w:rPr>
        <w:t xml:space="preserve">. </w:t>
      </w:r>
      <w:r w:rsidR="00B540EE" w:rsidRPr="00E72F8D">
        <w:rPr>
          <w:sz w:val="24"/>
        </w:rPr>
        <w:t>Система условий</w:t>
      </w:r>
      <w:bookmarkEnd w:id="355"/>
      <w:r w:rsidR="0004126E" w:rsidRPr="00E72F8D">
        <w:rPr>
          <w:sz w:val="24"/>
        </w:rPr>
        <w:t>реализации основной образовательной программы</w:t>
      </w:r>
      <w:bookmarkStart w:id="359" w:name="_Toc409691736"/>
      <w:bookmarkEnd w:id="356"/>
      <w:bookmarkEnd w:id="357"/>
      <w:bookmarkEnd w:id="358"/>
    </w:p>
    <w:p w:rsidR="00FE74CD" w:rsidRPr="00E72F8D" w:rsidRDefault="00F21876" w:rsidP="002B41EC">
      <w:pPr>
        <w:pStyle w:val="2"/>
        <w:spacing w:line="276" w:lineRule="auto"/>
        <w:rPr>
          <w:sz w:val="24"/>
        </w:rPr>
      </w:pPr>
      <w:bookmarkStart w:id="360" w:name="_Toc414553286"/>
      <w:bookmarkEnd w:id="359"/>
      <w:r w:rsidRPr="00E72F8D">
        <w:rPr>
          <w:sz w:val="24"/>
        </w:rPr>
        <w:t xml:space="preserve">3.2.1. </w:t>
      </w:r>
      <w:r w:rsidR="00FE74CD" w:rsidRPr="00E72F8D">
        <w:rPr>
          <w:sz w:val="24"/>
        </w:rPr>
        <w:t>Описание кадровых условий реализации основной образовательной пр</w:t>
      </w:r>
      <w:r w:rsidR="00FE74CD" w:rsidRPr="00E72F8D">
        <w:rPr>
          <w:sz w:val="24"/>
        </w:rPr>
        <w:t>о</w:t>
      </w:r>
      <w:r w:rsidR="00FE74CD" w:rsidRPr="00E72F8D">
        <w:rPr>
          <w:sz w:val="24"/>
        </w:rPr>
        <w:t xml:space="preserve">граммы основного общего образования </w:t>
      </w:r>
      <w:bookmarkEnd w:id="360"/>
    </w:p>
    <w:p w:rsidR="00B540EE" w:rsidRPr="00E72F8D" w:rsidRDefault="00CE295B" w:rsidP="002B41EC">
      <w:pPr>
        <w:spacing w:after="0"/>
        <w:ind w:firstLine="709"/>
        <w:jc w:val="both"/>
        <w:rPr>
          <w:rFonts w:ascii="Times New Roman" w:hAnsi="Times New Roman"/>
          <w:sz w:val="24"/>
          <w:szCs w:val="28"/>
        </w:rPr>
      </w:pPr>
      <w:r w:rsidRPr="00E72F8D">
        <w:rPr>
          <w:rFonts w:ascii="Times New Roman" w:hAnsi="Times New Roman"/>
          <w:sz w:val="24"/>
          <w:szCs w:val="28"/>
        </w:rPr>
        <w:t>МБОУ СОШ № 1</w:t>
      </w:r>
      <w:r w:rsidR="00B540EE" w:rsidRPr="00E72F8D">
        <w:rPr>
          <w:rFonts w:ascii="Times New Roman" w:hAnsi="Times New Roman"/>
          <w:sz w:val="24"/>
          <w:szCs w:val="28"/>
        </w:rPr>
        <w:t>укомплектована кадрами, имеющими необходимую квалифик</w:t>
      </w:r>
      <w:r w:rsidR="00B540EE" w:rsidRPr="00E72F8D">
        <w:rPr>
          <w:rFonts w:ascii="Times New Roman" w:hAnsi="Times New Roman"/>
          <w:sz w:val="24"/>
          <w:szCs w:val="28"/>
        </w:rPr>
        <w:t>а</w:t>
      </w:r>
      <w:r w:rsidR="00B540EE" w:rsidRPr="00E72F8D">
        <w:rPr>
          <w:rFonts w:ascii="Times New Roman" w:hAnsi="Times New Roman"/>
          <w:sz w:val="24"/>
          <w:szCs w:val="28"/>
        </w:rPr>
        <w:t>цию для решения задач, определенных основной образовательной программой образов</w:t>
      </w:r>
      <w:r w:rsidR="00B540EE" w:rsidRPr="00E72F8D">
        <w:rPr>
          <w:rFonts w:ascii="Times New Roman" w:hAnsi="Times New Roman"/>
          <w:sz w:val="24"/>
          <w:szCs w:val="28"/>
        </w:rPr>
        <w:t>а</w:t>
      </w:r>
      <w:r w:rsidR="00B540EE" w:rsidRPr="00E72F8D">
        <w:rPr>
          <w:rFonts w:ascii="Times New Roman" w:hAnsi="Times New Roman"/>
          <w:sz w:val="24"/>
          <w:szCs w:val="28"/>
        </w:rPr>
        <w:t>тельной организации, способными к инновационно</w:t>
      </w:r>
      <w:r w:rsidR="00D859CD" w:rsidRPr="00E72F8D">
        <w:rPr>
          <w:rFonts w:ascii="Times New Roman" w:hAnsi="Times New Roman"/>
          <w:sz w:val="24"/>
          <w:szCs w:val="28"/>
        </w:rPr>
        <w:t>й профессиональной деятельности:</w:t>
      </w:r>
    </w:p>
    <w:p w:rsidR="00B540EE" w:rsidRPr="00E72F8D" w:rsidRDefault="00B540EE" w:rsidP="002B2293">
      <w:pPr>
        <w:pStyle w:val="a9"/>
        <w:numPr>
          <w:ilvl w:val="0"/>
          <w:numId w:val="8"/>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 педагогическими, руководящими и иными работниками;</w:t>
      </w:r>
    </w:p>
    <w:p w:rsidR="00B540EE" w:rsidRPr="00E72F8D" w:rsidRDefault="00B540EE" w:rsidP="002B2293">
      <w:pPr>
        <w:pStyle w:val="a9"/>
        <w:numPr>
          <w:ilvl w:val="0"/>
          <w:numId w:val="8"/>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уровень квалификации педагогических и иных работников образовательной о</w:t>
      </w:r>
      <w:r w:rsidRPr="00E72F8D">
        <w:rPr>
          <w:rFonts w:ascii="Times New Roman" w:hAnsi="Times New Roman"/>
          <w:szCs w:val="28"/>
        </w:rPr>
        <w:t>р</w:t>
      </w:r>
      <w:r w:rsidRPr="00E72F8D">
        <w:rPr>
          <w:rFonts w:ascii="Times New Roman" w:hAnsi="Times New Roman"/>
          <w:szCs w:val="28"/>
        </w:rPr>
        <w:t>гани</w:t>
      </w:r>
      <w:r w:rsidR="00D859CD" w:rsidRPr="00E72F8D">
        <w:rPr>
          <w:rFonts w:ascii="Times New Roman" w:hAnsi="Times New Roman"/>
          <w:szCs w:val="28"/>
        </w:rPr>
        <w:t>зации соответветсвует предъявляемым требованиям;</w:t>
      </w:r>
    </w:p>
    <w:p w:rsidR="00B540EE" w:rsidRPr="00E72F8D" w:rsidRDefault="00B540EE" w:rsidP="002B2293">
      <w:pPr>
        <w:pStyle w:val="a9"/>
        <w:numPr>
          <w:ilvl w:val="0"/>
          <w:numId w:val="8"/>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непрерывность профессионального развития педагогических работников обр</w:t>
      </w:r>
      <w:r w:rsidRPr="00E72F8D">
        <w:rPr>
          <w:rFonts w:ascii="Times New Roman" w:hAnsi="Times New Roman"/>
          <w:szCs w:val="28"/>
        </w:rPr>
        <w:t>а</w:t>
      </w:r>
      <w:r w:rsidRPr="00E72F8D">
        <w:rPr>
          <w:rFonts w:ascii="Times New Roman" w:hAnsi="Times New Roman"/>
          <w:szCs w:val="28"/>
        </w:rPr>
        <w:t>зовательной организации, реализующей образовательную програм</w:t>
      </w:r>
      <w:r w:rsidR="00D859CD" w:rsidRPr="00E72F8D">
        <w:rPr>
          <w:rFonts w:ascii="Times New Roman" w:hAnsi="Times New Roman"/>
          <w:szCs w:val="28"/>
        </w:rPr>
        <w:t>му основного общего образования отражена в программе мониторинга непрерывного образования педаго</w:t>
      </w:r>
      <w:r w:rsidR="00CE295B" w:rsidRPr="00E72F8D">
        <w:rPr>
          <w:rFonts w:ascii="Times New Roman" w:hAnsi="Times New Roman"/>
          <w:szCs w:val="28"/>
        </w:rPr>
        <w:t>гич</w:t>
      </w:r>
      <w:r w:rsidR="00CE295B" w:rsidRPr="00E72F8D">
        <w:rPr>
          <w:rFonts w:ascii="Times New Roman" w:hAnsi="Times New Roman"/>
          <w:szCs w:val="28"/>
        </w:rPr>
        <w:t>е</w:t>
      </w:r>
      <w:r w:rsidR="00CE295B" w:rsidRPr="00E72F8D">
        <w:rPr>
          <w:rFonts w:ascii="Times New Roman" w:hAnsi="Times New Roman"/>
          <w:szCs w:val="28"/>
        </w:rPr>
        <w:t>ских кадров МБОУ СОШ № 1</w:t>
      </w:r>
      <w:r w:rsidR="00D859CD" w:rsidRPr="00E72F8D">
        <w:rPr>
          <w:rFonts w:ascii="Times New Roman" w:hAnsi="Times New Roman"/>
          <w:szCs w:val="28"/>
        </w:rPr>
        <w:t>.</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Основой для разработки должностных инструкций, содержащих конкретный пер</w:t>
      </w:r>
      <w:r w:rsidRPr="00E72F8D">
        <w:rPr>
          <w:rFonts w:ascii="Times New Roman" w:hAnsi="Times New Roman"/>
          <w:sz w:val="24"/>
          <w:szCs w:val="28"/>
        </w:rPr>
        <w:t>е</w:t>
      </w:r>
      <w:r w:rsidRPr="00E72F8D">
        <w:rPr>
          <w:rFonts w:ascii="Times New Roman" w:hAnsi="Times New Roman"/>
          <w:sz w:val="24"/>
          <w:szCs w:val="28"/>
        </w:rPr>
        <w:t>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w:t>
      </w:r>
      <w:r w:rsidR="007B3D17" w:rsidRPr="00E72F8D">
        <w:rPr>
          <w:rFonts w:ascii="Times New Roman" w:hAnsi="Times New Roman"/>
          <w:sz w:val="24"/>
          <w:szCs w:val="28"/>
        </w:rPr>
        <w:t>,</w:t>
      </w:r>
      <w:r w:rsidRPr="00E72F8D">
        <w:rPr>
          <w:rFonts w:ascii="Times New Roman" w:hAnsi="Times New Roman"/>
          <w:sz w:val="24"/>
          <w:szCs w:val="28"/>
        </w:rPr>
        <w:t xml:space="preserve"> служат квалификационные характеристики, представленные в Едином кв</w:t>
      </w:r>
      <w:r w:rsidRPr="00E72F8D">
        <w:rPr>
          <w:rFonts w:ascii="Times New Roman" w:hAnsi="Times New Roman"/>
          <w:sz w:val="24"/>
          <w:szCs w:val="28"/>
        </w:rPr>
        <w:t>а</w:t>
      </w:r>
      <w:r w:rsidRPr="00E72F8D">
        <w:rPr>
          <w:rFonts w:ascii="Times New Roman" w:hAnsi="Times New Roman"/>
          <w:sz w:val="24"/>
          <w:szCs w:val="28"/>
        </w:rPr>
        <w:t>лификационном справочнике должностей руководителей, специалистов и служащих (</w:t>
      </w:r>
      <w:r w:rsidR="00745B21" w:rsidRPr="00E72F8D">
        <w:rPr>
          <w:rFonts w:ascii="Times New Roman" w:hAnsi="Times New Roman"/>
          <w:sz w:val="24"/>
          <w:szCs w:val="28"/>
        </w:rPr>
        <w:t xml:space="preserve">ЕКС), </w:t>
      </w:r>
      <w:r w:rsidRPr="00E72F8D">
        <w:rPr>
          <w:rFonts w:ascii="Times New Roman" w:hAnsi="Times New Roman"/>
          <w:sz w:val="24"/>
          <w:szCs w:val="28"/>
        </w:rPr>
        <w:t>раздел «Квалификационные характеристики должностей работников образования».</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 основу дол</w:t>
      </w:r>
      <w:r w:rsidR="00D859CD" w:rsidRPr="00E72F8D">
        <w:rPr>
          <w:rFonts w:ascii="Times New Roman" w:hAnsi="Times New Roman"/>
          <w:sz w:val="24"/>
          <w:szCs w:val="28"/>
        </w:rPr>
        <w:t>жностных обязанностей</w:t>
      </w:r>
      <w:r w:rsidRPr="00E72F8D">
        <w:rPr>
          <w:rFonts w:ascii="Times New Roman" w:hAnsi="Times New Roman"/>
          <w:sz w:val="24"/>
          <w:szCs w:val="28"/>
        </w:rPr>
        <w:t xml:space="preserve"> положены представленные в профессионал</w:t>
      </w:r>
      <w:r w:rsidRPr="00E72F8D">
        <w:rPr>
          <w:rFonts w:ascii="Times New Roman" w:hAnsi="Times New Roman"/>
          <w:sz w:val="24"/>
          <w:szCs w:val="28"/>
        </w:rPr>
        <w:t>ь</w:t>
      </w:r>
      <w:r w:rsidRPr="00E72F8D">
        <w:rPr>
          <w:rFonts w:ascii="Times New Roman" w:hAnsi="Times New Roman"/>
          <w:sz w:val="24"/>
          <w:szCs w:val="28"/>
        </w:rPr>
        <w:t>н</w:t>
      </w:r>
      <w:r w:rsidR="00745B21" w:rsidRPr="00E72F8D">
        <w:rPr>
          <w:rFonts w:ascii="Times New Roman" w:hAnsi="Times New Roman"/>
          <w:sz w:val="24"/>
          <w:szCs w:val="28"/>
        </w:rPr>
        <w:t>ом</w:t>
      </w:r>
      <w:r w:rsidRPr="00E72F8D">
        <w:rPr>
          <w:rFonts w:ascii="Times New Roman" w:hAnsi="Times New Roman"/>
          <w:sz w:val="24"/>
          <w:szCs w:val="28"/>
        </w:rPr>
        <w:t xml:space="preserve"> стандарт</w:t>
      </w:r>
      <w:r w:rsidR="00745B21" w:rsidRPr="00E72F8D">
        <w:rPr>
          <w:rFonts w:ascii="Times New Roman" w:hAnsi="Times New Roman"/>
          <w:sz w:val="24"/>
          <w:szCs w:val="28"/>
        </w:rPr>
        <w:t xml:space="preserve">е </w:t>
      </w:r>
      <w:r w:rsidR="0005174D" w:rsidRPr="00E72F8D">
        <w:rPr>
          <w:rFonts w:ascii="Arial" w:hAnsi="Arial" w:cs="Arial"/>
          <w:sz w:val="24"/>
          <w:szCs w:val="28"/>
          <w:shd w:val="clear" w:color="auto" w:fill="FFFFFF"/>
        </w:rPr>
        <w:t>"</w:t>
      </w:r>
      <w:r w:rsidR="0005174D" w:rsidRPr="00E72F8D">
        <w:rPr>
          <w:rFonts w:ascii="Times New Roman" w:hAnsi="Times New Roman"/>
          <w:sz w:val="24"/>
          <w:szCs w:val="28"/>
          <w:shd w:val="clear" w:color="auto" w:fill="FFFFFF"/>
        </w:rPr>
        <w:t>Педагог (педагогическая деятельность в сфере основного общ</w:t>
      </w:r>
      <w:r w:rsidR="00D859CD" w:rsidRPr="00E72F8D">
        <w:rPr>
          <w:rFonts w:ascii="Times New Roman" w:hAnsi="Times New Roman"/>
          <w:sz w:val="24"/>
          <w:szCs w:val="28"/>
          <w:shd w:val="clear" w:color="auto" w:fill="FFFFFF"/>
        </w:rPr>
        <w:t>его</w:t>
      </w:r>
      <w:r w:rsidR="0005174D" w:rsidRPr="00E72F8D">
        <w:rPr>
          <w:rFonts w:ascii="Times New Roman" w:hAnsi="Times New Roman"/>
          <w:sz w:val="24"/>
          <w:szCs w:val="28"/>
          <w:shd w:val="clear" w:color="auto" w:fill="FFFFFF"/>
        </w:rPr>
        <w:t>) (восп</w:t>
      </w:r>
      <w:r w:rsidR="0005174D" w:rsidRPr="00E72F8D">
        <w:rPr>
          <w:rFonts w:ascii="Times New Roman" w:hAnsi="Times New Roman"/>
          <w:sz w:val="24"/>
          <w:szCs w:val="28"/>
          <w:shd w:val="clear" w:color="auto" w:fill="FFFFFF"/>
        </w:rPr>
        <w:t>и</w:t>
      </w:r>
      <w:r w:rsidR="0005174D" w:rsidRPr="00E72F8D">
        <w:rPr>
          <w:rFonts w:ascii="Times New Roman" w:hAnsi="Times New Roman"/>
          <w:sz w:val="24"/>
          <w:szCs w:val="28"/>
          <w:shd w:val="clear" w:color="auto" w:fill="FFFFFF"/>
        </w:rPr>
        <w:t>татель, учитель)"</w:t>
      </w:r>
      <w:r w:rsidRPr="00E72F8D">
        <w:rPr>
          <w:rFonts w:ascii="Times New Roman" w:hAnsi="Times New Roman"/>
          <w:sz w:val="24"/>
          <w:szCs w:val="28"/>
        </w:rPr>
        <w:t>обобщенные труд</w:t>
      </w:r>
      <w:r w:rsidR="00D859CD" w:rsidRPr="00E72F8D">
        <w:rPr>
          <w:rFonts w:ascii="Times New Roman" w:hAnsi="Times New Roman"/>
          <w:sz w:val="24"/>
          <w:szCs w:val="28"/>
        </w:rPr>
        <w:t xml:space="preserve">овые функции, которые </w:t>
      </w:r>
      <w:r w:rsidRPr="00E72F8D">
        <w:rPr>
          <w:rFonts w:ascii="Times New Roman" w:hAnsi="Times New Roman"/>
          <w:sz w:val="24"/>
          <w:szCs w:val="28"/>
        </w:rPr>
        <w:t xml:space="preserve"> поручены работнику, зан</w:t>
      </w:r>
      <w:r w:rsidRPr="00E72F8D">
        <w:rPr>
          <w:rFonts w:ascii="Times New Roman" w:hAnsi="Times New Roman"/>
          <w:sz w:val="24"/>
          <w:szCs w:val="28"/>
        </w:rPr>
        <w:t>и</w:t>
      </w:r>
      <w:r w:rsidRPr="00E72F8D">
        <w:rPr>
          <w:rFonts w:ascii="Times New Roman" w:hAnsi="Times New Roman"/>
          <w:sz w:val="24"/>
          <w:szCs w:val="28"/>
        </w:rPr>
        <w:t>мающему данную должность.</w:t>
      </w:r>
    </w:p>
    <w:p w:rsidR="008E46E5"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Аттестация педагогических работников </w:t>
      </w:r>
      <w:r w:rsidR="0005174D" w:rsidRPr="00E72F8D">
        <w:rPr>
          <w:rFonts w:ascii="Times New Roman" w:hAnsi="Times New Roman"/>
          <w:sz w:val="24"/>
          <w:szCs w:val="28"/>
        </w:rPr>
        <w:t xml:space="preserve">в соответствии с </w:t>
      </w:r>
      <w:r w:rsidR="00CC6674" w:rsidRPr="00E72F8D">
        <w:rPr>
          <w:rFonts w:ascii="Times New Roman" w:hAnsi="Times New Roman"/>
          <w:sz w:val="24"/>
          <w:szCs w:val="28"/>
        </w:rPr>
        <w:t>Федеральным з</w:t>
      </w:r>
      <w:r w:rsidR="0005174D" w:rsidRPr="00E72F8D">
        <w:rPr>
          <w:rFonts w:ascii="Times New Roman" w:hAnsi="Times New Roman"/>
          <w:sz w:val="24"/>
          <w:szCs w:val="28"/>
        </w:rPr>
        <w:t>аконо</w:t>
      </w:r>
      <w:r w:rsidR="00CC6674" w:rsidRPr="00E72F8D">
        <w:rPr>
          <w:rFonts w:ascii="Times New Roman" w:hAnsi="Times New Roman"/>
          <w:sz w:val="24"/>
          <w:szCs w:val="28"/>
        </w:rPr>
        <w:t>м«О</w:t>
      </w:r>
      <w:r w:rsidR="0005174D" w:rsidRPr="00E72F8D">
        <w:rPr>
          <w:rFonts w:ascii="Times New Roman" w:hAnsi="Times New Roman"/>
          <w:sz w:val="24"/>
          <w:szCs w:val="28"/>
        </w:rPr>
        <w:t>б образовании в Российской</w:t>
      </w:r>
      <w:r w:rsidR="0005174D" w:rsidRPr="00E72F8D">
        <w:rPr>
          <w:rFonts w:ascii="Times New Roman" w:hAnsi="Times New Roman"/>
          <w:sz w:val="24"/>
          <w:szCs w:val="28"/>
        </w:rPr>
        <w:tab/>
      </w:r>
      <w:r w:rsidR="00CC6674" w:rsidRPr="00E72F8D">
        <w:rPr>
          <w:rFonts w:ascii="Times New Roman" w:hAnsi="Times New Roman"/>
          <w:sz w:val="24"/>
          <w:szCs w:val="28"/>
        </w:rPr>
        <w:t xml:space="preserve"> Ф</w:t>
      </w:r>
      <w:r w:rsidR="0005174D" w:rsidRPr="00E72F8D">
        <w:rPr>
          <w:rFonts w:ascii="Times New Roman" w:hAnsi="Times New Roman"/>
          <w:sz w:val="24"/>
          <w:szCs w:val="28"/>
        </w:rPr>
        <w:t xml:space="preserve">едерации»  (ст. 49) </w:t>
      </w:r>
      <w:r w:rsidRPr="00E72F8D">
        <w:rPr>
          <w:rFonts w:ascii="Times New Roman" w:hAnsi="Times New Roman"/>
          <w:sz w:val="24"/>
          <w:szCs w:val="28"/>
        </w:rPr>
        <w:t>проводится в целях подтверждения их соответствия занимаемым должностям на основе оценки их профессиональной деятельн</w:t>
      </w:r>
      <w:r w:rsidRPr="00E72F8D">
        <w:rPr>
          <w:rFonts w:ascii="Times New Roman" w:hAnsi="Times New Roman"/>
          <w:sz w:val="24"/>
          <w:szCs w:val="28"/>
        </w:rPr>
        <w:t>о</w:t>
      </w:r>
      <w:r w:rsidRPr="00E72F8D">
        <w:rPr>
          <w:rFonts w:ascii="Times New Roman" w:hAnsi="Times New Roman"/>
          <w:sz w:val="24"/>
          <w:szCs w:val="28"/>
        </w:rPr>
        <w:t>сти, с учетом желания педагогических работников в целях установления квалификацио</w:t>
      </w:r>
      <w:r w:rsidRPr="00E72F8D">
        <w:rPr>
          <w:rFonts w:ascii="Times New Roman" w:hAnsi="Times New Roman"/>
          <w:sz w:val="24"/>
          <w:szCs w:val="28"/>
        </w:rPr>
        <w:t>н</w:t>
      </w:r>
      <w:r w:rsidRPr="00E72F8D">
        <w:rPr>
          <w:rFonts w:ascii="Times New Roman" w:hAnsi="Times New Roman"/>
          <w:sz w:val="24"/>
          <w:szCs w:val="28"/>
        </w:rPr>
        <w:lastRenderedPageBreak/>
        <w:t>ной категории. Проведение аттестации педагогических работников в целях подтвержд</w:t>
      </w:r>
      <w:r w:rsidRPr="00E72F8D">
        <w:rPr>
          <w:rFonts w:ascii="Times New Roman" w:hAnsi="Times New Roman"/>
          <w:sz w:val="24"/>
          <w:szCs w:val="28"/>
        </w:rPr>
        <w:t>е</w:t>
      </w:r>
      <w:r w:rsidRPr="00E72F8D">
        <w:rPr>
          <w:rFonts w:ascii="Times New Roman" w:hAnsi="Times New Roman"/>
          <w:sz w:val="24"/>
          <w:szCs w:val="28"/>
        </w:rPr>
        <w:t xml:space="preserve">ния их соответствия занимаемым </w:t>
      </w:r>
      <w:r w:rsidR="00D859CD" w:rsidRPr="00E72F8D">
        <w:rPr>
          <w:rFonts w:ascii="Times New Roman" w:hAnsi="Times New Roman"/>
          <w:sz w:val="24"/>
          <w:szCs w:val="28"/>
        </w:rPr>
        <w:t xml:space="preserve">должностям должна осуществляется </w:t>
      </w:r>
      <w:r w:rsidRPr="00E72F8D">
        <w:rPr>
          <w:rFonts w:ascii="Times New Roman" w:hAnsi="Times New Roman"/>
          <w:sz w:val="24"/>
          <w:szCs w:val="28"/>
        </w:rPr>
        <w:t xml:space="preserve"> один раз в пять лет на основе оценки их профессиональной деятельности</w:t>
      </w:r>
      <w:r w:rsidR="00D859CD" w:rsidRPr="00E72F8D">
        <w:rPr>
          <w:rFonts w:ascii="Times New Roman" w:hAnsi="Times New Roman"/>
          <w:sz w:val="24"/>
          <w:szCs w:val="28"/>
        </w:rPr>
        <w:t xml:space="preserve"> аттестационной  комиссией, сам</w:t>
      </w:r>
      <w:r w:rsidR="00D859CD" w:rsidRPr="00E72F8D">
        <w:rPr>
          <w:rFonts w:ascii="Times New Roman" w:hAnsi="Times New Roman"/>
          <w:sz w:val="24"/>
          <w:szCs w:val="28"/>
        </w:rPr>
        <w:t>о</w:t>
      </w:r>
      <w:r w:rsidR="00D859CD" w:rsidRPr="00E72F8D">
        <w:rPr>
          <w:rFonts w:ascii="Times New Roman" w:hAnsi="Times New Roman"/>
          <w:sz w:val="24"/>
          <w:szCs w:val="28"/>
        </w:rPr>
        <w:t>стоятельно формируемойобразовательнойорганизацией</w:t>
      </w:r>
      <w:r w:rsidRPr="00E72F8D">
        <w:rPr>
          <w:rFonts w:ascii="Times New Roman" w:hAnsi="Times New Roman"/>
          <w:sz w:val="24"/>
          <w:szCs w:val="28"/>
        </w:rPr>
        <w:t xml:space="preserve">. </w:t>
      </w:r>
    </w:p>
    <w:p w:rsidR="0005174D"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Проведение аттестации в целях установления квалификационной категории пед</w:t>
      </w:r>
      <w:r w:rsidRPr="00E72F8D">
        <w:rPr>
          <w:rFonts w:ascii="Times New Roman" w:hAnsi="Times New Roman"/>
          <w:sz w:val="24"/>
          <w:szCs w:val="28"/>
        </w:rPr>
        <w:t>а</w:t>
      </w:r>
      <w:r w:rsidRPr="00E72F8D">
        <w:rPr>
          <w:rFonts w:ascii="Times New Roman" w:hAnsi="Times New Roman"/>
          <w:sz w:val="24"/>
          <w:szCs w:val="28"/>
        </w:rPr>
        <w:t>гогических работнико</w:t>
      </w:r>
      <w:r w:rsidR="009E439A" w:rsidRPr="00E72F8D">
        <w:rPr>
          <w:rFonts w:ascii="Times New Roman" w:hAnsi="Times New Roman"/>
          <w:sz w:val="24"/>
          <w:szCs w:val="28"/>
        </w:rPr>
        <w:t xml:space="preserve">в осуществляется аттестационной комиссией, формируемой </w:t>
      </w:r>
      <w:r w:rsidRPr="00E72F8D">
        <w:rPr>
          <w:rFonts w:ascii="Times New Roman" w:hAnsi="Times New Roman"/>
          <w:sz w:val="24"/>
          <w:szCs w:val="28"/>
        </w:rPr>
        <w:t xml:space="preserve"> орг</w:t>
      </w:r>
      <w:r w:rsidRPr="00E72F8D">
        <w:rPr>
          <w:rFonts w:ascii="Times New Roman" w:hAnsi="Times New Roman"/>
          <w:sz w:val="24"/>
          <w:szCs w:val="28"/>
        </w:rPr>
        <w:t>а</w:t>
      </w:r>
      <w:r w:rsidRPr="00E72F8D">
        <w:rPr>
          <w:rFonts w:ascii="Times New Roman" w:hAnsi="Times New Roman"/>
          <w:sz w:val="24"/>
          <w:szCs w:val="28"/>
        </w:rPr>
        <w:t xml:space="preserve">нами государственной власти субъектов Российской Федерации. </w:t>
      </w:r>
    </w:p>
    <w:p w:rsidR="009E439A"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Образов</w:t>
      </w:r>
      <w:r w:rsidR="009E439A" w:rsidRPr="00E72F8D">
        <w:rPr>
          <w:rFonts w:ascii="Times New Roman" w:hAnsi="Times New Roman"/>
          <w:sz w:val="24"/>
          <w:szCs w:val="28"/>
        </w:rPr>
        <w:t xml:space="preserve">ательная организация </w:t>
      </w:r>
      <w:r w:rsidRPr="00E72F8D">
        <w:rPr>
          <w:rFonts w:ascii="Times New Roman" w:hAnsi="Times New Roman"/>
          <w:sz w:val="24"/>
          <w:szCs w:val="28"/>
        </w:rPr>
        <w:t xml:space="preserve"> укомплектована вспомогательным персоналом. </w:t>
      </w:r>
    </w:p>
    <w:p w:rsidR="009E439A" w:rsidRPr="00E72F8D" w:rsidRDefault="00B540EE" w:rsidP="002B41EC">
      <w:pPr>
        <w:spacing w:after="0"/>
        <w:ind w:firstLine="709"/>
        <w:jc w:val="center"/>
        <w:rPr>
          <w:rFonts w:ascii="Times New Roman" w:hAnsi="Times New Roman"/>
          <w:b/>
          <w:sz w:val="24"/>
          <w:szCs w:val="28"/>
        </w:rPr>
      </w:pPr>
      <w:r w:rsidRPr="00E72F8D">
        <w:rPr>
          <w:rFonts w:ascii="Times New Roman" w:hAnsi="Times New Roman"/>
          <w:b/>
          <w:sz w:val="24"/>
          <w:szCs w:val="28"/>
        </w:rPr>
        <w:t>Кадровое обеспечение реализации основной образовательной программы</w:t>
      </w:r>
      <w:r w:rsidR="009E439A" w:rsidRPr="00E72F8D">
        <w:rPr>
          <w:rFonts w:ascii="Times New Roman" w:hAnsi="Times New Roman"/>
          <w:b/>
          <w:sz w:val="24"/>
          <w:szCs w:val="28"/>
        </w:rPr>
        <w:t xml:space="preserve"> (п</w:t>
      </w:r>
      <w:r w:rsidR="009E439A" w:rsidRPr="00E72F8D">
        <w:rPr>
          <w:rFonts w:ascii="Times New Roman" w:hAnsi="Times New Roman"/>
          <w:b/>
          <w:sz w:val="24"/>
          <w:szCs w:val="28"/>
        </w:rPr>
        <w:t>е</w:t>
      </w:r>
      <w:r w:rsidR="009E439A" w:rsidRPr="00E72F8D">
        <w:rPr>
          <w:rFonts w:ascii="Times New Roman" w:hAnsi="Times New Roman"/>
          <w:b/>
          <w:sz w:val="24"/>
          <w:szCs w:val="28"/>
        </w:rPr>
        <w:t>дагогические кадры)</w:t>
      </w:r>
    </w:p>
    <w:p w:rsidR="00145EC3" w:rsidRPr="00E72F8D" w:rsidRDefault="00145EC3" w:rsidP="002B41EC">
      <w:pPr>
        <w:spacing w:after="0"/>
        <w:ind w:firstLine="709"/>
        <w:jc w:val="both"/>
        <w:rPr>
          <w:rFonts w:ascii="Times New Roman" w:hAnsi="Times New Roman"/>
          <w:sz w:val="24"/>
          <w:szCs w:val="28"/>
        </w:rPr>
      </w:pPr>
      <w:r w:rsidRPr="00E72F8D">
        <w:rPr>
          <w:rFonts w:ascii="Times New Roman" w:hAnsi="Times New Roman"/>
          <w:sz w:val="24"/>
          <w:szCs w:val="28"/>
        </w:rPr>
        <w:t>Школа  укомплектована кадрами, имеющими необходимую квалификацию для р</w:t>
      </w:r>
      <w:r w:rsidRPr="00E72F8D">
        <w:rPr>
          <w:rFonts w:ascii="Times New Roman" w:hAnsi="Times New Roman"/>
          <w:sz w:val="24"/>
          <w:szCs w:val="28"/>
        </w:rPr>
        <w:t>е</w:t>
      </w:r>
      <w:r w:rsidRPr="00E72F8D">
        <w:rPr>
          <w:rFonts w:ascii="Times New Roman" w:hAnsi="Times New Roman"/>
          <w:sz w:val="24"/>
          <w:szCs w:val="28"/>
        </w:rPr>
        <w:t>шения задач, определённых основной образовательной программой образовательного у</w:t>
      </w:r>
      <w:r w:rsidRPr="00E72F8D">
        <w:rPr>
          <w:rFonts w:ascii="Times New Roman" w:hAnsi="Times New Roman"/>
          <w:sz w:val="24"/>
          <w:szCs w:val="28"/>
        </w:rPr>
        <w:t>ч</w:t>
      </w:r>
      <w:r w:rsidRPr="00E72F8D">
        <w:rPr>
          <w:rFonts w:ascii="Times New Roman" w:hAnsi="Times New Roman"/>
          <w:sz w:val="24"/>
          <w:szCs w:val="28"/>
        </w:rPr>
        <w:t>реждения, способными к инновационной профессиональной деятельности.</w:t>
      </w:r>
    </w:p>
    <w:p w:rsidR="00145EC3" w:rsidRPr="00E72F8D" w:rsidRDefault="00145EC3" w:rsidP="002B41EC">
      <w:pPr>
        <w:spacing w:after="0"/>
        <w:ind w:firstLine="709"/>
        <w:jc w:val="both"/>
        <w:rPr>
          <w:rFonts w:ascii="Times New Roman" w:hAnsi="Times New Roman"/>
          <w:sz w:val="24"/>
          <w:szCs w:val="28"/>
        </w:rPr>
      </w:pPr>
      <w:r w:rsidRPr="00E72F8D">
        <w:rPr>
          <w:rFonts w:ascii="Times New Roman" w:hAnsi="Times New Roman"/>
          <w:sz w:val="24"/>
          <w:szCs w:val="28"/>
        </w:rPr>
        <w:t>Образовательное учреждение укомплектовано медицинскими работниками, рабо</w:t>
      </w:r>
      <w:r w:rsidRPr="00E72F8D">
        <w:rPr>
          <w:rFonts w:ascii="Times New Roman" w:hAnsi="Times New Roman"/>
          <w:sz w:val="24"/>
          <w:szCs w:val="28"/>
        </w:rPr>
        <w:t>т</w:t>
      </w:r>
      <w:r w:rsidRPr="00E72F8D">
        <w:rPr>
          <w:rFonts w:ascii="Times New Roman" w:hAnsi="Times New Roman"/>
          <w:sz w:val="24"/>
          <w:szCs w:val="28"/>
        </w:rPr>
        <w:t>никами пищеблока, вспомогательным персоналом.</w:t>
      </w:r>
    </w:p>
    <w:p w:rsidR="00E53106" w:rsidRPr="00E72F8D" w:rsidRDefault="00E53106" w:rsidP="002B41EC">
      <w:pPr>
        <w:spacing w:after="0"/>
        <w:ind w:firstLine="709"/>
        <w:jc w:val="both"/>
        <w:rPr>
          <w:rFonts w:ascii="Times New Roman" w:hAnsi="Times New Roman"/>
          <w:sz w:val="24"/>
          <w:szCs w:val="28"/>
        </w:rPr>
      </w:pPr>
    </w:p>
    <w:p w:rsidR="002B565F" w:rsidRPr="00E72F8D" w:rsidRDefault="002B565F" w:rsidP="002B41EC">
      <w:pPr>
        <w:spacing w:after="0"/>
        <w:rPr>
          <w:rFonts w:ascii="Times New Roman" w:eastAsia="Times New Roman" w:hAnsi="Times New Roman"/>
          <w:sz w:val="18"/>
          <w:szCs w:val="20"/>
          <w:lang w:eastAsia="ru-RU"/>
        </w:rPr>
      </w:pPr>
    </w:p>
    <w:tbl>
      <w:tblPr>
        <w:tblW w:w="0" w:type="auto"/>
        <w:tblInd w:w="170" w:type="dxa"/>
        <w:tblLayout w:type="fixed"/>
        <w:tblCellMar>
          <w:left w:w="0" w:type="dxa"/>
          <w:right w:w="0" w:type="dxa"/>
        </w:tblCellMar>
        <w:tblLook w:val="04A0"/>
      </w:tblPr>
      <w:tblGrid>
        <w:gridCol w:w="100"/>
        <w:gridCol w:w="4860"/>
        <w:gridCol w:w="2020"/>
        <w:gridCol w:w="1000"/>
        <w:gridCol w:w="300"/>
        <w:gridCol w:w="1199"/>
        <w:gridCol w:w="30"/>
        <w:gridCol w:w="20"/>
      </w:tblGrid>
      <w:tr w:rsidR="007F7ABC" w:rsidRPr="00A15F3C" w:rsidTr="007F7ABC">
        <w:trPr>
          <w:trHeight w:val="281"/>
        </w:trPr>
        <w:tc>
          <w:tcPr>
            <w:tcW w:w="100" w:type="dxa"/>
            <w:tcBorders>
              <w:top w:val="single" w:sz="8" w:space="0" w:color="auto"/>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4"/>
                <w:lang w:eastAsia="ru-RU"/>
              </w:rPr>
            </w:pPr>
          </w:p>
        </w:tc>
        <w:tc>
          <w:tcPr>
            <w:tcW w:w="4860" w:type="dxa"/>
            <w:tcBorders>
              <w:top w:val="single" w:sz="8" w:space="0" w:color="auto"/>
              <w:bottom w:val="single" w:sz="8" w:space="0" w:color="auto"/>
            </w:tcBorders>
            <w:vAlign w:val="bottom"/>
          </w:tcPr>
          <w:p w:rsidR="007F7ABC" w:rsidRPr="00A15F3C" w:rsidRDefault="007F7ABC" w:rsidP="007F7ABC">
            <w:pPr>
              <w:spacing w:after="0"/>
              <w:ind w:left="280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Показатель</w:t>
            </w:r>
          </w:p>
        </w:tc>
        <w:tc>
          <w:tcPr>
            <w:tcW w:w="2020" w:type="dxa"/>
            <w:tcBorders>
              <w:top w:val="single" w:sz="8" w:space="0" w:color="auto"/>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4"/>
                <w:lang w:eastAsia="ru-RU"/>
              </w:rPr>
            </w:pPr>
          </w:p>
        </w:tc>
        <w:tc>
          <w:tcPr>
            <w:tcW w:w="1000" w:type="dxa"/>
            <w:tcBorders>
              <w:top w:val="single" w:sz="8" w:space="0" w:color="auto"/>
              <w:bottom w:val="single" w:sz="8" w:space="0" w:color="auto"/>
            </w:tcBorders>
            <w:vAlign w:val="bottom"/>
          </w:tcPr>
          <w:p w:rsidR="007F7ABC" w:rsidRPr="00A15F3C" w:rsidRDefault="007F7ABC" w:rsidP="007F7ABC">
            <w:pPr>
              <w:spacing w:after="0"/>
              <w:ind w:left="10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Кол.чел.</w:t>
            </w:r>
          </w:p>
        </w:tc>
        <w:tc>
          <w:tcPr>
            <w:tcW w:w="300" w:type="dxa"/>
            <w:tcBorders>
              <w:top w:val="single" w:sz="8" w:space="0" w:color="auto"/>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4"/>
                <w:lang w:eastAsia="ru-RU"/>
              </w:rPr>
            </w:pPr>
          </w:p>
        </w:tc>
        <w:tc>
          <w:tcPr>
            <w:tcW w:w="1199" w:type="dxa"/>
            <w:tcBorders>
              <w:top w:val="single" w:sz="8" w:space="0" w:color="auto"/>
              <w:bottom w:val="single" w:sz="8" w:space="0" w:color="auto"/>
              <w:right w:val="single" w:sz="8" w:space="0" w:color="auto"/>
            </w:tcBorders>
            <w:vAlign w:val="bottom"/>
          </w:tcPr>
          <w:p w:rsidR="007F7ABC" w:rsidRPr="00A15F3C" w:rsidRDefault="007F7ABC" w:rsidP="007F7ABC">
            <w:pPr>
              <w:spacing w:after="0"/>
              <w:ind w:right="603"/>
              <w:jc w:val="right"/>
              <w:rPr>
                <w:rFonts w:ascii="Times New Roman" w:eastAsia="Times New Roman" w:hAnsi="Times New Roman"/>
                <w:sz w:val="18"/>
                <w:szCs w:val="20"/>
                <w:lang w:eastAsia="ru-RU"/>
              </w:rPr>
            </w:pPr>
            <w:r w:rsidRPr="00A15F3C">
              <w:rPr>
                <w:rFonts w:ascii="Times New Roman" w:eastAsia="Times New Roman" w:hAnsi="Times New Roman"/>
                <w:szCs w:val="24"/>
                <w:lang w:eastAsia="ru-RU"/>
              </w:rPr>
              <w:t>%</w:t>
            </w:r>
          </w:p>
        </w:tc>
        <w:tc>
          <w:tcPr>
            <w:tcW w:w="21" w:type="dxa"/>
            <w:vAlign w:val="bottom"/>
          </w:tcPr>
          <w:p w:rsidR="007F7ABC" w:rsidRPr="00A15F3C" w:rsidRDefault="007F7ABC" w:rsidP="007F7ABC">
            <w:pPr>
              <w:spacing w:after="0"/>
              <w:rPr>
                <w:rFonts w:ascii="Times New Roman" w:eastAsia="Times New Roman" w:hAnsi="Times New Roman"/>
                <w:szCs w:val="24"/>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6880" w:type="dxa"/>
            <w:gridSpan w:val="2"/>
            <w:tcBorders>
              <w:bottom w:val="single" w:sz="8" w:space="0" w:color="auto"/>
              <w:right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Всего педагогических работников (количество человек)</w:t>
            </w:r>
          </w:p>
        </w:tc>
        <w:tc>
          <w:tcPr>
            <w:tcW w:w="1000" w:type="dxa"/>
            <w:tcBorders>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300" w:type="dxa"/>
            <w:tcBorders>
              <w:bottom w:val="single" w:sz="8" w:space="0" w:color="auto"/>
            </w:tcBorders>
            <w:vAlign w:val="bottom"/>
          </w:tcPr>
          <w:p w:rsidR="007F7ABC" w:rsidRPr="00A15F3C" w:rsidRDefault="007F7ABC" w:rsidP="007F7ABC">
            <w:pPr>
              <w:spacing w:after="0"/>
              <w:jc w:val="right"/>
              <w:rPr>
                <w:rFonts w:ascii="Times New Roman" w:eastAsia="Times New Roman" w:hAnsi="Times New Roman"/>
                <w:sz w:val="18"/>
                <w:szCs w:val="20"/>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r>
              <w:rPr>
                <w:rFonts w:ascii="Times New Roman" w:eastAsia="Times New Roman" w:hAnsi="Times New Roman"/>
                <w:szCs w:val="23"/>
                <w:lang w:eastAsia="ru-RU"/>
              </w:rPr>
              <w:t>39</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6880" w:type="dxa"/>
            <w:gridSpan w:val="2"/>
            <w:tcBorders>
              <w:bottom w:val="single" w:sz="8" w:space="0" w:color="auto"/>
              <w:right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Укомплектованность штата педагогических работников (%)</w:t>
            </w:r>
          </w:p>
        </w:tc>
        <w:tc>
          <w:tcPr>
            <w:tcW w:w="2499" w:type="dxa"/>
            <w:gridSpan w:val="3"/>
            <w:tcBorders>
              <w:bottom w:val="single" w:sz="8" w:space="0" w:color="auto"/>
              <w:right w:val="single" w:sz="8" w:space="0" w:color="auto"/>
            </w:tcBorders>
            <w:vAlign w:val="bottom"/>
          </w:tcPr>
          <w:p w:rsidR="007F7ABC" w:rsidRPr="00A15F3C" w:rsidRDefault="007F7ABC" w:rsidP="007F7ABC">
            <w:pPr>
              <w:spacing w:after="0"/>
              <w:ind w:right="783"/>
              <w:jc w:val="right"/>
              <w:rPr>
                <w:rFonts w:ascii="Times New Roman" w:eastAsia="Times New Roman" w:hAnsi="Times New Roman"/>
                <w:sz w:val="18"/>
                <w:szCs w:val="20"/>
                <w:lang w:eastAsia="ru-RU"/>
              </w:rPr>
            </w:pPr>
            <w:r w:rsidRPr="00A15F3C">
              <w:rPr>
                <w:rFonts w:ascii="Times New Roman" w:eastAsia="Times New Roman" w:hAnsi="Times New Roman"/>
                <w:szCs w:val="24"/>
                <w:lang w:eastAsia="ru-RU"/>
              </w:rPr>
              <w:t>100%</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tcBorders>
              <w:bottom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Из них внешних совместителей</w:t>
            </w:r>
          </w:p>
        </w:tc>
        <w:tc>
          <w:tcPr>
            <w:tcW w:w="202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000" w:type="dxa"/>
            <w:tcBorders>
              <w:bottom w:val="single" w:sz="8" w:space="0" w:color="auto"/>
            </w:tcBorders>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337"/>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Cs w:val="24"/>
                <w:lang w:eastAsia="ru-RU"/>
              </w:rPr>
            </w:pPr>
          </w:p>
        </w:tc>
        <w:tc>
          <w:tcPr>
            <w:tcW w:w="4860" w:type="dxa"/>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Наличие вакансий (указать должности):</w:t>
            </w:r>
          </w:p>
        </w:tc>
        <w:tc>
          <w:tcPr>
            <w:tcW w:w="2020" w:type="dxa"/>
            <w:tcBorders>
              <w:right w:val="single" w:sz="8" w:space="0" w:color="auto"/>
            </w:tcBorders>
            <w:vAlign w:val="bottom"/>
          </w:tcPr>
          <w:p w:rsidR="007F7ABC" w:rsidRPr="00A15F3C" w:rsidRDefault="007F7ABC" w:rsidP="007F7ABC">
            <w:pPr>
              <w:spacing w:after="0"/>
              <w:rPr>
                <w:rFonts w:ascii="Times New Roman" w:eastAsia="Times New Roman" w:hAnsi="Times New Roman"/>
                <w:szCs w:val="24"/>
                <w:lang w:eastAsia="ru-RU"/>
              </w:rPr>
            </w:pPr>
          </w:p>
        </w:tc>
        <w:tc>
          <w:tcPr>
            <w:tcW w:w="1000" w:type="dxa"/>
            <w:vAlign w:val="bottom"/>
          </w:tcPr>
          <w:p w:rsidR="007F7ABC" w:rsidRPr="00A15F3C" w:rsidRDefault="007F7ABC" w:rsidP="007F7AB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w w:val="99"/>
                <w:szCs w:val="24"/>
                <w:lang w:eastAsia="ru-RU"/>
              </w:rPr>
              <w:t>нет</w:t>
            </w:r>
          </w:p>
        </w:tc>
        <w:tc>
          <w:tcPr>
            <w:tcW w:w="300" w:type="dxa"/>
            <w:tcBorders>
              <w:right w:val="single" w:sz="8" w:space="0" w:color="auto"/>
            </w:tcBorders>
            <w:vAlign w:val="bottom"/>
          </w:tcPr>
          <w:p w:rsidR="007F7ABC" w:rsidRPr="00A15F3C" w:rsidRDefault="007F7ABC" w:rsidP="007F7ABC">
            <w:pPr>
              <w:spacing w:after="0"/>
              <w:rPr>
                <w:rFonts w:ascii="Times New Roman" w:eastAsia="Times New Roman" w:hAnsi="Times New Roman"/>
                <w:szCs w:val="24"/>
                <w:lang w:eastAsia="ru-RU"/>
              </w:rPr>
            </w:pPr>
          </w:p>
        </w:tc>
        <w:tc>
          <w:tcPr>
            <w:tcW w:w="1199" w:type="dxa"/>
            <w:tcBorders>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sidRPr="00A15F3C">
              <w:rPr>
                <w:rFonts w:ascii="Times New Roman" w:eastAsia="Times New Roman" w:hAnsi="Times New Roman"/>
                <w:w w:val="99"/>
                <w:szCs w:val="24"/>
                <w:lang w:eastAsia="ru-RU"/>
              </w:rPr>
              <w:t>нет</w:t>
            </w:r>
          </w:p>
        </w:tc>
        <w:tc>
          <w:tcPr>
            <w:tcW w:w="21" w:type="dxa"/>
            <w:vAlign w:val="bottom"/>
          </w:tcPr>
          <w:p w:rsidR="007F7ABC" w:rsidRPr="00A15F3C" w:rsidRDefault="007F7ABC" w:rsidP="007F7ABC">
            <w:pPr>
              <w:spacing w:after="0"/>
              <w:rPr>
                <w:rFonts w:ascii="Times New Roman" w:eastAsia="Times New Roman" w:hAnsi="Times New Roman"/>
                <w:szCs w:val="24"/>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87"/>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 w:val="5"/>
                <w:szCs w:val="7"/>
                <w:lang w:eastAsia="ru-RU"/>
              </w:rPr>
            </w:pPr>
          </w:p>
        </w:tc>
        <w:tc>
          <w:tcPr>
            <w:tcW w:w="4860" w:type="dxa"/>
            <w:tcBorders>
              <w:bottom w:val="single" w:sz="8" w:space="0" w:color="auto"/>
            </w:tcBorders>
            <w:vAlign w:val="bottom"/>
          </w:tcPr>
          <w:p w:rsidR="007F7ABC" w:rsidRPr="00A15F3C" w:rsidRDefault="007F7ABC" w:rsidP="007F7ABC">
            <w:pPr>
              <w:spacing w:after="0"/>
              <w:rPr>
                <w:rFonts w:ascii="Times New Roman" w:eastAsia="Times New Roman" w:hAnsi="Times New Roman"/>
                <w:sz w:val="5"/>
                <w:szCs w:val="7"/>
                <w:lang w:eastAsia="ru-RU"/>
              </w:rPr>
            </w:pPr>
          </w:p>
        </w:tc>
        <w:tc>
          <w:tcPr>
            <w:tcW w:w="202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5"/>
                <w:szCs w:val="7"/>
                <w:lang w:eastAsia="ru-RU"/>
              </w:rPr>
            </w:pPr>
          </w:p>
        </w:tc>
        <w:tc>
          <w:tcPr>
            <w:tcW w:w="1000" w:type="dxa"/>
            <w:tcBorders>
              <w:bottom w:val="single" w:sz="8" w:space="0" w:color="auto"/>
            </w:tcBorders>
            <w:vAlign w:val="bottom"/>
          </w:tcPr>
          <w:p w:rsidR="007F7ABC" w:rsidRPr="00A15F3C" w:rsidRDefault="007F7ABC" w:rsidP="007F7ABC">
            <w:pPr>
              <w:spacing w:after="0"/>
              <w:rPr>
                <w:rFonts w:ascii="Times New Roman" w:eastAsia="Times New Roman" w:hAnsi="Times New Roman"/>
                <w:sz w:val="5"/>
                <w:szCs w:val="7"/>
                <w:lang w:eastAsia="ru-RU"/>
              </w:rPr>
            </w:pP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5"/>
                <w:szCs w:val="7"/>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5"/>
                <w:szCs w:val="7"/>
                <w:lang w:eastAsia="ru-RU"/>
              </w:rPr>
            </w:pPr>
          </w:p>
        </w:tc>
        <w:tc>
          <w:tcPr>
            <w:tcW w:w="21" w:type="dxa"/>
            <w:vAlign w:val="bottom"/>
          </w:tcPr>
          <w:p w:rsidR="007F7ABC" w:rsidRPr="00A15F3C" w:rsidRDefault="007F7ABC" w:rsidP="007F7ABC">
            <w:pPr>
              <w:spacing w:after="0"/>
              <w:rPr>
                <w:rFonts w:ascii="Times New Roman" w:eastAsia="Times New Roman" w:hAnsi="Times New Roman"/>
                <w:sz w:val="5"/>
                <w:szCs w:val="7"/>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1"/>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20"/>
                <w:lang w:eastAsia="ru-RU"/>
              </w:rPr>
            </w:pPr>
          </w:p>
        </w:tc>
        <w:tc>
          <w:tcPr>
            <w:tcW w:w="486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20"/>
                <w:lang w:eastAsia="ru-RU"/>
              </w:rPr>
            </w:pPr>
          </w:p>
        </w:tc>
        <w:tc>
          <w:tcPr>
            <w:tcW w:w="2020" w:type="dxa"/>
            <w:tcBorders>
              <w:bottom w:val="single" w:sz="8" w:space="0" w:color="auto"/>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высшее</w:t>
            </w:r>
          </w:p>
        </w:tc>
        <w:tc>
          <w:tcPr>
            <w:tcW w:w="1000" w:type="dxa"/>
            <w:tcBorders>
              <w:bottom w:val="single" w:sz="8" w:space="0" w:color="auto"/>
            </w:tcBorders>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37</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20"/>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92,7</w:t>
            </w:r>
          </w:p>
        </w:tc>
        <w:tc>
          <w:tcPr>
            <w:tcW w:w="21" w:type="dxa"/>
            <w:vAlign w:val="bottom"/>
          </w:tcPr>
          <w:p w:rsidR="007F7ABC" w:rsidRPr="00A15F3C" w:rsidRDefault="007F7ABC" w:rsidP="007F7ABC">
            <w:pPr>
              <w:spacing w:after="0"/>
              <w:rPr>
                <w:rFonts w:ascii="Times New Roman" w:eastAsia="Times New Roman" w:hAnsi="Times New Roman"/>
                <w:sz w:val="20"/>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1"/>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20"/>
                <w:lang w:eastAsia="ru-RU"/>
              </w:rPr>
            </w:pPr>
          </w:p>
        </w:tc>
        <w:tc>
          <w:tcPr>
            <w:tcW w:w="4860" w:type="dxa"/>
            <w:tcBorders>
              <w:right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Образовательный уровень педагогических</w:t>
            </w:r>
          </w:p>
        </w:tc>
        <w:tc>
          <w:tcPr>
            <w:tcW w:w="2020" w:type="dxa"/>
            <w:tcBorders>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среднее</w:t>
            </w:r>
          </w:p>
        </w:tc>
        <w:tc>
          <w:tcPr>
            <w:tcW w:w="1000" w:type="dxa"/>
            <w:vMerge w:val="restart"/>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w:t>
            </w:r>
          </w:p>
        </w:tc>
        <w:tc>
          <w:tcPr>
            <w:tcW w:w="30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20"/>
                <w:lang w:eastAsia="ru-RU"/>
              </w:rPr>
            </w:pPr>
          </w:p>
        </w:tc>
        <w:tc>
          <w:tcPr>
            <w:tcW w:w="1199" w:type="dxa"/>
            <w:vMerge w:val="restart"/>
            <w:tcBorders>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7,3</w:t>
            </w:r>
          </w:p>
        </w:tc>
        <w:tc>
          <w:tcPr>
            <w:tcW w:w="21" w:type="dxa"/>
            <w:vAlign w:val="bottom"/>
          </w:tcPr>
          <w:p w:rsidR="007F7ABC" w:rsidRPr="00A15F3C" w:rsidRDefault="007F7ABC" w:rsidP="007F7ABC">
            <w:pPr>
              <w:spacing w:after="0"/>
              <w:rPr>
                <w:rFonts w:ascii="Times New Roman" w:eastAsia="Times New Roman" w:hAnsi="Times New Roman"/>
                <w:sz w:val="20"/>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140"/>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4860" w:type="dxa"/>
            <w:vMerge w:val="restart"/>
            <w:tcBorders>
              <w:right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работников</w:t>
            </w:r>
          </w:p>
        </w:tc>
        <w:tc>
          <w:tcPr>
            <w:tcW w:w="2020" w:type="dxa"/>
            <w:vMerge w:val="restart"/>
            <w:tcBorders>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специальное</w:t>
            </w:r>
          </w:p>
        </w:tc>
        <w:tc>
          <w:tcPr>
            <w:tcW w:w="1000" w:type="dxa"/>
            <w:vMerge/>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30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1199" w:type="dxa"/>
            <w:vMerge/>
            <w:tcBorders>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1" w:type="dxa"/>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142"/>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4860" w:type="dxa"/>
            <w:vMerge/>
            <w:tcBorders>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020" w:type="dxa"/>
            <w:vMerge/>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1000" w:type="dxa"/>
            <w:tcBorders>
              <w:bottom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1" w:type="dxa"/>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2020" w:type="dxa"/>
            <w:tcBorders>
              <w:bottom w:val="single" w:sz="8" w:space="0" w:color="auto"/>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без образования</w:t>
            </w:r>
          </w:p>
        </w:tc>
        <w:tc>
          <w:tcPr>
            <w:tcW w:w="1000" w:type="dxa"/>
            <w:tcBorders>
              <w:bottom w:val="single" w:sz="8" w:space="0" w:color="auto"/>
            </w:tcBorders>
            <w:vAlign w:val="bottom"/>
          </w:tcPr>
          <w:p w:rsidR="007F7ABC" w:rsidRPr="00A15F3C" w:rsidRDefault="007F7ABC" w:rsidP="007F7AB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8"/>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6880" w:type="dxa"/>
            <w:gridSpan w:val="2"/>
            <w:tcBorders>
              <w:bottom w:val="single" w:sz="8" w:space="0" w:color="auto"/>
              <w:right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Прошли  курсы повышения квалификации за последние 3  года</w:t>
            </w:r>
          </w:p>
        </w:tc>
        <w:tc>
          <w:tcPr>
            <w:tcW w:w="1000" w:type="dxa"/>
            <w:tcBorders>
              <w:bottom w:val="single" w:sz="8" w:space="0" w:color="auto"/>
            </w:tcBorders>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39</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100</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vMerge w:val="restart"/>
            <w:tcBorders>
              <w:right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квалификационную категорию</w:t>
            </w:r>
          </w:p>
        </w:tc>
        <w:tc>
          <w:tcPr>
            <w:tcW w:w="2020" w:type="dxa"/>
            <w:tcBorders>
              <w:bottom w:val="single" w:sz="8" w:space="0" w:color="auto"/>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высшая</w:t>
            </w:r>
          </w:p>
        </w:tc>
        <w:tc>
          <w:tcPr>
            <w:tcW w:w="1000" w:type="dxa"/>
            <w:tcBorders>
              <w:bottom w:val="single" w:sz="8" w:space="0" w:color="auto"/>
            </w:tcBorders>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5</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126"/>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8"/>
                <w:szCs w:val="10"/>
                <w:lang w:eastAsia="ru-RU"/>
              </w:rPr>
            </w:pPr>
          </w:p>
        </w:tc>
        <w:tc>
          <w:tcPr>
            <w:tcW w:w="4860" w:type="dxa"/>
            <w:vMerge/>
            <w:tcBorders>
              <w:right w:val="single" w:sz="8" w:space="0" w:color="auto"/>
            </w:tcBorders>
            <w:vAlign w:val="bottom"/>
          </w:tcPr>
          <w:p w:rsidR="007F7ABC" w:rsidRPr="00A15F3C" w:rsidRDefault="007F7ABC" w:rsidP="007F7ABC">
            <w:pPr>
              <w:spacing w:after="0"/>
              <w:rPr>
                <w:rFonts w:ascii="Times New Roman" w:eastAsia="Times New Roman" w:hAnsi="Times New Roman"/>
                <w:sz w:val="8"/>
                <w:szCs w:val="10"/>
                <w:lang w:eastAsia="ru-RU"/>
              </w:rPr>
            </w:pPr>
          </w:p>
        </w:tc>
        <w:tc>
          <w:tcPr>
            <w:tcW w:w="2020" w:type="dxa"/>
            <w:vMerge w:val="restart"/>
            <w:tcBorders>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первая</w:t>
            </w:r>
          </w:p>
        </w:tc>
        <w:tc>
          <w:tcPr>
            <w:tcW w:w="1000" w:type="dxa"/>
            <w:vMerge w:val="restart"/>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27</w:t>
            </w:r>
          </w:p>
        </w:tc>
        <w:tc>
          <w:tcPr>
            <w:tcW w:w="30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8"/>
                <w:szCs w:val="10"/>
                <w:lang w:eastAsia="ru-RU"/>
              </w:rPr>
            </w:pPr>
          </w:p>
        </w:tc>
        <w:tc>
          <w:tcPr>
            <w:tcW w:w="1199" w:type="dxa"/>
            <w:vMerge w:val="restart"/>
            <w:tcBorders>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69</w:t>
            </w:r>
          </w:p>
        </w:tc>
        <w:tc>
          <w:tcPr>
            <w:tcW w:w="21" w:type="dxa"/>
            <w:vAlign w:val="bottom"/>
          </w:tcPr>
          <w:p w:rsidR="007F7ABC" w:rsidRPr="00A15F3C" w:rsidRDefault="007F7ABC" w:rsidP="007F7ABC">
            <w:pPr>
              <w:spacing w:after="0"/>
              <w:rPr>
                <w:rFonts w:ascii="Times New Roman" w:eastAsia="Times New Roman" w:hAnsi="Times New Roman"/>
                <w:sz w:val="8"/>
                <w:szCs w:val="10"/>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139"/>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486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020" w:type="dxa"/>
            <w:vMerge/>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1000" w:type="dxa"/>
            <w:vMerge/>
            <w:tcBorders>
              <w:bottom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1199" w:type="dxa"/>
            <w:vMerge/>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1" w:type="dxa"/>
            <w:vAlign w:val="bottom"/>
          </w:tcPr>
          <w:p w:rsidR="007F7ABC" w:rsidRPr="00A15F3C" w:rsidRDefault="007F7ABC" w:rsidP="007F7ABC">
            <w:pPr>
              <w:spacing w:after="0"/>
              <w:rPr>
                <w:rFonts w:ascii="Times New Roman" w:eastAsia="Times New Roman" w:hAnsi="Times New Roman"/>
                <w:sz w:val="10"/>
                <w:szCs w:val="12"/>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tcBorders>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2020" w:type="dxa"/>
            <w:tcBorders>
              <w:bottom w:val="single" w:sz="8" w:space="0" w:color="auto"/>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соответствие</w:t>
            </w:r>
          </w:p>
        </w:tc>
        <w:tc>
          <w:tcPr>
            <w:tcW w:w="1000" w:type="dxa"/>
            <w:tcBorders>
              <w:bottom w:val="single" w:sz="8" w:space="0" w:color="auto"/>
            </w:tcBorders>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10</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25</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2020" w:type="dxa"/>
            <w:tcBorders>
              <w:bottom w:val="single" w:sz="8" w:space="0" w:color="auto"/>
              <w:right w:val="single" w:sz="8" w:space="0" w:color="auto"/>
            </w:tcBorders>
            <w:vAlign w:val="bottom"/>
          </w:tcPr>
          <w:p w:rsidR="007F7ABC" w:rsidRPr="00A15F3C" w:rsidRDefault="007F7ABC" w:rsidP="007F7ABC">
            <w:pPr>
              <w:spacing w:after="0"/>
              <w:ind w:left="8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нет категории</w:t>
            </w:r>
          </w:p>
        </w:tc>
        <w:tc>
          <w:tcPr>
            <w:tcW w:w="1000" w:type="dxa"/>
            <w:tcBorders>
              <w:bottom w:val="single" w:sz="8" w:space="0" w:color="auto"/>
            </w:tcBorders>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0</w:t>
            </w:r>
          </w:p>
        </w:tc>
        <w:tc>
          <w:tcPr>
            <w:tcW w:w="30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0</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tcBorders>
              <w:bottom w:val="single" w:sz="8" w:space="0" w:color="auto"/>
            </w:tcBorders>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учёную степень</w:t>
            </w:r>
          </w:p>
        </w:tc>
        <w:tc>
          <w:tcPr>
            <w:tcW w:w="2020" w:type="dxa"/>
            <w:tcBorders>
              <w:bottom w:val="single" w:sz="8" w:space="0" w:color="auto"/>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000" w:type="dxa"/>
            <w:tcBorders>
              <w:bottom w:val="single" w:sz="8" w:space="0" w:color="auto"/>
            </w:tcBorders>
            <w:vAlign w:val="bottom"/>
          </w:tcPr>
          <w:p w:rsidR="007F7ABC" w:rsidRPr="00A15F3C" w:rsidRDefault="007F7ABC" w:rsidP="007F7AB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300"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Cs w:val="23"/>
                <w:lang w:eastAsia="ru-RU"/>
              </w:rPr>
            </w:pPr>
          </w:p>
        </w:tc>
        <w:tc>
          <w:tcPr>
            <w:tcW w:w="1199" w:type="dxa"/>
            <w:tcBorders>
              <w:bottom w:val="single" w:sz="8" w:space="0" w:color="auto"/>
              <w:right w:val="single" w:sz="8" w:space="0" w:color="auto"/>
            </w:tcBorders>
            <w:vAlign w:val="bottom"/>
          </w:tcPr>
          <w:p w:rsidR="007F7ABC" w:rsidRPr="00A15F3C" w:rsidRDefault="007F7ABC" w:rsidP="007F7ABC">
            <w:pPr>
              <w:spacing w:after="0"/>
              <w:jc w:val="center"/>
              <w:rPr>
                <w:rFonts w:ascii="Times New Roman" w:eastAsia="Times New Roman" w:hAnsi="Times New Roman"/>
                <w:szCs w:val="23"/>
                <w:lang w:eastAsia="ru-RU"/>
              </w:rPr>
            </w:pPr>
            <w:r w:rsidRPr="00A15F3C">
              <w:rPr>
                <w:rFonts w:ascii="Times New Roman" w:eastAsia="Times New Roman" w:hAnsi="Times New Roman"/>
                <w:szCs w:val="23"/>
                <w:lang w:eastAsia="ru-RU"/>
              </w:rPr>
              <w:t>0</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6"/>
        </w:trPr>
        <w:tc>
          <w:tcPr>
            <w:tcW w:w="100" w:type="dxa"/>
            <w:tcBorders>
              <w:left w:val="single" w:sz="8" w:space="0" w:color="auto"/>
              <w:bottom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4860" w:type="dxa"/>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звание Заслуженный учитель</w:t>
            </w:r>
          </w:p>
        </w:tc>
        <w:tc>
          <w:tcPr>
            <w:tcW w:w="2020" w:type="dxa"/>
            <w:tcBorders>
              <w:right w:val="single" w:sz="8" w:space="0" w:color="auto"/>
            </w:tcBorders>
            <w:vAlign w:val="bottom"/>
          </w:tcPr>
          <w:p w:rsidR="007F7ABC" w:rsidRPr="00A15F3C" w:rsidRDefault="007F7ABC" w:rsidP="007F7ABC">
            <w:pPr>
              <w:spacing w:after="0"/>
              <w:rPr>
                <w:rFonts w:ascii="Times New Roman" w:eastAsia="Times New Roman" w:hAnsi="Times New Roman"/>
                <w:szCs w:val="23"/>
                <w:lang w:eastAsia="ru-RU"/>
              </w:rPr>
            </w:pPr>
          </w:p>
        </w:tc>
        <w:tc>
          <w:tcPr>
            <w:tcW w:w="1000" w:type="dxa"/>
            <w:vAlign w:val="bottom"/>
          </w:tcPr>
          <w:p w:rsidR="007F7ABC" w:rsidRPr="00A15F3C" w:rsidRDefault="007F7ABC" w:rsidP="007F7ABC">
            <w:pPr>
              <w:spacing w:after="0"/>
              <w:ind w:left="140"/>
              <w:jc w:val="center"/>
              <w:rPr>
                <w:rFonts w:ascii="Times New Roman" w:eastAsia="Times New Roman" w:hAnsi="Times New Roman"/>
                <w:sz w:val="18"/>
                <w:szCs w:val="20"/>
                <w:lang w:eastAsia="ru-RU"/>
              </w:rPr>
            </w:pPr>
            <w:r w:rsidRPr="00A15F3C">
              <w:rPr>
                <w:rFonts w:ascii="Times New Roman" w:eastAsia="Times New Roman" w:hAnsi="Times New Roman"/>
                <w:sz w:val="18"/>
                <w:szCs w:val="20"/>
                <w:lang w:eastAsia="ru-RU"/>
              </w:rPr>
              <w:t>0</w:t>
            </w:r>
          </w:p>
        </w:tc>
        <w:tc>
          <w:tcPr>
            <w:tcW w:w="300" w:type="dxa"/>
            <w:tcBorders>
              <w:right w:val="single" w:sz="8" w:space="0" w:color="auto"/>
            </w:tcBorders>
            <w:vAlign w:val="bottom"/>
          </w:tcPr>
          <w:p w:rsidR="007F7ABC" w:rsidRPr="00A15F3C" w:rsidRDefault="007F7ABC" w:rsidP="007F7ABC">
            <w:pPr>
              <w:spacing w:after="0"/>
              <w:jc w:val="center"/>
              <w:rPr>
                <w:rFonts w:ascii="Times New Roman" w:eastAsia="Times New Roman" w:hAnsi="Times New Roman"/>
                <w:szCs w:val="23"/>
                <w:lang w:eastAsia="ru-RU"/>
              </w:rPr>
            </w:pPr>
          </w:p>
        </w:tc>
        <w:tc>
          <w:tcPr>
            <w:tcW w:w="1199" w:type="dxa"/>
            <w:tcBorders>
              <w:right w:val="single" w:sz="8" w:space="0" w:color="auto"/>
            </w:tcBorders>
            <w:vAlign w:val="bottom"/>
          </w:tcPr>
          <w:p w:rsidR="007F7ABC" w:rsidRPr="00A15F3C" w:rsidRDefault="007F7ABC" w:rsidP="007F7ABC">
            <w:pPr>
              <w:spacing w:after="0"/>
              <w:jc w:val="center"/>
              <w:rPr>
                <w:rFonts w:ascii="Times New Roman" w:eastAsia="Times New Roman" w:hAnsi="Times New Roman"/>
                <w:szCs w:val="23"/>
                <w:lang w:eastAsia="ru-RU"/>
              </w:rPr>
            </w:pPr>
            <w:r w:rsidRPr="00A15F3C">
              <w:rPr>
                <w:rFonts w:ascii="Times New Roman" w:eastAsia="Times New Roman" w:hAnsi="Times New Roman"/>
                <w:szCs w:val="23"/>
                <w:lang w:eastAsia="ru-RU"/>
              </w:rPr>
              <w:t>0</w:t>
            </w:r>
          </w:p>
        </w:tc>
        <w:tc>
          <w:tcPr>
            <w:tcW w:w="21" w:type="dxa"/>
            <w:vAlign w:val="bottom"/>
          </w:tcPr>
          <w:p w:rsidR="007F7ABC" w:rsidRPr="00A15F3C" w:rsidRDefault="007F7ABC" w:rsidP="007F7ABC">
            <w:pPr>
              <w:spacing w:after="0"/>
              <w:rPr>
                <w:rFonts w:ascii="Times New Roman" w:eastAsia="Times New Roman" w:hAnsi="Times New Roman"/>
                <w:szCs w:val="23"/>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263"/>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20"/>
                <w:lang w:eastAsia="ru-RU"/>
              </w:rPr>
            </w:pPr>
          </w:p>
        </w:tc>
        <w:tc>
          <w:tcPr>
            <w:tcW w:w="6880" w:type="dxa"/>
            <w:gridSpan w:val="2"/>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Имеют государственные и ведомственные награды, почётные</w:t>
            </w:r>
          </w:p>
        </w:tc>
        <w:tc>
          <w:tcPr>
            <w:tcW w:w="1000" w:type="dxa"/>
            <w:vMerge w:val="restart"/>
            <w:vAlign w:val="bottom"/>
          </w:tcPr>
          <w:p w:rsidR="007F7ABC" w:rsidRPr="00A15F3C" w:rsidRDefault="007F7ABC" w:rsidP="007F7ABC">
            <w:pPr>
              <w:spacing w:after="0"/>
              <w:ind w:left="16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12</w:t>
            </w:r>
          </w:p>
        </w:tc>
        <w:tc>
          <w:tcPr>
            <w:tcW w:w="300" w:type="dxa"/>
            <w:vAlign w:val="bottom"/>
          </w:tcPr>
          <w:p w:rsidR="007F7ABC" w:rsidRPr="00A15F3C" w:rsidRDefault="007F7ABC" w:rsidP="007F7ABC">
            <w:pPr>
              <w:spacing w:after="0"/>
              <w:rPr>
                <w:rFonts w:ascii="Times New Roman" w:eastAsia="Times New Roman" w:hAnsi="Times New Roman"/>
                <w:sz w:val="20"/>
                <w:lang w:eastAsia="ru-RU"/>
              </w:rPr>
            </w:pPr>
          </w:p>
        </w:tc>
        <w:tc>
          <w:tcPr>
            <w:tcW w:w="1199" w:type="dxa"/>
            <w:vMerge w:val="restart"/>
            <w:vAlign w:val="bottom"/>
          </w:tcPr>
          <w:p w:rsidR="007F7ABC" w:rsidRPr="00A15F3C" w:rsidRDefault="007F7ABC" w:rsidP="007F7ABC">
            <w:pPr>
              <w:spacing w:after="0"/>
              <w:jc w:val="center"/>
              <w:rPr>
                <w:rFonts w:ascii="Times New Roman" w:eastAsia="Times New Roman" w:hAnsi="Times New Roman"/>
                <w:sz w:val="18"/>
                <w:szCs w:val="20"/>
                <w:lang w:eastAsia="ru-RU"/>
              </w:rPr>
            </w:pPr>
            <w:r>
              <w:rPr>
                <w:rFonts w:ascii="Times New Roman" w:eastAsia="Times New Roman" w:hAnsi="Times New Roman"/>
                <w:sz w:val="18"/>
                <w:szCs w:val="20"/>
                <w:lang w:eastAsia="ru-RU"/>
              </w:rPr>
              <w:t>30,7</w:t>
            </w:r>
          </w:p>
        </w:tc>
        <w:tc>
          <w:tcPr>
            <w:tcW w:w="21" w:type="dxa"/>
            <w:tcBorders>
              <w:left w:val="nil"/>
            </w:tcBorders>
            <w:vAlign w:val="bottom"/>
          </w:tcPr>
          <w:p w:rsidR="007F7ABC" w:rsidRPr="00A15F3C" w:rsidRDefault="007F7ABC" w:rsidP="007F7ABC">
            <w:pPr>
              <w:spacing w:after="0"/>
              <w:rPr>
                <w:rFonts w:ascii="Times New Roman" w:eastAsia="Times New Roman" w:hAnsi="Times New Roman"/>
                <w:sz w:val="20"/>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r w:rsidR="007F7ABC" w:rsidRPr="00A15F3C" w:rsidTr="007F7ABC">
        <w:trPr>
          <w:trHeight w:val="137"/>
        </w:trPr>
        <w:tc>
          <w:tcPr>
            <w:tcW w:w="100" w:type="dxa"/>
            <w:tcBorders>
              <w:left w:val="single" w:sz="8" w:space="0" w:color="auto"/>
            </w:tcBorders>
            <w:vAlign w:val="bottom"/>
          </w:tcPr>
          <w:p w:rsidR="007F7ABC" w:rsidRPr="00A15F3C" w:rsidRDefault="007F7ABC" w:rsidP="007F7ABC">
            <w:pPr>
              <w:spacing w:after="0"/>
              <w:rPr>
                <w:rFonts w:ascii="Times New Roman" w:eastAsia="Times New Roman" w:hAnsi="Times New Roman"/>
                <w:sz w:val="9"/>
                <w:szCs w:val="11"/>
                <w:lang w:eastAsia="ru-RU"/>
              </w:rPr>
            </w:pPr>
          </w:p>
        </w:tc>
        <w:tc>
          <w:tcPr>
            <w:tcW w:w="4860" w:type="dxa"/>
            <w:vAlign w:val="bottom"/>
          </w:tcPr>
          <w:p w:rsidR="007F7ABC" w:rsidRPr="00A15F3C" w:rsidRDefault="007F7ABC" w:rsidP="007F7ABC">
            <w:pPr>
              <w:spacing w:after="0"/>
              <w:ind w:left="20"/>
              <w:rPr>
                <w:rFonts w:ascii="Times New Roman" w:eastAsia="Times New Roman" w:hAnsi="Times New Roman"/>
                <w:sz w:val="18"/>
                <w:szCs w:val="20"/>
                <w:lang w:eastAsia="ru-RU"/>
              </w:rPr>
            </w:pPr>
            <w:r w:rsidRPr="00A15F3C">
              <w:rPr>
                <w:rFonts w:ascii="Times New Roman" w:eastAsia="Times New Roman" w:hAnsi="Times New Roman"/>
                <w:szCs w:val="24"/>
                <w:lang w:eastAsia="ru-RU"/>
              </w:rPr>
              <w:t>звания</w:t>
            </w:r>
          </w:p>
        </w:tc>
        <w:tc>
          <w:tcPr>
            <w:tcW w:w="202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9"/>
                <w:szCs w:val="11"/>
                <w:lang w:eastAsia="ru-RU"/>
              </w:rPr>
            </w:pPr>
          </w:p>
        </w:tc>
        <w:tc>
          <w:tcPr>
            <w:tcW w:w="1000" w:type="dxa"/>
            <w:vMerge/>
            <w:vAlign w:val="bottom"/>
          </w:tcPr>
          <w:p w:rsidR="007F7ABC" w:rsidRPr="00A15F3C" w:rsidRDefault="007F7ABC" w:rsidP="007F7ABC">
            <w:pPr>
              <w:spacing w:after="0"/>
              <w:rPr>
                <w:rFonts w:ascii="Times New Roman" w:eastAsia="Times New Roman" w:hAnsi="Times New Roman"/>
                <w:sz w:val="9"/>
                <w:szCs w:val="11"/>
                <w:lang w:eastAsia="ru-RU"/>
              </w:rPr>
            </w:pPr>
          </w:p>
        </w:tc>
        <w:tc>
          <w:tcPr>
            <w:tcW w:w="300" w:type="dxa"/>
            <w:tcBorders>
              <w:right w:val="single" w:sz="8" w:space="0" w:color="auto"/>
            </w:tcBorders>
            <w:vAlign w:val="bottom"/>
          </w:tcPr>
          <w:p w:rsidR="007F7ABC" w:rsidRPr="00A15F3C" w:rsidRDefault="007F7ABC" w:rsidP="007F7ABC">
            <w:pPr>
              <w:spacing w:after="0"/>
              <w:rPr>
                <w:rFonts w:ascii="Times New Roman" w:eastAsia="Times New Roman" w:hAnsi="Times New Roman"/>
                <w:sz w:val="9"/>
                <w:szCs w:val="11"/>
                <w:lang w:eastAsia="ru-RU"/>
              </w:rPr>
            </w:pPr>
          </w:p>
        </w:tc>
        <w:tc>
          <w:tcPr>
            <w:tcW w:w="1199" w:type="dxa"/>
            <w:vMerge/>
            <w:tcBorders>
              <w:right w:val="single" w:sz="8" w:space="0" w:color="auto"/>
            </w:tcBorders>
            <w:vAlign w:val="bottom"/>
          </w:tcPr>
          <w:p w:rsidR="007F7ABC" w:rsidRPr="00A15F3C" w:rsidRDefault="007F7ABC" w:rsidP="007F7ABC">
            <w:pPr>
              <w:spacing w:after="0"/>
              <w:rPr>
                <w:rFonts w:ascii="Times New Roman" w:eastAsia="Times New Roman" w:hAnsi="Times New Roman"/>
                <w:sz w:val="9"/>
                <w:szCs w:val="11"/>
                <w:lang w:eastAsia="ru-RU"/>
              </w:rPr>
            </w:pPr>
          </w:p>
        </w:tc>
        <w:tc>
          <w:tcPr>
            <w:tcW w:w="21" w:type="dxa"/>
            <w:vAlign w:val="bottom"/>
          </w:tcPr>
          <w:p w:rsidR="007F7ABC" w:rsidRPr="00A15F3C" w:rsidRDefault="007F7ABC" w:rsidP="007F7ABC">
            <w:pPr>
              <w:spacing w:after="0"/>
              <w:rPr>
                <w:rFonts w:ascii="Times New Roman" w:eastAsia="Times New Roman" w:hAnsi="Times New Roman"/>
                <w:sz w:val="9"/>
                <w:szCs w:val="11"/>
                <w:lang w:eastAsia="ru-RU"/>
              </w:rPr>
            </w:pPr>
          </w:p>
        </w:tc>
        <w:tc>
          <w:tcPr>
            <w:tcW w:w="20" w:type="dxa"/>
            <w:vAlign w:val="bottom"/>
          </w:tcPr>
          <w:p w:rsidR="007F7ABC" w:rsidRPr="00A15F3C" w:rsidRDefault="007F7ABC" w:rsidP="007F7ABC">
            <w:pPr>
              <w:spacing w:after="0"/>
              <w:rPr>
                <w:rFonts w:ascii="Times New Roman" w:eastAsia="Times New Roman" w:hAnsi="Times New Roman"/>
                <w:sz w:val="2"/>
                <w:szCs w:val="1"/>
                <w:lang w:eastAsia="ru-RU"/>
              </w:rPr>
            </w:pPr>
          </w:p>
        </w:tc>
      </w:tr>
    </w:tbl>
    <w:p w:rsidR="00E53106" w:rsidRDefault="00E53106" w:rsidP="002B41EC">
      <w:pPr>
        <w:spacing w:after="0"/>
        <w:ind w:firstLine="709"/>
        <w:jc w:val="center"/>
        <w:rPr>
          <w:rFonts w:ascii="Times New Roman" w:hAnsi="Times New Roman"/>
          <w:b/>
          <w:sz w:val="24"/>
          <w:szCs w:val="28"/>
        </w:rPr>
      </w:pPr>
    </w:p>
    <w:p w:rsidR="007F7ABC" w:rsidRPr="00E72F8D" w:rsidRDefault="007F7ABC" w:rsidP="002B41EC">
      <w:pPr>
        <w:spacing w:after="0"/>
        <w:ind w:firstLine="709"/>
        <w:jc w:val="center"/>
        <w:rPr>
          <w:rFonts w:ascii="Times New Roman" w:hAnsi="Times New Roman"/>
          <w:b/>
          <w:sz w:val="24"/>
          <w:szCs w:val="28"/>
        </w:rPr>
      </w:pPr>
    </w:p>
    <w:p w:rsidR="00A71AC5" w:rsidRPr="00E72F8D" w:rsidRDefault="00B540EE" w:rsidP="002B41EC">
      <w:pPr>
        <w:spacing w:after="0"/>
        <w:ind w:firstLine="709"/>
        <w:jc w:val="center"/>
        <w:rPr>
          <w:rFonts w:ascii="Times New Roman" w:hAnsi="Times New Roman"/>
          <w:b/>
          <w:sz w:val="24"/>
          <w:szCs w:val="28"/>
        </w:rPr>
      </w:pPr>
      <w:r w:rsidRPr="00E72F8D">
        <w:rPr>
          <w:rFonts w:ascii="Times New Roman" w:hAnsi="Times New Roman"/>
          <w:b/>
          <w:sz w:val="24"/>
          <w:szCs w:val="28"/>
        </w:rPr>
        <w:t>Профессиональное развитие и повышение квалификации педагогических р</w:t>
      </w:r>
      <w:r w:rsidRPr="00E72F8D">
        <w:rPr>
          <w:rFonts w:ascii="Times New Roman" w:hAnsi="Times New Roman"/>
          <w:b/>
          <w:sz w:val="24"/>
          <w:szCs w:val="28"/>
        </w:rPr>
        <w:t>а</w:t>
      </w:r>
      <w:r w:rsidRPr="00E72F8D">
        <w:rPr>
          <w:rFonts w:ascii="Times New Roman" w:hAnsi="Times New Roman"/>
          <w:b/>
          <w:sz w:val="24"/>
          <w:szCs w:val="28"/>
        </w:rPr>
        <w:t>ботников.</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145EC3" w:rsidRPr="00E72F8D" w:rsidRDefault="00145EC3"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Одним из условий </w:t>
      </w:r>
      <w:r w:rsidR="00B50A5A" w:rsidRPr="00E72F8D">
        <w:rPr>
          <w:rFonts w:ascii="Times New Roman" w:hAnsi="Times New Roman"/>
          <w:sz w:val="24"/>
          <w:szCs w:val="28"/>
        </w:rPr>
        <w:t xml:space="preserve">для реализации федерального компонента государственного стандарта </w:t>
      </w:r>
      <w:r w:rsidRPr="00E72F8D">
        <w:rPr>
          <w:rFonts w:ascii="Times New Roman" w:hAnsi="Times New Roman"/>
          <w:sz w:val="24"/>
          <w:szCs w:val="28"/>
        </w:rPr>
        <w:t>основного общего образования является создание системы методической раб</w:t>
      </w:r>
      <w:r w:rsidRPr="00E72F8D">
        <w:rPr>
          <w:rFonts w:ascii="Times New Roman" w:hAnsi="Times New Roman"/>
          <w:sz w:val="24"/>
          <w:szCs w:val="28"/>
        </w:rPr>
        <w:t>о</w:t>
      </w:r>
      <w:r w:rsidRPr="00E72F8D">
        <w:rPr>
          <w:rFonts w:ascii="Times New Roman" w:hAnsi="Times New Roman"/>
          <w:sz w:val="24"/>
          <w:szCs w:val="28"/>
        </w:rPr>
        <w:lastRenderedPageBreak/>
        <w:t>ты, обеспечивающей сопровождение деятельности педагогов на всех этапах реализации требований Ф</w:t>
      </w:r>
      <w:r w:rsidR="001A07F4" w:rsidRPr="00E72F8D">
        <w:rPr>
          <w:rFonts w:ascii="Times New Roman" w:hAnsi="Times New Roman"/>
          <w:sz w:val="24"/>
          <w:szCs w:val="28"/>
        </w:rPr>
        <w:t xml:space="preserve">К </w:t>
      </w:r>
      <w:r w:rsidRPr="00E72F8D">
        <w:rPr>
          <w:rFonts w:ascii="Times New Roman" w:hAnsi="Times New Roman"/>
          <w:sz w:val="24"/>
          <w:szCs w:val="28"/>
        </w:rPr>
        <w:t>ГОС.</w:t>
      </w:r>
    </w:p>
    <w:p w:rsidR="00145EC3" w:rsidRPr="00E72F8D" w:rsidRDefault="00145EC3" w:rsidP="002B41EC">
      <w:pPr>
        <w:spacing w:after="0"/>
        <w:ind w:firstLine="709"/>
        <w:jc w:val="both"/>
        <w:rPr>
          <w:rFonts w:ascii="Times New Roman" w:hAnsi="Times New Roman"/>
          <w:sz w:val="24"/>
          <w:szCs w:val="28"/>
        </w:rPr>
      </w:pPr>
      <w:r w:rsidRPr="00E72F8D">
        <w:rPr>
          <w:rFonts w:ascii="Times New Roman" w:hAnsi="Times New Roman"/>
          <w:sz w:val="24"/>
          <w:szCs w:val="28"/>
        </w:rPr>
        <w:t>Мероприятия</w:t>
      </w:r>
      <w:r w:rsidR="00ED7009" w:rsidRPr="00E72F8D">
        <w:rPr>
          <w:rFonts w:ascii="Times New Roman" w:hAnsi="Times New Roman"/>
          <w:sz w:val="24"/>
          <w:szCs w:val="28"/>
        </w:rPr>
        <w:t>, проводимые школой в области профессионального развития педаг</w:t>
      </w:r>
      <w:r w:rsidR="00ED7009" w:rsidRPr="00E72F8D">
        <w:rPr>
          <w:rFonts w:ascii="Times New Roman" w:hAnsi="Times New Roman"/>
          <w:sz w:val="24"/>
          <w:szCs w:val="28"/>
        </w:rPr>
        <w:t>о</w:t>
      </w:r>
      <w:r w:rsidR="00ED7009" w:rsidRPr="00E72F8D">
        <w:rPr>
          <w:rFonts w:ascii="Times New Roman" w:hAnsi="Times New Roman"/>
          <w:sz w:val="24"/>
          <w:szCs w:val="28"/>
        </w:rPr>
        <w:t>гов</w:t>
      </w:r>
      <w:r w:rsidRPr="00E72F8D">
        <w:rPr>
          <w:rFonts w:ascii="Times New Roman" w:hAnsi="Times New Roman"/>
          <w:sz w:val="24"/>
          <w:szCs w:val="28"/>
        </w:rPr>
        <w:t>:</w:t>
      </w:r>
    </w:p>
    <w:p w:rsidR="00145EC3" w:rsidRPr="00E72F8D" w:rsidRDefault="00145EC3" w:rsidP="002B41EC">
      <w:pPr>
        <w:spacing w:after="0"/>
        <w:ind w:firstLine="709"/>
        <w:jc w:val="both"/>
        <w:rPr>
          <w:rFonts w:ascii="Times New Roman" w:hAnsi="Times New Roman"/>
          <w:sz w:val="24"/>
          <w:szCs w:val="28"/>
        </w:rPr>
      </w:pPr>
      <w:r w:rsidRPr="00E72F8D">
        <w:rPr>
          <w:rFonts w:ascii="Times New Roman" w:hAnsi="Times New Roman"/>
          <w:sz w:val="24"/>
          <w:szCs w:val="28"/>
        </w:rPr>
        <w:t>1. Семинары, посвящённые содержанию и ключевым особенностям фгоС.</w:t>
      </w:r>
    </w:p>
    <w:p w:rsidR="00145EC3" w:rsidRPr="00E72F8D" w:rsidRDefault="00145EC3" w:rsidP="00B50A5A">
      <w:pPr>
        <w:spacing w:after="0"/>
        <w:ind w:firstLine="709"/>
        <w:jc w:val="both"/>
        <w:rPr>
          <w:rFonts w:ascii="Times New Roman" w:hAnsi="Times New Roman"/>
          <w:sz w:val="24"/>
          <w:szCs w:val="28"/>
        </w:rPr>
      </w:pPr>
      <w:r w:rsidRPr="00E72F8D">
        <w:rPr>
          <w:rFonts w:ascii="Times New Roman" w:hAnsi="Times New Roman"/>
          <w:sz w:val="24"/>
          <w:szCs w:val="28"/>
        </w:rPr>
        <w:t>2. Тренинги для педагогов с целью выявления и соотнесения собственной профе</w:t>
      </w:r>
      <w:r w:rsidRPr="00E72F8D">
        <w:rPr>
          <w:rFonts w:ascii="Times New Roman" w:hAnsi="Times New Roman"/>
          <w:sz w:val="24"/>
          <w:szCs w:val="28"/>
        </w:rPr>
        <w:t>с</w:t>
      </w:r>
      <w:r w:rsidRPr="00E72F8D">
        <w:rPr>
          <w:rFonts w:ascii="Times New Roman" w:hAnsi="Times New Roman"/>
          <w:sz w:val="24"/>
          <w:szCs w:val="28"/>
        </w:rPr>
        <w:t>сиональной позиции с целями и задачами Ф</w:t>
      </w:r>
      <w:r w:rsidR="00B50A5A" w:rsidRPr="00E72F8D">
        <w:rPr>
          <w:rFonts w:ascii="Times New Roman" w:hAnsi="Times New Roman"/>
          <w:sz w:val="24"/>
          <w:szCs w:val="28"/>
        </w:rPr>
        <w:t>К ГОС</w:t>
      </w:r>
    </w:p>
    <w:p w:rsidR="00145EC3" w:rsidRPr="00E72F8D" w:rsidRDefault="00B50A5A" w:rsidP="002B41EC">
      <w:pPr>
        <w:spacing w:after="0"/>
        <w:ind w:firstLine="709"/>
        <w:jc w:val="both"/>
        <w:rPr>
          <w:rFonts w:ascii="Times New Roman" w:hAnsi="Times New Roman"/>
          <w:sz w:val="24"/>
          <w:szCs w:val="28"/>
        </w:rPr>
      </w:pPr>
      <w:r w:rsidRPr="00E72F8D">
        <w:rPr>
          <w:rFonts w:ascii="Times New Roman" w:hAnsi="Times New Roman"/>
          <w:sz w:val="24"/>
          <w:szCs w:val="28"/>
        </w:rPr>
        <w:t>3</w:t>
      </w:r>
      <w:r w:rsidR="00145EC3" w:rsidRPr="00E72F8D">
        <w:rPr>
          <w:rFonts w:ascii="Times New Roman" w:hAnsi="Times New Roman"/>
          <w:sz w:val="24"/>
          <w:szCs w:val="28"/>
        </w:rPr>
        <w:t>. Конференции участников образовательного процесса и социальных партнёров ОУ по итогам разработки основной образовательной программы, её отдельных разделов</w:t>
      </w:r>
      <w:r w:rsidRPr="00E72F8D">
        <w:rPr>
          <w:rFonts w:ascii="Times New Roman" w:hAnsi="Times New Roman"/>
          <w:sz w:val="24"/>
          <w:szCs w:val="28"/>
        </w:rPr>
        <w:t>.</w:t>
      </w:r>
    </w:p>
    <w:p w:rsidR="00145EC3" w:rsidRPr="00E72F8D" w:rsidRDefault="00B50A5A" w:rsidP="002B41EC">
      <w:pPr>
        <w:spacing w:after="0"/>
        <w:ind w:firstLine="709"/>
        <w:jc w:val="both"/>
        <w:rPr>
          <w:rFonts w:ascii="Times New Roman" w:hAnsi="Times New Roman"/>
          <w:sz w:val="24"/>
          <w:szCs w:val="28"/>
        </w:rPr>
      </w:pPr>
      <w:r w:rsidRPr="00E72F8D">
        <w:rPr>
          <w:rFonts w:ascii="Times New Roman" w:hAnsi="Times New Roman"/>
          <w:sz w:val="24"/>
          <w:szCs w:val="28"/>
        </w:rPr>
        <w:t>4</w:t>
      </w:r>
      <w:r w:rsidR="00145EC3" w:rsidRPr="00E72F8D">
        <w:rPr>
          <w:rFonts w:ascii="Times New Roman" w:hAnsi="Times New Roman"/>
          <w:sz w:val="24"/>
          <w:szCs w:val="28"/>
        </w:rPr>
        <w:t>. Участие педагогов в разработке разделов и компонентов основной образовател</w:t>
      </w:r>
      <w:r w:rsidR="00145EC3" w:rsidRPr="00E72F8D">
        <w:rPr>
          <w:rFonts w:ascii="Times New Roman" w:hAnsi="Times New Roman"/>
          <w:sz w:val="24"/>
          <w:szCs w:val="28"/>
        </w:rPr>
        <w:t>ь</w:t>
      </w:r>
      <w:r w:rsidR="00145EC3" w:rsidRPr="00E72F8D">
        <w:rPr>
          <w:rFonts w:ascii="Times New Roman" w:hAnsi="Times New Roman"/>
          <w:sz w:val="24"/>
          <w:szCs w:val="28"/>
        </w:rPr>
        <w:t>ной программы образовательного учреждения.</w:t>
      </w:r>
    </w:p>
    <w:p w:rsidR="00145EC3" w:rsidRPr="00E72F8D" w:rsidRDefault="00B50A5A" w:rsidP="002B41EC">
      <w:pPr>
        <w:spacing w:after="0"/>
        <w:ind w:firstLine="709"/>
        <w:jc w:val="both"/>
        <w:rPr>
          <w:rFonts w:ascii="Times New Roman" w:hAnsi="Times New Roman"/>
          <w:sz w:val="24"/>
          <w:szCs w:val="28"/>
        </w:rPr>
      </w:pPr>
      <w:r w:rsidRPr="00E72F8D">
        <w:rPr>
          <w:rFonts w:ascii="Times New Roman" w:hAnsi="Times New Roman"/>
          <w:sz w:val="24"/>
          <w:szCs w:val="28"/>
        </w:rPr>
        <w:t>5</w:t>
      </w:r>
      <w:r w:rsidR="00145EC3" w:rsidRPr="00E72F8D">
        <w:rPr>
          <w:rFonts w:ascii="Times New Roman" w:hAnsi="Times New Roman"/>
          <w:sz w:val="24"/>
          <w:szCs w:val="28"/>
        </w:rPr>
        <w:t>. Участие педагогов в разработке и апробации оценки эффективности работы в у</w:t>
      </w:r>
      <w:r w:rsidR="00145EC3" w:rsidRPr="00E72F8D">
        <w:rPr>
          <w:rFonts w:ascii="Times New Roman" w:hAnsi="Times New Roman"/>
          <w:sz w:val="24"/>
          <w:szCs w:val="28"/>
        </w:rPr>
        <w:t>с</w:t>
      </w:r>
      <w:r w:rsidR="00145EC3" w:rsidRPr="00E72F8D">
        <w:rPr>
          <w:rFonts w:ascii="Times New Roman" w:hAnsi="Times New Roman"/>
          <w:sz w:val="24"/>
          <w:szCs w:val="28"/>
        </w:rPr>
        <w:t>ловиях Ф</w:t>
      </w:r>
      <w:r w:rsidRPr="00E72F8D">
        <w:rPr>
          <w:rFonts w:ascii="Times New Roman" w:hAnsi="Times New Roman"/>
          <w:sz w:val="24"/>
          <w:szCs w:val="28"/>
        </w:rPr>
        <w:t xml:space="preserve">К </w:t>
      </w:r>
      <w:r w:rsidR="00310565" w:rsidRPr="00E72F8D">
        <w:rPr>
          <w:rFonts w:ascii="Times New Roman" w:hAnsi="Times New Roman"/>
          <w:sz w:val="24"/>
          <w:szCs w:val="28"/>
        </w:rPr>
        <w:t>ГОС  ООО</w:t>
      </w:r>
      <w:r w:rsidRPr="00E72F8D">
        <w:rPr>
          <w:rFonts w:ascii="Times New Roman" w:hAnsi="Times New Roman"/>
          <w:sz w:val="24"/>
          <w:szCs w:val="28"/>
        </w:rPr>
        <w:t>.</w:t>
      </w:r>
    </w:p>
    <w:p w:rsidR="00145EC3" w:rsidRPr="00E72F8D" w:rsidRDefault="00B50A5A" w:rsidP="002B41EC">
      <w:pPr>
        <w:spacing w:after="0"/>
        <w:ind w:firstLine="709"/>
        <w:jc w:val="both"/>
        <w:rPr>
          <w:rFonts w:ascii="Times New Roman" w:hAnsi="Times New Roman"/>
          <w:sz w:val="24"/>
          <w:szCs w:val="28"/>
        </w:rPr>
      </w:pPr>
      <w:r w:rsidRPr="00E72F8D">
        <w:rPr>
          <w:rFonts w:ascii="Times New Roman" w:hAnsi="Times New Roman"/>
          <w:sz w:val="24"/>
          <w:szCs w:val="28"/>
        </w:rPr>
        <w:t>6</w:t>
      </w:r>
      <w:r w:rsidR="00145EC3" w:rsidRPr="00E72F8D">
        <w:rPr>
          <w:rFonts w:ascii="Times New Roman" w:hAnsi="Times New Roman"/>
          <w:sz w:val="24"/>
          <w:szCs w:val="28"/>
        </w:rPr>
        <w:t>. Участие педагогов в проведении мастер-классов, круглых столов, стажёрских площадок, «открытых» уроков</w:t>
      </w:r>
      <w:r w:rsidRPr="00E72F8D">
        <w:rPr>
          <w:rFonts w:ascii="Times New Roman" w:hAnsi="Times New Roman"/>
          <w:sz w:val="24"/>
          <w:szCs w:val="28"/>
        </w:rPr>
        <w:t>.</w:t>
      </w:r>
    </w:p>
    <w:p w:rsidR="00145EC3" w:rsidRPr="00E72F8D" w:rsidRDefault="00145EC3" w:rsidP="002B41EC">
      <w:pPr>
        <w:spacing w:after="0"/>
        <w:ind w:firstLine="709"/>
        <w:jc w:val="both"/>
        <w:rPr>
          <w:rFonts w:ascii="Times New Roman" w:hAnsi="Times New Roman"/>
          <w:sz w:val="24"/>
          <w:szCs w:val="28"/>
        </w:rPr>
      </w:pPr>
      <w:r w:rsidRPr="00E72F8D">
        <w:rPr>
          <w:rFonts w:ascii="Times New Roman" w:hAnsi="Times New Roman"/>
          <w:sz w:val="24"/>
          <w:szCs w:val="28"/>
        </w:rPr>
        <w:t>Подведение итогов и обсуждение результатов мероприятий осуществляются в ра</w:t>
      </w:r>
      <w:r w:rsidRPr="00E72F8D">
        <w:rPr>
          <w:rFonts w:ascii="Times New Roman" w:hAnsi="Times New Roman"/>
          <w:sz w:val="24"/>
          <w:szCs w:val="28"/>
        </w:rPr>
        <w:t>з</w:t>
      </w:r>
      <w:r w:rsidRPr="00E72F8D">
        <w:rPr>
          <w:rFonts w:ascii="Times New Roman" w:hAnsi="Times New Roman"/>
          <w:sz w:val="24"/>
          <w:szCs w:val="28"/>
        </w:rPr>
        <w:t>ных формах: совещания при директоре, заседания педагогического и методического сов</w:t>
      </w:r>
      <w:r w:rsidRPr="00E72F8D">
        <w:rPr>
          <w:rFonts w:ascii="Times New Roman" w:hAnsi="Times New Roman"/>
          <w:sz w:val="24"/>
          <w:szCs w:val="28"/>
        </w:rPr>
        <w:t>е</w:t>
      </w:r>
      <w:r w:rsidRPr="00E72F8D">
        <w:rPr>
          <w:rFonts w:ascii="Times New Roman" w:hAnsi="Times New Roman"/>
          <w:sz w:val="24"/>
          <w:szCs w:val="28"/>
        </w:rPr>
        <w:t>тов, решения педагогического совета, презентации, приказы, инструкции, рекомендации, резолюции и т. д.</w:t>
      </w:r>
    </w:p>
    <w:p w:rsidR="00B540EE" w:rsidRPr="00E72F8D" w:rsidRDefault="006262E1" w:rsidP="002B41EC">
      <w:pPr>
        <w:spacing w:after="0"/>
        <w:ind w:firstLine="709"/>
        <w:jc w:val="both"/>
        <w:rPr>
          <w:rFonts w:ascii="Times New Roman" w:hAnsi="Times New Roman"/>
          <w:sz w:val="24"/>
          <w:szCs w:val="28"/>
        </w:rPr>
      </w:pPr>
      <w:r w:rsidRPr="00E72F8D">
        <w:rPr>
          <w:rFonts w:ascii="Times New Roman" w:hAnsi="Times New Roman"/>
          <w:b/>
          <w:sz w:val="24"/>
          <w:szCs w:val="28"/>
        </w:rPr>
        <w:t>К</w:t>
      </w:r>
      <w:r w:rsidR="00B540EE" w:rsidRPr="00E72F8D">
        <w:rPr>
          <w:rFonts w:ascii="Times New Roman" w:hAnsi="Times New Roman"/>
          <w:b/>
          <w:sz w:val="24"/>
          <w:szCs w:val="28"/>
        </w:rPr>
        <w:t>ритерии оценки результативности деятельности педагогических работников</w:t>
      </w:r>
      <w:r w:rsidR="00B540EE" w:rsidRPr="00E72F8D">
        <w:rPr>
          <w:rFonts w:ascii="Times New Roman" w:hAnsi="Times New Roman"/>
          <w:sz w:val="24"/>
          <w:szCs w:val="28"/>
        </w:rPr>
        <w:t xml:space="preserve">. </w:t>
      </w:r>
    </w:p>
    <w:p w:rsidR="00A71AC5" w:rsidRPr="00E72F8D" w:rsidRDefault="00A71AC5"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w:t>
      </w:r>
      <w:r w:rsidRPr="00E72F8D">
        <w:rPr>
          <w:rFonts w:ascii="Times New Roman" w:hAnsi="Times New Roman"/>
          <w:sz w:val="24"/>
          <w:szCs w:val="28"/>
        </w:rPr>
        <w:t>а</w:t>
      </w:r>
      <w:r w:rsidRPr="00E72F8D">
        <w:rPr>
          <w:rFonts w:ascii="Times New Roman" w:hAnsi="Times New Roman"/>
          <w:sz w:val="24"/>
          <w:szCs w:val="28"/>
        </w:rPr>
        <w:t>тельными реалиями и задачами системы непрерывного педагогического образования.</w:t>
      </w:r>
    </w:p>
    <w:p w:rsidR="00A71AC5" w:rsidRPr="00E72F8D" w:rsidRDefault="00A71AC5" w:rsidP="002B41EC">
      <w:pPr>
        <w:spacing w:after="0"/>
        <w:ind w:firstLine="709"/>
        <w:jc w:val="both"/>
        <w:rPr>
          <w:rFonts w:ascii="Times New Roman" w:hAnsi="Times New Roman"/>
          <w:sz w:val="24"/>
          <w:szCs w:val="28"/>
        </w:rPr>
      </w:pPr>
      <w:r w:rsidRPr="00E72F8D">
        <w:rPr>
          <w:rFonts w:ascii="Times New Roman" w:hAnsi="Times New Roman"/>
          <w:sz w:val="24"/>
          <w:szCs w:val="28"/>
        </w:rPr>
        <w:t xml:space="preserve">          Система непрерывного педагогического образования предполагает различные направления и формы: стажировки, участие в конференциях, обучающих семинарах и мастер-</w:t>
      </w:r>
      <w:r w:rsidRPr="00E72F8D">
        <w:rPr>
          <w:rFonts w:ascii="Times New Roman" w:hAnsi="Times New Roman"/>
          <w:sz w:val="24"/>
          <w:szCs w:val="28"/>
        </w:rPr>
        <w:softHyphen/>
        <w:t>классах  по отдельным направлениям реализации основной образовательной пр</w:t>
      </w:r>
      <w:r w:rsidRPr="00E72F8D">
        <w:rPr>
          <w:rFonts w:ascii="Times New Roman" w:hAnsi="Times New Roman"/>
          <w:sz w:val="24"/>
          <w:szCs w:val="28"/>
        </w:rPr>
        <w:t>о</w:t>
      </w:r>
      <w:r w:rsidRPr="00E72F8D">
        <w:rPr>
          <w:rFonts w:ascii="Times New Roman" w:hAnsi="Times New Roman"/>
          <w:sz w:val="24"/>
          <w:szCs w:val="28"/>
        </w:rPr>
        <w:t>граммы, дистанционное образование, участие в различных педагогических проектах, со</w:t>
      </w:r>
      <w:r w:rsidRPr="00E72F8D">
        <w:rPr>
          <w:rFonts w:ascii="Times New Roman" w:hAnsi="Times New Roman"/>
          <w:sz w:val="24"/>
          <w:szCs w:val="28"/>
        </w:rPr>
        <w:t>з</w:t>
      </w:r>
      <w:r w:rsidRPr="00E72F8D">
        <w:rPr>
          <w:rFonts w:ascii="Times New Roman" w:hAnsi="Times New Roman"/>
          <w:sz w:val="24"/>
          <w:szCs w:val="28"/>
        </w:rPr>
        <w:t>дание и публикация методических материалов, самообразование.</w:t>
      </w:r>
    </w:p>
    <w:p w:rsidR="00A71AC5" w:rsidRPr="00E72F8D" w:rsidRDefault="00A71AC5" w:rsidP="002B41EC">
      <w:pPr>
        <w:spacing w:after="0"/>
        <w:ind w:firstLine="709"/>
        <w:jc w:val="both"/>
        <w:rPr>
          <w:rFonts w:ascii="Times New Roman" w:hAnsi="Times New Roman"/>
          <w:sz w:val="24"/>
          <w:szCs w:val="28"/>
        </w:rPr>
      </w:pPr>
      <w:r w:rsidRPr="00E72F8D">
        <w:rPr>
          <w:rFonts w:ascii="Times New Roman" w:hAnsi="Times New Roman"/>
          <w:sz w:val="24"/>
          <w:szCs w:val="28"/>
        </w:rPr>
        <w:t>Повышение квалификации педагогов и спе</w:t>
      </w:r>
      <w:r w:rsidR="006262E1" w:rsidRPr="00E72F8D">
        <w:rPr>
          <w:rFonts w:ascii="Times New Roman" w:hAnsi="Times New Roman"/>
          <w:sz w:val="24"/>
          <w:szCs w:val="28"/>
        </w:rPr>
        <w:t xml:space="preserve">циалистов школы осуществляется </w:t>
      </w:r>
      <w:r w:rsidRPr="00E72F8D">
        <w:rPr>
          <w:rFonts w:ascii="Times New Roman" w:hAnsi="Times New Roman"/>
          <w:sz w:val="24"/>
          <w:szCs w:val="28"/>
        </w:rPr>
        <w:t>на п</w:t>
      </w:r>
      <w:r w:rsidRPr="00E72F8D">
        <w:rPr>
          <w:rFonts w:ascii="Times New Roman" w:hAnsi="Times New Roman"/>
          <w:sz w:val="24"/>
          <w:szCs w:val="28"/>
        </w:rPr>
        <w:t>о</w:t>
      </w:r>
      <w:r w:rsidRPr="00E72F8D">
        <w:rPr>
          <w:rFonts w:ascii="Times New Roman" w:hAnsi="Times New Roman"/>
          <w:sz w:val="24"/>
          <w:szCs w:val="28"/>
        </w:rPr>
        <w:t>стоянной основе через такие формы, как курсовая система обучения педагогов на базе  РОИПК и ПРО г. Ростов-на-Дону (в соответствии с перспективным планом курсового п</w:t>
      </w:r>
      <w:r w:rsidRPr="00E72F8D">
        <w:rPr>
          <w:rFonts w:ascii="Times New Roman" w:hAnsi="Times New Roman"/>
          <w:sz w:val="24"/>
          <w:szCs w:val="28"/>
        </w:rPr>
        <w:t>о</w:t>
      </w:r>
      <w:r w:rsidRPr="00E72F8D">
        <w:rPr>
          <w:rFonts w:ascii="Times New Roman" w:hAnsi="Times New Roman"/>
          <w:sz w:val="24"/>
          <w:szCs w:val="28"/>
        </w:rPr>
        <w:t>вышения квалификации), участие в конференциях, участие в текущих обучающих сем</w:t>
      </w:r>
      <w:r w:rsidRPr="00E72F8D">
        <w:rPr>
          <w:rFonts w:ascii="Times New Roman" w:hAnsi="Times New Roman"/>
          <w:sz w:val="24"/>
          <w:szCs w:val="28"/>
        </w:rPr>
        <w:t>и</w:t>
      </w:r>
      <w:r w:rsidRPr="00E72F8D">
        <w:rPr>
          <w:rFonts w:ascii="Times New Roman" w:hAnsi="Times New Roman"/>
          <w:sz w:val="24"/>
          <w:szCs w:val="28"/>
        </w:rPr>
        <w:t>нарах, вебинарах по отдельным направлениям ООП, дистанционное образование, участие в различных педагогических проектах, самообразование.</w:t>
      </w:r>
    </w:p>
    <w:p w:rsidR="00B50A5A" w:rsidRPr="00E72F8D" w:rsidRDefault="00A71AC5" w:rsidP="00B50A5A">
      <w:pPr>
        <w:spacing w:after="0"/>
        <w:ind w:firstLine="709"/>
        <w:jc w:val="both"/>
        <w:rPr>
          <w:rFonts w:ascii="Times New Roman" w:hAnsi="Times New Roman"/>
          <w:sz w:val="24"/>
          <w:szCs w:val="28"/>
        </w:rPr>
      </w:pPr>
      <w:r w:rsidRPr="00E72F8D">
        <w:rPr>
          <w:rFonts w:ascii="Times New Roman" w:hAnsi="Times New Roman"/>
          <w:sz w:val="24"/>
          <w:szCs w:val="28"/>
        </w:rPr>
        <w:t xml:space="preserve"> Все педагоги 5-9 классов 100% прошли курсы повышения квалификации в объеме обязательных 72 и более часов.</w:t>
      </w:r>
    </w:p>
    <w:p w:rsidR="00A71AC5" w:rsidRPr="00E72F8D" w:rsidRDefault="00A71AC5" w:rsidP="002B41EC">
      <w:pPr>
        <w:spacing w:after="0"/>
        <w:ind w:firstLine="709"/>
        <w:jc w:val="both"/>
        <w:rPr>
          <w:rFonts w:ascii="Times New Roman" w:hAnsi="Times New Roman"/>
          <w:sz w:val="24"/>
          <w:szCs w:val="28"/>
        </w:rPr>
      </w:pPr>
      <w:r w:rsidRPr="00E72F8D">
        <w:rPr>
          <w:rFonts w:ascii="Times New Roman" w:hAnsi="Times New Roman"/>
          <w:sz w:val="24"/>
          <w:szCs w:val="28"/>
        </w:rPr>
        <w:t>Для достижения результатов основной образовательной программы в ходе её ре</w:t>
      </w:r>
      <w:r w:rsidRPr="00E72F8D">
        <w:rPr>
          <w:rFonts w:ascii="Times New Roman" w:hAnsi="Times New Roman"/>
          <w:sz w:val="24"/>
          <w:szCs w:val="28"/>
        </w:rPr>
        <w:t>а</w:t>
      </w:r>
      <w:r w:rsidRPr="00E72F8D">
        <w:rPr>
          <w:rFonts w:ascii="Times New Roman" w:hAnsi="Times New Roman"/>
          <w:sz w:val="24"/>
          <w:szCs w:val="28"/>
        </w:rPr>
        <w:t>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A71AC5" w:rsidRPr="00E72F8D" w:rsidRDefault="00A71AC5" w:rsidP="002B41EC">
      <w:pPr>
        <w:spacing w:after="0"/>
        <w:ind w:firstLine="709"/>
        <w:jc w:val="both"/>
        <w:rPr>
          <w:rFonts w:ascii="Times New Roman" w:hAnsi="Times New Roman"/>
          <w:sz w:val="24"/>
          <w:szCs w:val="28"/>
        </w:rPr>
      </w:pPr>
      <w:bookmarkStart w:id="361" w:name="bookmark221"/>
      <w:r w:rsidRPr="00E72F8D">
        <w:rPr>
          <w:rFonts w:ascii="Times New Roman" w:hAnsi="Times New Roman"/>
          <w:sz w:val="24"/>
          <w:szCs w:val="28"/>
        </w:rPr>
        <w:t>Ожидаемый результат повышения квалификации — профессиональная готовность работников образования к реализации Стандарта:</w:t>
      </w:r>
      <w:bookmarkEnd w:id="361"/>
    </w:p>
    <w:p w:rsidR="00A71AC5" w:rsidRDefault="00A71AC5" w:rsidP="002B41EC">
      <w:pPr>
        <w:tabs>
          <w:tab w:val="left" w:pos="2880"/>
        </w:tabs>
        <w:rPr>
          <w:b/>
          <w:sz w:val="24"/>
          <w:szCs w:val="28"/>
        </w:rPr>
      </w:pPr>
    </w:p>
    <w:p w:rsidR="007F7ABC" w:rsidRDefault="007F7ABC" w:rsidP="002B41EC">
      <w:pPr>
        <w:tabs>
          <w:tab w:val="left" w:pos="2880"/>
        </w:tabs>
        <w:rPr>
          <w:b/>
          <w:sz w:val="24"/>
          <w:szCs w:val="28"/>
        </w:rPr>
      </w:pPr>
    </w:p>
    <w:p w:rsidR="007F7ABC" w:rsidRDefault="007F7ABC" w:rsidP="002B41EC">
      <w:pPr>
        <w:tabs>
          <w:tab w:val="left" w:pos="2880"/>
        </w:tabs>
        <w:rPr>
          <w:b/>
          <w:sz w:val="24"/>
          <w:szCs w:val="28"/>
        </w:rPr>
      </w:pPr>
    </w:p>
    <w:p w:rsidR="007F7ABC" w:rsidRDefault="007F7ABC" w:rsidP="002B41EC">
      <w:pPr>
        <w:tabs>
          <w:tab w:val="left" w:pos="2880"/>
        </w:tabs>
        <w:rPr>
          <w:b/>
          <w:sz w:val="24"/>
          <w:szCs w:val="28"/>
        </w:rPr>
      </w:pPr>
    </w:p>
    <w:p w:rsidR="007F7ABC" w:rsidRPr="00E72F8D" w:rsidRDefault="007F7ABC" w:rsidP="002B41EC">
      <w:pPr>
        <w:tabs>
          <w:tab w:val="left" w:pos="2880"/>
        </w:tabs>
        <w:rPr>
          <w:b/>
          <w:sz w:val="24"/>
          <w:szCs w:val="28"/>
        </w:rPr>
      </w:pPr>
    </w:p>
    <w:p w:rsidR="00A71AC5" w:rsidRPr="00E72F8D" w:rsidRDefault="00A71AC5" w:rsidP="007F7ABC">
      <w:pPr>
        <w:tabs>
          <w:tab w:val="left" w:pos="2880"/>
        </w:tabs>
        <w:spacing w:after="0"/>
        <w:jc w:val="center"/>
        <w:rPr>
          <w:rFonts w:ascii="Times New Roman" w:hAnsi="Times New Roman"/>
          <w:b/>
          <w:sz w:val="24"/>
          <w:szCs w:val="27"/>
        </w:rPr>
      </w:pPr>
      <w:r w:rsidRPr="00E72F8D">
        <w:rPr>
          <w:rFonts w:ascii="Times New Roman" w:hAnsi="Times New Roman"/>
          <w:b/>
          <w:sz w:val="24"/>
          <w:szCs w:val="27"/>
        </w:rPr>
        <w:t>Непрерывность  повышения  теоретической  готовности  и  практической</w:t>
      </w:r>
    </w:p>
    <w:p w:rsidR="00902F58" w:rsidRPr="00E72F8D" w:rsidRDefault="00A71AC5" w:rsidP="007F7ABC">
      <w:pPr>
        <w:tabs>
          <w:tab w:val="left" w:pos="2880"/>
        </w:tabs>
        <w:spacing w:after="0"/>
        <w:jc w:val="center"/>
        <w:rPr>
          <w:rFonts w:ascii="Times New Roman" w:hAnsi="Times New Roman"/>
          <w:b/>
          <w:sz w:val="24"/>
          <w:szCs w:val="27"/>
        </w:rPr>
      </w:pPr>
      <w:r w:rsidRPr="00E72F8D">
        <w:rPr>
          <w:rFonts w:ascii="Times New Roman" w:hAnsi="Times New Roman"/>
          <w:b/>
          <w:sz w:val="24"/>
          <w:szCs w:val="27"/>
        </w:rPr>
        <w:t>компетенции в области Ф</w:t>
      </w:r>
      <w:r w:rsidR="00B50A5A" w:rsidRPr="00E72F8D">
        <w:rPr>
          <w:rFonts w:ascii="Times New Roman" w:hAnsi="Times New Roman"/>
          <w:b/>
          <w:sz w:val="24"/>
          <w:szCs w:val="27"/>
        </w:rPr>
        <w:t xml:space="preserve">К </w:t>
      </w:r>
      <w:r w:rsidRPr="00E72F8D">
        <w:rPr>
          <w:rFonts w:ascii="Times New Roman" w:hAnsi="Times New Roman"/>
          <w:b/>
          <w:sz w:val="24"/>
          <w:szCs w:val="27"/>
        </w:rPr>
        <w:t xml:space="preserve">ГОС реализуется в школе </w:t>
      </w:r>
    </w:p>
    <w:p w:rsidR="00A71AC5" w:rsidRPr="00E72F8D" w:rsidRDefault="00A71AC5" w:rsidP="007F7ABC">
      <w:pPr>
        <w:tabs>
          <w:tab w:val="left" w:pos="2880"/>
        </w:tabs>
        <w:spacing w:after="0"/>
        <w:jc w:val="center"/>
        <w:rPr>
          <w:sz w:val="24"/>
          <w:szCs w:val="28"/>
        </w:rPr>
      </w:pPr>
      <w:r w:rsidRPr="00E72F8D">
        <w:rPr>
          <w:rFonts w:ascii="Times New Roman" w:hAnsi="Times New Roman"/>
          <w:b/>
          <w:sz w:val="24"/>
          <w:szCs w:val="27"/>
        </w:rPr>
        <w:t>в следующих формах: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4359"/>
      </w:tblGrid>
      <w:tr w:rsidR="00A71AC5" w:rsidRPr="00E72F8D" w:rsidTr="00280B20">
        <w:trPr>
          <w:jc w:val="center"/>
        </w:trPr>
        <w:tc>
          <w:tcPr>
            <w:tcW w:w="5211" w:type="dxa"/>
            <w:shd w:val="clear" w:color="auto" w:fill="auto"/>
          </w:tcPr>
          <w:p w:rsidR="00A71AC5" w:rsidRPr="00E72F8D" w:rsidRDefault="00A71AC5" w:rsidP="007F7ABC">
            <w:pPr>
              <w:tabs>
                <w:tab w:val="left" w:pos="2880"/>
              </w:tabs>
              <w:spacing w:after="0"/>
              <w:jc w:val="center"/>
              <w:rPr>
                <w:rFonts w:ascii="Times New Roman" w:hAnsi="Times New Roman"/>
                <w:b/>
                <w:sz w:val="24"/>
                <w:szCs w:val="28"/>
              </w:rPr>
            </w:pPr>
            <w:r w:rsidRPr="00E72F8D">
              <w:rPr>
                <w:rFonts w:ascii="Times New Roman" w:hAnsi="Times New Roman"/>
                <w:b/>
                <w:sz w:val="24"/>
                <w:szCs w:val="28"/>
              </w:rPr>
              <w:t>Формы повышения квалификации</w:t>
            </w:r>
          </w:p>
        </w:tc>
        <w:tc>
          <w:tcPr>
            <w:tcW w:w="4359" w:type="dxa"/>
            <w:shd w:val="clear" w:color="auto" w:fill="auto"/>
          </w:tcPr>
          <w:p w:rsidR="00A71AC5" w:rsidRPr="00E72F8D" w:rsidRDefault="00A71AC5" w:rsidP="007F7ABC">
            <w:pPr>
              <w:tabs>
                <w:tab w:val="left" w:pos="2880"/>
              </w:tabs>
              <w:spacing w:after="0"/>
              <w:jc w:val="center"/>
              <w:rPr>
                <w:rFonts w:ascii="Times New Roman" w:hAnsi="Times New Roman"/>
                <w:b/>
                <w:sz w:val="24"/>
                <w:szCs w:val="28"/>
              </w:rPr>
            </w:pPr>
            <w:r w:rsidRPr="00E72F8D">
              <w:rPr>
                <w:rFonts w:ascii="Times New Roman" w:hAnsi="Times New Roman"/>
                <w:b/>
                <w:sz w:val="24"/>
                <w:szCs w:val="28"/>
              </w:rPr>
              <w:t>Формы обобщения и распростран</w:t>
            </w:r>
            <w:r w:rsidRPr="00E72F8D">
              <w:rPr>
                <w:rFonts w:ascii="Times New Roman" w:hAnsi="Times New Roman"/>
                <w:b/>
                <w:sz w:val="24"/>
                <w:szCs w:val="28"/>
              </w:rPr>
              <w:t>е</w:t>
            </w:r>
            <w:r w:rsidRPr="00E72F8D">
              <w:rPr>
                <w:rFonts w:ascii="Times New Roman" w:hAnsi="Times New Roman"/>
                <w:b/>
                <w:sz w:val="24"/>
                <w:szCs w:val="28"/>
              </w:rPr>
              <w:t>ния опыта</w:t>
            </w:r>
          </w:p>
        </w:tc>
      </w:tr>
      <w:tr w:rsidR="00A71AC5" w:rsidRPr="00E72F8D" w:rsidTr="00280B20">
        <w:trPr>
          <w:jc w:val="center"/>
        </w:trPr>
        <w:tc>
          <w:tcPr>
            <w:tcW w:w="5211" w:type="dxa"/>
            <w:shd w:val="clear" w:color="auto" w:fill="auto"/>
          </w:tcPr>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 xml:space="preserve">-обучение на дистанционных курсах </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 xml:space="preserve">-обучение на дистанционных курсах автономной некоммерческой организации </w:t>
            </w:r>
          </w:p>
          <w:p w:rsidR="006262E1" w:rsidRPr="00E72F8D" w:rsidRDefault="006262E1" w:rsidP="007F7ABC">
            <w:pPr>
              <w:tabs>
                <w:tab w:val="left" w:pos="2880"/>
              </w:tabs>
              <w:spacing w:after="0"/>
              <w:jc w:val="both"/>
              <w:rPr>
                <w:rFonts w:ascii="Times New Roman" w:hAnsi="Times New Roman"/>
                <w:szCs w:val="24"/>
              </w:rPr>
            </w:pPr>
            <w:r w:rsidRPr="00E72F8D">
              <w:rPr>
                <w:rFonts w:ascii="Times New Roman" w:hAnsi="Times New Roman"/>
                <w:szCs w:val="24"/>
              </w:rPr>
              <w:t>-обучение в ИПКиПРО г. Ростова-на-Дону</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-проведение систематических теоретических и пра</w:t>
            </w:r>
            <w:r w:rsidRPr="00E72F8D">
              <w:rPr>
                <w:rFonts w:ascii="Times New Roman" w:hAnsi="Times New Roman"/>
                <w:szCs w:val="24"/>
              </w:rPr>
              <w:t>к</w:t>
            </w:r>
            <w:r w:rsidRPr="00E72F8D">
              <w:rPr>
                <w:rFonts w:ascii="Times New Roman" w:hAnsi="Times New Roman"/>
                <w:szCs w:val="24"/>
              </w:rPr>
              <w:t>тических семинаров;</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-проведение тематических педагогических советов.</w:t>
            </w:r>
          </w:p>
        </w:tc>
        <w:tc>
          <w:tcPr>
            <w:tcW w:w="4359" w:type="dxa"/>
            <w:shd w:val="clear" w:color="auto" w:fill="auto"/>
          </w:tcPr>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-участие  в  семинарах  школьного  и мун</w:t>
            </w:r>
            <w:r w:rsidRPr="00E72F8D">
              <w:rPr>
                <w:rFonts w:ascii="Times New Roman" w:hAnsi="Times New Roman"/>
                <w:szCs w:val="24"/>
              </w:rPr>
              <w:t>и</w:t>
            </w:r>
            <w:r w:rsidRPr="00E72F8D">
              <w:rPr>
                <w:rFonts w:ascii="Times New Roman" w:hAnsi="Times New Roman"/>
                <w:szCs w:val="24"/>
              </w:rPr>
              <w:t>ципального уровня;</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 участие в вебинарах регионального и ф</w:t>
            </w:r>
            <w:r w:rsidRPr="00E72F8D">
              <w:rPr>
                <w:rFonts w:ascii="Times New Roman" w:hAnsi="Times New Roman"/>
                <w:szCs w:val="24"/>
              </w:rPr>
              <w:t>е</w:t>
            </w:r>
            <w:r w:rsidRPr="00E72F8D">
              <w:rPr>
                <w:rFonts w:ascii="Times New Roman" w:hAnsi="Times New Roman"/>
                <w:szCs w:val="24"/>
              </w:rPr>
              <w:t>дерального уровней;</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-участие в профессиональных практич</w:t>
            </w:r>
            <w:r w:rsidRPr="00E72F8D">
              <w:rPr>
                <w:rFonts w:ascii="Times New Roman" w:hAnsi="Times New Roman"/>
                <w:szCs w:val="24"/>
              </w:rPr>
              <w:t>е</w:t>
            </w:r>
            <w:r w:rsidRPr="00E72F8D">
              <w:rPr>
                <w:rFonts w:ascii="Times New Roman" w:hAnsi="Times New Roman"/>
                <w:szCs w:val="24"/>
              </w:rPr>
              <w:t>ских конференциях;</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-участие в профессиональных конкурсах,</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-проведение  мастер-классов,  открытых уроков;</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-публикации на Интернет-ресурсах,</w:t>
            </w:r>
          </w:p>
          <w:p w:rsidR="00A71AC5" w:rsidRPr="00E72F8D" w:rsidRDefault="00A71AC5" w:rsidP="007F7ABC">
            <w:pPr>
              <w:tabs>
                <w:tab w:val="left" w:pos="2880"/>
              </w:tabs>
              <w:spacing w:after="0"/>
              <w:jc w:val="both"/>
              <w:rPr>
                <w:rFonts w:ascii="Times New Roman" w:hAnsi="Times New Roman"/>
                <w:szCs w:val="24"/>
              </w:rPr>
            </w:pPr>
            <w:r w:rsidRPr="00E72F8D">
              <w:rPr>
                <w:rFonts w:ascii="Times New Roman" w:hAnsi="Times New Roman"/>
                <w:szCs w:val="24"/>
              </w:rPr>
              <w:t>-создание личных  сайтов педагогов.</w:t>
            </w:r>
          </w:p>
        </w:tc>
      </w:tr>
    </w:tbl>
    <w:p w:rsidR="00B540EE" w:rsidRDefault="00B540EE" w:rsidP="002B41EC">
      <w:pPr>
        <w:spacing w:after="0"/>
        <w:jc w:val="both"/>
        <w:rPr>
          <w:rFonts w:ascii="Times New Roman" w:hAnsi="Times New Roman"/>
          <w:sz w:val="24"/>
          <w:szCs w:val="28"/>
        </w:rPr>
      </w:pPr>
    </w:p>
    <w:p w:rsidR="007F7ABC" w:rsidRPr="00E72F8D" w:rsidRDefault="007F7ABC" w:rsidP="002B41EC">
      <w:pPr>
        <w:spacing w:after="0"/>
        <w:jc w:val="both"/>
        <w:rPr>
          <w:rFonts w:ascii="Times New Roman" w:hAnsi="Times New Roman"/>
          <w:sz w:val="24"/>
          <w:szCs w:val="28"/>
        </w:rPr>
      </w:pPr>
    </w:p>
    <w:p w:rsidR="00B540EE" w:rsidRPr="00E72F8D" w:rsidRDefault="00F61AB1" w:rsidP="002B41EC">
      <w:pPr>
        <w:pStyle w:val="3"/>
        <w:spacing w:before="0" w:beforeAutospacing="0" w:after="0" w:afterAutospacing="0" w:line="276" w:lineRule="auto"/>
        <w:ind w:left="709"/>
        <w:rPr>
          <w:sz w:val="24"/>
          <w:szCs w:val="28"/>
        </w:rPr>
      </w:pPr>
      <w:bookmarkStart w:id="362" w:name="_Toc410654077"/>
      <w:bookmarkStart w:id="363" w:name="_Toc409691737"/>
      <w:bookmarkStart w:id="364" w:name="_Toc414553287"/>
      <w:r w:rsidRPr="00E72F8D">
        <w:rPr>
          <w:sz w:val="24"/>
          <w:szCs w:val="28"/>
        </w:rPr>
        <w:t xml:space="preserve">3.2.2. </w:t>
      </w:r>
      <w:r w:rsidR="00B540EE" w:rsidRPr="00E72F8D">
        <w:rPr>
          <w:sz w:val="24"/>
          <w:szCs w:val="28"/>
        </w:rPr>
        <w:t>Психолого-педагогические условия реализации основной</w:t>
      </w:r>
      <w:bookmarkStart w:id="365" w:name="_Toc410654078"/>
      <w:bookmarkEnd w:id="362"/>
      <w:r w:rsidR="00B540EE" w:rsidRPr="00E72F8D">
        <w:rPr>
          <w:sz w:val="24"/>
          <w:szCs w:val="28"/>
        </w:rPr>
        <w:t>образовател</w:t>
      </w:r>
      <w:r w:rsidR="00B540EE" w:rsidRPr="00E72F8D">
        <w:rPr>
          <w:sz w:val="24"/>
          <w:szCs w:val="28"/>
        </w:rPr>
        <w:t>ь</w:t>
      </w:r>
      <w:r w:rsidR="00B540EE" w:rsidRPr="00E72F8D">
        <w:rPr>
          <w:sz w:val="24"/>
          <w:szCs w:val="28"/>
        </w:rPr>
        <w:t>ной программы основного общего образования</w:t>
      </w:r>
      <w:bookmarkEnd w:id="363"/>
      <w:bookmarkEnd w:id="364"/>
      <w:bookmarkEnd w:id="365"/>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При организации психолого-педагогического сопровождения участников образов</w:t>
      </w:r>
      <w:r w:rsidRPr="00E72F8D">
        <w:rPr>
          <w:rFonts w:ascii="Times New Roman" w:hAnsi="Times New Roman"/>
          <w:sz w:val="24"/>
          <w:szCs w:val="28"/>
        </w:rPr>
        <w:t>а</w:t>
      </w:r>
      <w:r w:rsidRPr="00E72F8D">
        <w:rPr>
          <w:rFonts w:ascii="Times New Roman" w:hAnsi="Times New Roman"/>
          <w:sz w:val="24"/>
          <w:szCs w:val="28"/>
        </w:rPr>
        <w:t xml:space="preserve">тельного процесса на </w:t>
      </w:r>
      <w:r w:rsidR="00201777" w:rsidRPr="00E72F8D">
        <w:rPr>
          <w:rFonts w:ascii="Times New Roman" w:hAnsi="Times New Roman"/>
          <w:sz w:val="24"/>
          <w:szCs w:val="28"/>
        </w:rPr>
        <w:t xml:space="preserve">уровне </w:t>
      </w:r>
      <w:r w:rsidRPr="00E72F8D">
        <w:rPr>
          <w:rFonts w:ascii="Times New Roman" w:hAnsi="Times New Roman"/>
          <w:sz w:val="24"/>
          <w:szCs w:val="28"/>
        </w:rPr>
        <w:t>основного общего образования можно выделить следующие уровни психолого-педагогического сопровождения: индивидуальное, групповое, на уро</w:t>
      </w:r>
      <w:r w:rsidRPr="00E72F8D">
        <w:rPr>
          <w:rFonts w:ascii="Times New Roman" w:hAnsi="Times New Roman"/>
          <w:sz w:val="24"/>
          <w:szCs w:val="28"/>
        </w:rPr>
        <w:t>в</w:t>
      </w:r>
      <w:r w:rsidRPr="00E72F8D">
        <w:rPr>
          <w:rFonts w:ascii="Times New Roman" w:hAnsi="Times New Roman"/>
          <w:sz w:val="24"/>
          <w:szCs w:val="28"/>
        </w:rPr>
        <w:t xml:space="preserve">не класса, на уровне образовательной организации. </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Основными формами психолого-педагогического сопровождения могут выступать:</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диагностика, направленная на определение особенностей статуса обучающегося</w:t>
      </w:r>
      <w:r w:rsidR="006549A3" w:rsidRPr="00E72F8D">
        <w:rPr>
          <w:rFonts w:ascii="Times New Roman" w:hAnsi="Times New Roman"/>
          <w:szCs w:val="28"/>
        </w:rPr>
        <w:t>, которая</w:t>
      </w:r>
      <w:r w:rsidRPr="00E72F8D">
        <w:rPr>
          <w:rFonts w:ascii="Times New Roman" w:hAnsi="Times New Roman"/>
          <w:szCs w:val="28"/>
        </w:rPr>
        <w:t xml:space="preserve"> может проводиться на этапе перехода ученика на следующ</w:t>
      </w:r>
      <w:r w:rsidR="006F3B39" w:rsidRPr="00E72F8D">
        <w:rPr>
          <w:rFonts w:ascii="Times New Roman" w:hAnsi="Times New Roman"/>
          <w:szCs w:val="28"/>
        </w:rPr>
        <w:t xml:space="preserve">ийуровень </w:t>
      </w:r>
      <w:r w:rsidRPr="00E72F8D">
        <w:rPr>
          <w:rFonts w:ascii="Times New Roman" w:hAnsi="Times New Roman"/>
          <w:szCs w:val="28"/>
        </w:rPr>
        <w:t>образования и в конце каждого учебного года;</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профилактика, экспертиза, развивающая работа, просвещение, коррекционная работа, осуществляемая в течение всего учебного времени.</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К основным направлениям психолого-педагогического сопровождения можно о</w:t>
      </w:r>
      <w:r w:rsidRPr="00E72F8D">
        <w:rPr>
          <w:rFonts w:ascii="Times New Roman" w:hAnsi="Times New Roman"/>
          <w:sz w:val="24"/>
          <w:szCs w:val="28"/>
        </w:rPr>
        <w:t>т</w:t>
      </w:r>
      <w:r w:rsidRPr="00E72F8D">
        <w:rPr>
          <w:rFonts w:ascii="Times New Roman" w:hAnsi="Times New Roman"/>
          <w:sz w:val="24"/>
          <w:szCs w:val="28"/>
        </w:rPr>
        <w:t>нести:</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сохранение и укрепление психологического здоровья;</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мониторинг возможностей и способностей обучающихся;</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психолого-педагогическую поддержку участников олимпиадного движения;</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у обучающихся понимания ценности здоровья и безопасного о</w:t>
      </w:r>
      <w:r w:rsidRPr="00E72F8D">
        <w:rPr>
          <w:rFonts w:ascii="Times New Roman" w:hAnsi="Times New Roman"/>
          <w:szCs w:val="28"/>
        </w:rPr>
        <w:t>б</w:t>
      </w:r>
      <w:r w:rsidRPr="00E72F8D">
        <w:rPr>
          <w:rFonts w:ascii="Times New Roman" w:hAnsi="Times New Roman"/>
          <w:szCs w:val="28"/>
        </w:rPr>
        <w:t>раза жизни;</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развитие экологической культуры;</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lastRenderedPageBreak/>
        <w:t>выявление и поддержку детей с особыми образовательными потребностями и особыми возможностями здоровья;</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формирование коммуникативных навыков в разновозрастной среде и среде сверстников;</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поддержку детских объединений и ученического самоуправления;</w:t>
      </w:r>
    </w:p>
    <w:p w:rsidR="00B540EE" w:rsidRPr="00E72F8D" w:rsidRDefault="00B540EE"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выявление и поддержку </w:t>
      </w:r>
      <w:r w:rsidR="006F3B39" w:rsidRPr="00E72F8D">
        <w:rPr>
          <w:rStyle w:val="Zag11"/>
          <w:rFonts w:ascii="Times New Roman" w:eastAsia="@Arial Unicode MS" w:hAnsi="Times New Roman"/>
          <w:szCs w:val="28"/>
        </w:rPr>
        <w:t>детей, проявивших выдающиеся способности</w:t>
      </w:r>
      <w:r w:rsidRPr="00E72F8D">
        <w:rPr>
          <w:rFonts w:ascii="Times New Roman" w:hAnsi="Times New Roman"/>
          <w:szCs w:val="28"/>
        </w:rPr>
        <w:t>.</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Для оценки профессиональной деятельности педагога в образовательной организ</w:t>
      </w:r>
      <w:r w:rsidRPr="00E72F8D">
        <w:rPr>
          <w:rFonts w:ascii="Times New Roman" w:hAnsi="Times New Roman"/>
          <w:sz w:val="24"/>
          <w:szCs w:val="28"/>
        </w:rPr>
        <w:t>а</w:t>
      </w:r>
      <w:r w:rsidRPr="00E72F8D">
        <w:rPr>
          <w:rFonts w:ascii="Times New Roman" w:hAnsi="Times New Roman"/>
          <w:sz w:val="24"/>
          <w:szCs w:val="28"/>
        </w:rPr>
        <w:t>ции возможно использование различных методик оценки психолого-педагогической ко</w:t>
      </w:r>
      <w:r w:rsidRPr="00E72F8D">
        <w:rPr>
          <w:rFonts w:ascii="Times New Roman" w:hAnsi="Times New Roman"/>
          <w:sz w:val="24"/>
          <w:szCs w:val="28"/>
        </w:rPr>
        <w:t>м</w:t>
      </w:r>
      <w:r w:rsidRPr="00E72F8D">
        <w:rPr>
          <w:rFonts w:ascii="Times New Roman" w:hAnsi="Times New Roman"/>
          <w:sz w:val="24"/>
          <w:szCs w:val="28"/>
        </w:rPr>
        <w:t>петентности участн</w:t>
      </w:r>
      <w:r w:rsidR="00310565" w:rsidRPr="00E72F8D">
        <w:rPr>
          <w:rFonts w:ascii="Times New Roman" w:hAnsi="Times New Roman"/>
          <w:sz w:val="24"/>
          <w:szCs w:val="28"/>
        </w:rPr>
        <w:t>иков образовательного процесса.</w:t>
      </w:r>
    </w:p>
    <w:p w:rsidR="00B50A5A" w:rsidRPr="00E72F8D" w:rsidRDefault="00B50A5A" w:rsidP="002B41EC">
      <w:pPr>
        <w:spacing w:after="0"/>
        <w:ind w:firstLine="709"/>
        <w:jc w:val="both"/>
        <w:rPr>
          <w:rFonts w:ascii="Times New Roman" w:hAnsi="Times New Roman"/>
          <w:sz w:val="24"/>
          <w:szCs w:val="28"/>
        </w:rPr>
      </w:pPr>
    </w:p>
    <w:p w:rsidR="00B540EE" w:rsidRPr="00E72F8D" w:rsidRDefault="006549A3" w:rsidP="002B41EC">
      <w:pPr>
        <w:pStyle w:val="3"/>
        <w:spacing w:before="0" w:beforeAutospacing="0" w:after="0" w:afterAutospacing="0" w:line="276" w:lineRule="auto"/>
        <w:ind w:left="567"/>
        <w:rPr>
          <w:sz w:val="24"/>
          <w:szCs w:val="28"/>
        </w:rPr>
      </w:pPr>
      <w:bookmarkStart w:id="366" w:name="_Toc410654079"/>
      <w:bookmarkStart w:id="367" w:name="_Toc409691738"/>
      <w:bookmarkStart w:id="368" w:name="_Toc414553288"/>
      <w:r w:rsidRPr="00E72F8D">
        <w:rPr>
          <w:sz w:val="24"/>
          <w:szCs w:val="28"/>
        </w:rPr>
        <w:t xml:space="preserve">3.2.3. </w:t>
      </w:r>
      <w:r w:rsidR="00B540EE" w:rsidRPr="00E72F8D">
        <w:rPr>
          <w:sz w:val="24"/>
          <w:szCs w:val="28"/>
        </w:rPr>
        <w:t>Финансово-э</w:t>
      </w:r>
      <w:r w:rsidR="007242D1" w:rsidRPr="00E72F8D">
        <w:rPr>
          <w:sz w:val="24"/>
          <w:szCs w:val="28"/>
        </w:rPr>
        <w:t xml:space="preserve">кономические условия реализации </w:t>
      </w:r>
      <w:r w:rsidR="00B540EE" w:rsidRPr="00E72F8D">
        <w:rPr>
          <w:sz w:val="24"/>
          <w:szCs w:val="28"/>
        </w:rPr>
        <w:t>образовательной</w:t>
      </w:r>
      <w:bookmarkStart w:id="369" w:name="_Toc410654080"/>
      <w:bookmarkEnd w:id="366"/>
      <w:r w:rsidR="00B540EE" w:rsidRPr="00E72F8D">
        <w:rPr>
          <w:sz w:val="24"/>
          <w:szCs w:val="28"/>
        </w:rPr>
        <w:t>пр</w:t>
      </w:r>
      <w:r w:rsidR="00B540EE" w:rsidRPr="00E72F8D">
        <w:rPr>
          <w:sz w:val="24"/>
          <w:szCs w:val="28"/>
        </w:rPr>
        <w:t>о</w:t>
      </w:r>
      <w:r w:rsidR="00B540EE" w:rsidRPr="00E72F8D">
        <w:rPr>
          <w:sz w:val="24"/>
          <w:szCs w:val="28"/>
        </w:rPr>
        <w:t>граммы основного общего образования</w:t>
      </w:r>
      <w:bookmarkEnd w:id="367"/>
      <w:bookmarkEnd w:id="368"/>
      <w:bookmarkEnd w:id="369"/>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Финансовое обеспечение реализации основной образовательной программы о</w:t>
      </w:r>
      <w:r w:rsidRPr="00E72F8D">
        <w:rPr>
          <w:rFonts w:ascii="Times New Roman" w:hAnsi="Times New Roman"/>
          <w:szCs w:val="28"/>
        </w:rPr>
        <w:t>с</w:t>
      </w:r>
      <w:r w:rsidRPr="00E72F8D">
        <w:rPr>
          <w:rFonts w:ascii="Times New Roman" w:hAnsi="Times New Roman"/>
          <w:szCs w:val="28"/>
        </w:rPr>
        <w:t>новного общего образования опирается на исполнение расходных обязательств, обеспеч</w:t>
      </w:r>
      <w:r w:rsidRPr="00E72F8D">
        <w:rPr>
          <w:rFonts w:ascii="Times New Roman" w:hAnsi="Times New Roman"/>
          <w:szCs w:val="28"/>
        </w:rPr>
        <w:t>и</w:t>
      </w:r>
      <w:r w:rsidRPr="00E72F8D">
        <w:rPr>
          <w:rFonts w:ascii="Times New Roman" w:hAnsi="Times New Roman"/>
          <w:szCs w:val="28"/>
        </w:rPr>
        <w:t>вающих конституционное право граждан на бесплатное и общедоступное общее образ</w:t>
      </w:r>
      <w:r w:rsidRPr="00E72F8D">
        <w:rPr>
          <w:rFonts w:ascii="Times New Roman" w:hAnsi="Times New Roman"/>
          <w:szCs w:val="28"/>
        </w:rPr>
        <w:t>о</w:t>
      </w:r>
      <w:r w:rsidRPr="00E72F8D">
        <w:rPr>
          <w:rFonts w:ascii="Times New Roman" w:hAnsi="Times New Roman"/>
          <w:szCs w:val="28"/>
        </w:rPr>
        <w:t>вание. Объём действующих расходных обязательств отражается в задании Учредителя по оказанию муниципальных образовательных услуг в соответствии с требованиями фед</w:t>
      </w:r>
      <w:r w:rsidRPr="00E72F8D">
        <w:rPr>
          <w:rFonts w:ascii="Times New Roman" w:hAnsi="Times New Roman"/>
          <w:szCs w:val="28"/>
        </w:rPr>
        <w:t>е</w:t>
      </w:r>
      <w:r w:rsidRPr="00E72F8D">
        <w:rPr>
          <w:rFonts w:ascii="Times New Roman" w:hAnsi="Times New Roman"/>
          <w:szCs w:val="28"/>
        </w:rPr>
        <w:t>ральных государственных образовательных стандартов общего образования.</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Задание Учредителя обеспечивает соответствие показателей объёмов и качества предоставляемых образовательной организацией услуг (выполнения работ) с размерами направляемых на эти цели средств бюджета.</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Финансовое обеспечение задания Учредителя по реализации основной образов</w:t>
      </w:r>
      <w:r w:rsidRPr="00E72F8D">
        <w:rPr>
          <w:rFonts w:ascii="Times New Roman" w:hAnsi="Times New Roman"/>
          <w:szCs w:val="28"/>
        </w:rPr>
        <w:t>а</w:t>
      </w:r>
      <w:r w:rsidRPr="00E72F8D">
        <w:rPr>
          <w:rFonts w:ascii="Times New Roman" w:hAnsi="Times New Roman"/>
          <w:szCs w:val="28"/>
        </w:rPr>
        <w:t>тельной программы основного общего образования осуществляется на основе нормати</w:t>
      </w:r>
      <w:r w:rsidRPr="00E72F8D">
        <w:rPr>
          <w:rFonts w:ascii="Times New Roman" w:hAnsi="Times New Roman"/>
          <w:szCs w:val="28"/>
        </w:rPr>
        <w:t>в</w:t>
      </w:r>
      <w:r w:rsidRPr="00E72F8D">
        <w:rPr>
          <w:rFonts w:ascii="Times New Roman" w:hAnsi="Times New Roman"/>
          <w:szCs w:val="28"/>
        </w:rPr>
        <w:t>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w:t>
      </w:r>
      <w:r w:rsidRPr="00E72F8D">
        <w:rPr>
          <w:rFonts w:ascii="Times New Roman" w:hAnsi="Times New Roman"/>
          <w:szCs w:val="28"/>
        </w:rPr>
        <w:t>у</w:t>
      </w:r>
      <w:r w:rsidRPr="00E72F8D">
        <w:rPr>
          <w:rFonts w:ascii="Times New Roman" w:hAnsi="Times New Roman"/>
          <w:szCs w:val="28"/>
        </w:rPr>
        <w:t>дарственных гарантий прав граждан на получение общедоступного и бесплатного общего образования в соответствии с требованиями Стандарта.</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распределении стимулирующей части фонда оплаты труда предусматривается участие Управляющего совета.</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Для обеспечения требований Стандарта на основе проведённого анализа матер</w:t>
      </w:r>
      <w:r w:rsidRPr="00E72F8D">
        <w:rPr>
          <w:rFonts w:ascii="Times New Roman" w:hAnsi="Times New Roman"/>
          <w:szCs w:val="28"/>
        </w:rPr>
        <w:t>и</w:t>
      </w:r>
      <w:r w:rsidRPr="00E72F8D">
        <w:rPr>
          <w:rFonts w:ascii="Times New Roman" w:hAnsi="Times New Roman"/>
          <w:szCs w:val="28"/>
        </w:rPr>
        <w:t>ально-технических условий реализации основной образовательной программы основного общего образования образовательная организация:</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проводит экономический расчёт стоимости обеспечения требований Стандарта по каждой позиции;</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устанавливает предмет закупок, количество и стоимость пополняемого оборуд</w:t>
      </w:r>
      <w:r w:rsidRPr="00E72F8D">
        <w:rPr>
          <w:rFonts w:ascii="Times New Roman" w:hAnsi="Times New Roman"/>
          <w:szCs w:val="28"/>
        </w:rPr>
        <w:t>о</w:t>
      </w:r>
      <w:r w:rsidRPr="00E72F8D">
        <w:rPr>
          <w:rFonts w:ascii="Times New Roman" w:hAnsi="Times New Roman"/>
          <w:szCs w:val="28"/>
        </w:rPr>
        <w:t>вания, а также работ для обеспечения требований к условиям реализации ООП;</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определяет величину затрат на обеспечение требований к условиям реализации ООП;</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соотносит необходимые затраты и определяет распределение по годам освоения средств на обеспечение требований к условиям реализации ООП;</w:t>
      </w:r>
    </w:p>
    <w:p w:rsidR="000621A3" w:rsidRPr="00E72F8D" w:rsidRDefault="000621A3" w:rsidP="002B2293">
      <w:pPr>
        <w:pStyle w:val="a9"/>
        <w:numPr>
          <w:ilvl w:val="0"/>
          <w:numId w:val="9"/>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привлекает в порядке, установленном законодательством Российской Федерации в области образования, дополнительные финансовые средства за счет оказания платных образовательных услуг, сдачи в аренду неиспользуемых помещений, добровольных п</w:t>
      </w:r>
      <w:r w:rsidRPr="00E72F8D">
        <w:rPr>
          <w:rFonts w:ascii="Times New Roman" w:hAnsi="Times New Roman"/>
          <w:szCs w:val="28"/>
        </w:rPr>
        <w:t>о</w:t>
      </w:r>
      <w:r w:rsidRPr="00E72F8D">
        <w:rPr>
          <w:rFonts w:ascii="Times New Roman" w:hAnsi="Times New Roman"/>
          <w:szCs w:val="28"/>
        </w:rPr>
        <w:t>жертвований и целевых взносов физических и (или) юридических лиц.</w:t>
      </w:r>
    </w:p>
    <w:p w:rsidR="00B50A5A" w:rsidRPr="00E72F8D" w:rsidRDefault="00B50A5A" w:rsidP="00B50A5A">
      <w:pPr>
        <w:pStyle w:val="a9"/>
        <w:tabs>
          <w:tab w:val="left" w:pos="993"/>
        </w:tabs>
        <w:spacing w:line="276" w:lineRule="auto"/>
        <w:ind w:left="709"/>
        <w:jc w:val="both"/>
        <w:rPr>
          <w:rFonts w:ascii="Times New Roman" w:hAnsi="Times New Roman"/>
          <w:szCs w:val="28"/>
        </w:rPr>
      </w:pPr>
    </w:p>
    <w:p w:rsidR="00B540EE" w:rsidRPr="00E72F8D" w:rsidRDefault="00B540EE" w:rsidP="002B2293">
      <w:pPr>
        <w:pStyle w:val="3"/>
        <w:numPr>
          <w:ilvl w:val="2"/>
          <w:numId w:val="53"/>
        </w:numPr>
        <w:spacing w:before="0" w:beforeAutospacing="0" w:after="0" w:afterAutospacing="0" w:line="276" w:lineRule="auto"/>
        <w:rPr>
          <w:sz w:val="24"/>
          <w:szCs w:val="28"/>
        </w:rPr>
      </w:pPr>
      <w:bookmarkStart w:id="370" w:name="_Toc410654081"/>
      <w:bookmarkStart w:id="371" w:name="_Toc409691739"/>
      <w:bookmarkStart w:id="372" w:name="_Toc414553289"/>
      <w:r w:rsidRPr="00E72F8D">
        <w:rPr>
          <w:sz w:val="24"/>
          <w:szCs w:val="28"/>
        </w:rPr>
        <w:lastRenderedPageBreak/>
        <w:t>Материально-технические условия реализации основной</w:t>
      </w:r>
      <w:bookmarkStart w:id="373" w:name="_Toc410654082"/>
      <w:bookmarkEnd w:id="370"/>
      <w:r w:rsidRPr="00E72F8D">
        <w:rPr>
          <w:sz w:val="24"/>
          <w:szCs w:val="28"/>
        </w:rPr>
        <w:t>образовател</w:t>
      </w:r>
      <w:r w:rsidRPr="00E72F8D">
        <w:rPr>
          <w:sz w:val="24"/>
          <w:szCs w:val="28"/>
        </w:rPr>
        <w:t>ь</w:t>
      </w:r>
      <w:r w:rsidRPr="00E72F8D">
        <w:rPr>
          <w:sz w:val="24"/>
          <w:szCs w:val="28"/>
        </w:rPr>
        <w:t>ной программы</w:t>
      </w:r>
      <w:bookmarkEnd w:id="371"/>
      <w:bookmarkEnd w:id="372"/>
      <w:bookmarkEnd w:id="373"/>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Материально-техническая база образова</w:t>
      </w:r>
      <w:r w:rsidR="00E82E3B" w:rsidRPr="00E72F8D">
        <w:rPr>
          <w:rFonts w:ascii="Times New Roman" w:hAnsi="Times New Roman"/>
          <w:sz w:val="24"/>
          <w:szCs w:val="28"/>
        </w:rPr>
        <w:t xml:space="preserve">тельной организации </w:t>
      </w:r>
      <w:r w:rsidRPr="00E72F8D">
        <w:rPr>
          <w:rFonts w:ascii="Times New Roman" w:hAnsi="Times New Roman"/>
          <w:sz w:val="24"/>
          <w:szCs w:val="28"/>
        </w:rPr>
        <w:t>приведена в соотве</w:t>
      </w:r>
      <w:r w:rsidRPr="00E72F8D">
        <w:rPr>
          <w:rFonts w:ascii="Times New Roman" w:hAnsi="Times New Roman"/>
          <w:sz w:val="24"/>
          <w:szCs w:val="28"/>
        </w:rPr>
        <w:t>т</w:t>
      </w:r>
      <w:r w:rsidRPr="00E72F8D">
        <w:rPr>
          <w:rFonts w:ascii="Times New Roman" w:hAnsi="Times New Roman"/>
          <w:sz w:val="24"/>
          <w:szCs w:val="28"/>
        </w:rPr>
        <w:t>ствие с задачами по обеспечению реализации основной образо</w:t>
      </w:r>
      <w:r w:rsidR="00BB363C" w:rsidRPr="00E72F8D">
        <w:rPr>
          <w:rFonts w:ascii="Times New Roman" w:hAnsi="Times New Roman"/>
          <w:sz w:val="24"/>
          <w:szCs w:val="28"/>
        </w:rPr>
        <w:t>ва</w:t>
      </w:r>
      <w:r w:rsidR="00CE295B" w:rsidRPr="00E72F8D">
        <w:rPr>
          <w:rFonts w:ascii="Times New Roman" w:hAnsi="Times New Roman"/>
          <w:sz w:val="24"/>
          <w:szCs w:val="28"/>
        </w:rPr>
        <w:t>тельной программы МБОУ СОШ № 1</w:t>
      </w:r>
      <w:r w:rsidRPr="00E72F8D">
        <w:rPr>
          <w:rFonts w:ascii="Times New Roman" w:hAnsi="Times New Roman"/>
          <w:sz w:val="24"/>
          <w:szCs w:val="28"/>
        </w:rPr>
        <w:t>, необходимого учебно-материального оснащения образовательного процесса и созданию соответствующей образовательной и социальной среды.</w:t>
      </w:r>
    </w:p>
    <w:p w:rsidR="00B540EE" w:rsidRPr="00E72F8D" w:rsidRDefault="00B540EE" w:rsidP="005F0BBD">
      <w:pPr>
        <w:spacing w:after="0"/>
        <w:ind w:firstLine="709"/>
        <w:jc w:val="both"/>
        <w:rPr>
          <w:rFonts w:ascii="Times New Roman" w:hAnsi="Times New Roman"/>
          <w:sz w:val="24"/>
          <w:szCs w:val="28"/>
        </w:rPr>
      </w:pPr>
      <w:r w:rsidRPr="00E72F8D">
        <w:rPr>
          <w:rFonts w:ascii="Times New Roman" w:hAnsi="Times New Roman"/>
          <w:sz w:val="24"/>
          <w:szCs w:val="28"/>
        </w:rPr>
        <w:t>Критериальными источниками оценки учебно-материального обеспечения образ</w:t>
      </w:r>
      <w:r w:rsidRPr="00E72F8D">
        <w:rPr>
          <w:rFonts w:ascii="Times New Roman" w:hAnsi="Times New Roman"/>
          <w:sz w:val="24"/>
          <w:szCs w:val="28"/>
        </w:rPr>
        <w:t>о</w:t>
      </w:r>
      <w:r w:rsidRPr="00E72F8D">
        <w:rPr>
          <w:rFonts w:ascii="Times New Roman" w:hAnsi="Times New Roman"/>
          <w:sz w:val="24"/>
          <w:szCs w:val="28"/>
        </w:rPr>
        <w:t xml:space="preserve">вательного процесса являются требования </w:t>
      </w:r>
      <w:r w:rsidR="00201777" w:rsidRPr="00E72F8D">
        <w:rPr>
          <w:rFonts w:ascii="Times New Roman" w:hAnsi="Times New Roman"/>
          <w:sz w:val="24"/>
          <w:szCs w:val="28"/>
        </w:rPr>
        <w:t xml:space="preserve"> Ф</w:t>
      </w:r>
      <w:r w:rsidR="008F6759" w:rsidRPr="00E72F8D">
        <w:rPr>
          <w:rFonts w:ascii="Times New Roman" w:hAnsi="Times New Roman"/>
          <w:sz w:val="24"/>
          <w:szCs w:val="28"/>
        </w:rPr>
        <w:t xml:space="preserve">К </w:t>
      </w:r>
      <w:r w:rsidR="00201777" w:rsidRPr="00E72F8D">
        <w:rPr>
          <w:rFonts w:ascii="Times New Roman" w:hAnsi="Times New Roman"/>
          <w:sz w:val="24"/>
          <w:szCs w:val="28"/>
        </w:rPr>
        <w:t>ГОС, требования Положения о лицензир</w:t>
      </w:r>
      <w:r w:rsidR="00201777" w:rsidRPr="00E72F8D">
        <w:rPr>
          <w:rFonts w:ascii="Times New Roman" w:hAnsi="Times New Roman"/>
          <w:sz w:val="24"/>
          <w:szCs w:val="28"/>
        </w:rPr>
        <w:t>о</w:t>
      </w:r>
      <w:r w:rsidR="00201777" w:rsidRPr="00E72F8D">
        <w:rPr>
          <w:rFonts w:ascii="Times New Roman" w:hAnsi="Times New Roman"/>
          <w:sz w:val="24"/>
          <w:szCs w:val="28"/>
        </w:rPr>
        <w:t>вании образовательной деятельности, утвержденного постановлением Правительства Ро</w:t>
      </w:r>
      <w:r w:rsidR="00201777" w:rsidRPr="00E72F8D">
        <w:rPr>
          <w:rFonts w:ascii="Times New Roman" w:hAnsi="Times New Roman"/>
          <w:sz w:val="24"/>
          <w:szCs w:val="28"/>
        </w:rPr>
        <w:t>с</w:t>
      </w:r>
      <w:r w:rsidR="00201777" w:rsidRPr="00E72F8D">
        <w:rPr>
          <w:rFonts w:ascii="Times New Roman" w:hAnsi="Times New Roman"/>
          <w:sz w:val="24"/>
          <w:szCs w:val="28"/>
        </w:rPr>
        <w:t>сийской Федерации от 28 октября 2013 №966</w:t>
      </w:r>
      <w:r w:rsidR="005F0BBD" w:rsidRPr="00E72F8D">
        <w:rPr>
          <w:rFonts w:ascii="Times New Roman" w:hAnsi="Times New Roman"/>
          <w:sz w:val="24"/>
          <w:szCs w:val="28"/>
        </w:rPr>
        <w:t xml:space="preserve"> (с изменениями и дополнениями  от 27 н</w:t>
      </w:r>
      <w:r w:rsidR="005F0BBD" w:rsidRPr="00E72F8D">
        <w:rPr>
          <w:rFonts w:ascii="Times New Roman" w:hAnsi="Times New Roman"/>
          <w:sz w:val="24"/>
          <w:szCs w:val="28"/>
        </w:rPr>
        <w:t>о</w:t>
      </w:r>
      <w:r w:rsidR="005F0BBD" w:rsidRPr="00E72F8D">
        <w:rPr>
          <w:rFonts w:ascii="Times New Roman" w:hAnsi="Times New Roman"/>
          <w:sz w:val="24"/>
          <w:szCs w:val="28"/>
        </w:rPr>
        <w:t>ября 2014 г., 03 декабря 2015 г., 12 ноября 2016 г.)</w:t>
      </w:r>
      <w:r w:rsidR="00201777" w:rsidRPr="00E72F8D">
        <w:rPr>
          <w:rFonts w:ascii="Times New Roman" w:hAnsi="Times New Roman"/>
          <w:sz w:val="24"/>
          <w:szCs w:val="28"/>
        </w:rPr>
        <w:t>;</w:t>
      </w:r>
      <w:r w:rsidR="00AB0A45" w:rsidRPr="00E72F8D">
        <w:rPr>
          <w:rFonts w:ascii="Times New Roman" w:hAnsi="Times New Roman"/>
          <w:sz w:val="24"/>
          <w:szCs w:val="28"/>
        </w:rPr>
        <w:t>п</w:t>
      </w:r>
      <w:r w:rsidRPr="00E72F8D">
        <w:rPr>
          <w:rFonts w:ascii="Times New Roman" w:hAnsi="Times New Roman"/>
          <w:sz w:val="24"/>
          <w:szCs w:val="28"/>
        </w:rPr>
        <w:t>еречни</w:t>
      </w:r>
      <w:r w:rsidR="00201777" w:rsidRPr="00E72F8D">
        <w:rPr>
          <w:rFonts w:ascii="Times New Roman" w:hAnsi="Times New Roman"/>
          <w:sz w:val="24"/>
          <w:szCs w:val="28"/>
        </w:rPr>
        <w:t xml:space="preserve"> рекомендуемой учебной лит</w:t>
      </w:r>
      <w:r w:rsidR="00201777" w:rsidRPr="00E72F8D">
        <w:rPr>
          <w:rFonts w:ascii="Times New Roman" w:hAnsi="Times New Roman"/>
          <w:sz w:val="24"/>
          <w:szCs w:val="28"/>
        </w:rPr>
        <w:t>е</w:t>
      </w:r>
      <w:r w:rsidR="00201777" w:rsidRPr="00E72F8D">
        <w:rPr>
          <w:rFonts w:ascii="Times New Roman" w:hAnsi="Times New Roman"/>
          <w:sz w:val="24"/>
          <w:szCs w:val="28"/>
        </w:rPr>
        <w:t>ратуры и цифровых образовательных ресурсов</w:t>
      </w:r>
      <w:r w:rsidRPr="00E72F8D">
        <w:rPr>
          <w:rFonts w:ascii="Times New Roman" w:hAnsi="Times New Roman"/>
          <w:sz w:val="24"/>
          <w:szCs w:val="28"/>
        </w:rPr>
        <w:t>, утвержд</w:t>
      </w:r>
      <w:r w:rsidR="00245F1D" w:rsidRPr="00E72F8D">
        <w:rPr>
          <w:rFonts w:ascii="Times New Roman" w:hAnsi="Times New Roman"/>
          <w:sz w:val="24"/>
          <w:szCs w:val="28"/>
        </w:rPr>
        <w:t>е</w:t>
      </w:r>
      <w:r w:rsidRPr="00E72F8D">
        <w:rPr>
          <w:rFonts w:ascii="Times New Roman" w:hAnsi="Times New Roman"/>
          <w:sz w:val="24"/>
          <w:szCs w:val="28"/>
        </w:rPr>
        <w:t>нные региональными нормати</w:t>
      </w:r>
      <w:r w:rsidRPr="00E72F8D">
        <w:rPr>
          <w:rFonts w:ascii="Times New Roman" w:hAnsi="Times New Roman"/>
          <w:sz w:val="24"/>
          <w:szCs w:val="28"/>
        </w:rPr>
        <w:t>в</w:t>
      </w:r>
      <w:r w:rsidRPr="00E72F8D">
        <w:rPr>
          <w:rFonts w:ascii="Times New Roman" w:hAnsi="Times New Roman"/>
          <w:sz w:val="24"/>
          <w:szCs w:val="28"/>
        </w:rPr>
        <w:t>ными актами и локальными актами образовательной организации, разработанными с уч</w:t>
      </w:r>
      <w:r w:rsidR="00245F1D" w:rsidRPr="00E72F8D">
        <w:rPr>
          <w:rFonts w:ascii="Times New Roman" w:hAnsi="Times New Roman"/>
          <w:sz w:val="24"/>
          <w:szCs w:val="28"/>
        </w:rPr>
        <w:t>е</w:t>
      </w:r>
      <w:r w:rsidRPr="00E72F8D">
        <w:rPr>
          <w:rFonts w:ascii="Times New Roman" w:hAnsi="Times New Roman"/>
          <w:sz w:val="24"/>
          <w:szCs w:val="28"/>
        </w:rPr>
        <w:t xml:space="preserve">том </w:t>
      </w:r>
      <w:r w:rsidR="006A5C7B" w:rsidRPr="00E72F8D">
        <w:rPr>
          <w:rFonts w:ascii="Times New Roman" w:hAnsi="Times New Roman"/>
          <w:sz w:val="24"/>
          <w:szCs w:val="28"/>
        </w:rPr>
        <w:t xml:space="preserve">местных условий, </w:t>
      </w:r>
      <w:r w:rsidRPr="00E72F8D">
        <w:rPr>
          <w:rFonts w:ascii="Times New Roman" w:hAnsi="Times New Roman"/>
          <w:sz w:val="24"/>
          <w:szCs w:val="28"/>
        </w:rPr>
        <w:t>особенностей реализации основной образовательной программы в образовательной организации.</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sz w:val="24"/>
          <w:szCs w:val="28"/>
        </w:rPr>
        <w:t>В соответствии с требованиями Ф</w:t>
      </w:r>
      <w:r w:rsidR="008F6759" w:rsidRPr="00E72F8D">
        <w:rPr>
          <w:rFonts w:ascii="Times New Roman" w:hAnsi="Times New Roman"/>
          <w:sz w:val="24"/>
          <w:szCs w:val="28"/>
        </w:rPr>
        <w:t xml:space="preserve">К </w:t>
      </w:r>
      <w:r w:rsidRPr="00E72F8D">
        <w:rPr>
          <w:rFonts w:ascii="Times New Roman" w:hAnsi="Times New Roman"/>
          <w:sz w:val="24"/>
          <w:szCs w:val="28"/>
        </w:rPr>
        <w:t xml:space="preserve">ГОС </w:t>
      </w:r>
      <w:r w:rsidR="00CE295B" w:rsidRPr="00E72F8D">
        <w:rPr>
          <w:rFonts w:ascii="Times New Roman" w:hAnsi="Times New Roman"/>
          <w:sz w:val="24"/>
          <w:szCs w:val="28"/>
        </w:rPr>
        <w:t>в МБОУ СОШ № 1</w:t>
      </w:r>
      <w:r w:rsidRPr="00E72F8D">
        <w:rPr>
          <w:rFonts w:ascii="Times New Roman" w:hAnsi="Times New Roman"/>
          <w:sz w:val="24"/>
          <w:szCs w:val="28"/>
        </w:rPr>
        <w:t xml:space="preserve">, </w:t>
      </w:r>
      <w:r w:rsidR="00AB0A45" w:rsidRPr="00E72F8D">
        <w:rPr>
          <w:rFonts w:ascii="Times New Roman" w:hAnsi="Times New Roman"/>
          <w:sz w:val="24"/>
          <w:szCs w:val="28"/>
        </w:rPr>
        <w:t xml:space="preserve">реализующей </w:t>
      </w:r>
      <w:r w:rsidRPr="00E72F8D">
        <w:rPr>
          <w:rFonts w:ascii="Times New Roman" w:hAnsi="Times New Roman"/>
          <w:sz w:val="24"/>
          <w:szCs w:val="28"/>
        </w:rPr>
        <w:t>осно</w:t>
      </w:r>
      <w:r w:rsidRPr="00E72F8D">
        <w:rPr>
          <w:rFonts w:ascii="Times New Roman" w:hAnsi="Times New Roman"/>
          <w:sz w:val="24"/>
          <w:szCs w:val="28"/>
        </w:rPr>
        <w:t>в</w:t>
      </w:r>
      <w:r w:rsidRPr="00E72F8D">
        <w:rPr>
          <w:rFonts w:ascii="Times New Roman" w:hAnsi="Times New Roman"/>
          <w:sz w:val="24"/>
          <w:szCs w:val="28"/>
        </w:rPr>
        <w:t>ную образовательную программ</w:t>
      </w:r>
      <w:r w:rsidR="00BB363C" w:rsidRPr="00E72F8D">
        <w:rPr>
          <w:rFonts w:ascii="Times New Roman" w:hAnsi="Times New Roman"/>
          <w:sz w:val="24"/>
          <w:szCs w:val="28"/>
        </w:rPr>
        <w:t xml:space="preserve">у основного общего образования, созданы необходимые условия: </w:t>
      </w:r>
    </w:p>
    <w:p w:rsidR="00B540EE" w:rsidRPr="00E72F8D" w:rsidRDefault="004D55AA" w:rsidP="002B41EC">
      <w:pPr>
        <w:pStyle w:val="31"/>
        <w:spacing w:before="120" w:after="0"/>
        <w:ind w:left="357" w:right="45"/>
        <w:jc w:val="center"/>
        <w:rPr>
          <w:rFonts w:ascii="Times New Roman" w:hAnsi="Times New Roman"/>
          <w:b/>
          <w:sz w:val="24"/>
          <w:szCs w:val="28"/>
        </w:rPr>
      </w:pPr>
      <w:r w:rsidRPr="00E72F8D">
        <w:rPr>
          <w:rFonts w:ascii="Times New Roman" w:hAnsi="Times New Roman"/>
          <w:b/>
          <w:sz w:val="24"/>
          <w:szCs w:val="28"/>
        </w:rPr>
        <w:t>Сведения о помещениях</w:t>
      </w:r>
    </w:p>
    <w:tbl>
      <w:tblPr>
        <w:tblpPr w:leftFromText="180" w:rightFromText="180" w:vertAnchor="text" w:horzAnchor="page" w:tblpX="1249" w:tblpY="301"/>
        <w:tblOverlap w:val="never"/>
        <w:tblW w:w="9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4536"/>
        <w:gridCol w:w="2977"/>
        <w:gridCol w:w="2410"/>
      </w:tblGrid>
      <w:tr w:rsidR="007F7ABC" w:rsidRPr="00A15F3C" w:rsidTr="007F7ABC">
        <w:trPr>
          <w:trHeight w:val="841"/>
        </w:trPr>
        <w:tc>
          <w:tcPr>
            <w:tcW w:w="4536"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ind w:left="851" w:hanging="851"/>
              <w:jc w:val="center"/>
              <w:rPr>
                <w:rFonts w:ascii="Times New Roman" w:hAnsi="Times New Roman"/>
                <w:szCs w:val="24"/>
                <w:lang w:eastAsia="ru-RU"/>
              </w:rPr>
            </w:pPr>
            <w:r w:rsidRPr="00A15F3C">
              <w:rPr>
                <w:rFonts w:ascii="Times New Roman" w:hAnsi="Times New Roman"/>
                <w:szCs w:val="24"/>
                <w:lang w:eastAsia="ru-RU"/>
              </w:rPr>
              <w:t>Наименование показателей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ind w:right="45"/>
              <w:jc w:val="center"/>
              <w:rPr>
                <w:rFonts w:ascii="Times New Roman" w:hAnsi="Times New Roman"/>
                <w:szCs w:val="24"/>
                <w:lang w:eastAsia="ru-RU"/>
              </w:rPr>
            </w:pPr>
            <w:r w:rsidRPr="00A15F3C">
              <w:rPr>
                <w:rFonts w:ascii="Times New Roman" w:hAnsi="Times New Roman"/>
                <w:szCs w:val="24"/>
                <w:lang w:eastAsia="ru-RU"/>
              </w:rPr>
              <w:t>В собственности</w:t>
            </w:r>
          </w:p>
          <w:p w:rsidR="007F7ABC" w:rsidRPr="00A15F3C" w:rsidRDefault="007F7ABC" w:rsidP="007F7ABC">
            <w:pPr>
              <w:spacing w:after="0"/>
              <w:ind w:right="45"/>
              <w:jc w:val="center"/>
              <w:rPr>
                <w:rFonts w:ascii="Times New Roman" w:hAnsi="Times New Roman"/>
                <w:b/>
                <w:szCs w:val="24"/>
                <w:highlight w:val="yellow"/>
                <w:lang w:eastAsia="ru-RU"/>
              </w:rPr>
            </w:pPr>
            <w:r w:rsidRPr="00A15F3C">
              <w:rPr>
                <w:rFonts w:ascii="Times New Roman" w:hAnsi="Times New Roman"/>
                <w:szCs w:val="24"/>
                <w:lang w:eastAsia="ru-RU"/>
              </w:rPr>
              <w:t>код: да – 1,</w:t>
            </w:r>
            <w:r w:rsidRPr="00A15F3C">
              <w:rPr>
                <w:rFonts w:ascii="Times New Roman" w:hAnsi="Times New Roman"/>
                <w:szCs w:val="24"/>
                <w:lang w:eastAsia="ru-RU"/>
              </w:rPr>
              <w:br/>
              <w:t xml:space="preserve"> нет – 0</w:t>
            </w:r>
          </w:p>
        </w:tc>
        <w:tc>
          <w:tcPr>
            <w:tcW w:w="241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ind w:right="45"/>
              <w:jc w:val="center"/>
              <w:rPr>
                <w:rFonts w:ascii="Times New Roman" w:hAnsi="Times New Roman"/>
                <w:szCs w:val="24"/>
                <w:lang w:eastAsia="ru-RU"/>
              </w:rPr>
            </w:pPr>
            <w:r w:rsidRPr="00A15F3C">
              <w:rPr>
                <w:rFonts w:ascii="Times New Roman" w:hAnsi="Times New Roman"/>
                <w:szCs w:val="24"/>
                <w:lang w:eastAsia="ru-RU"/>
              </w:rPr>
              <w:t>На условиях договора пользования:</w:t>
            </w:r>
          </w:p>
          <w:p w:rsidR="007F7ABC" w:rsidRPr="00A15F3C" w:rsidRDefault="007F7ABC" w:rsidP="007F7ABC">
            <w:pPr>
              <w:spacing w:after="0"/>
              <w:ind w:right="45"/>
              <w:jc w:val="center"/>
              <w:rPr>
                <w:rFonts w:ascii="Times New Roman" w:hAnsi="Times New Roman"/>
                <w:szCs w:val="24"/>
                <w:lang w:eastAsia="ru-RU"/>
              </w:rPr>
            </w:pPr>
            <w:r w:rsidRPr="00A15F3C">
              <w:rPr>
                <w:rFonts w:ascii="Times New Roman" w:hAnsi="Times New Roman"/>
                <w:szCs w:val="24"/>
                <w:lang w:eastAsia="ru-RU"/>
              </w:rPr>
              <w:t>код:  да – 1,</w:t>
            </w:r>
            <w:r w:rsidRPr="00A15F3C">
              <w:rPr>
                <w:rFonts w:ascii="Times New Roman" w:hAnsi="Times New Roman"/>
                <w:szCs w:val="24"/>
                <w:lang w:eastAsia="ru-RU"/>
              </w:rPr>
              <w:br/>
              <w:t xml:space="preserve"> нет – 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szCs w:val="24"/>
                <w:lang w:eastAsia="ru-RU"/>
              </w:rPr>
            </w:pPr>
            <w:r w:rsidRPr="00A15F3C">
              <w:rPr>
                <w:rFonts w:ascii="Times New Roman" w:hAnsi="Times New Roman"/>
                <w:szCs w:val="24"/>
                <w:lang w:eastAsia="ru-RU"/>
              </w:rPr>
              <w:t>1</w:t>
            </w:r>
          </w:p>
        </w:tc>
        <w:tc>
          <w:tcPr>
            <w:tcW w:w="2977"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szCs w:val="24"/>
                <w:lang w:eastAsia="ru-RU"/>
              </w:rPr>
            </w:pPr>
            <w:r w:rsidRPr="00A15F3C">
              <w:rPr>
                <w:rFonts w:ascii="Times New Roman" w:hAnsi="Times New Roman"/>
                <w:szCs w:val="24"/>
                <w:lang w:eastAsia="ru-RU"/>
              </w:rPr>
              <w:t>3</w:t>
            </w:r>
          </w:p>
        </w:tc>
        <w:tc>
          <w:tcPr>
            <w:tcW w:w="2410"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szCs w:val="24"/>
                <w:lang w:eastAsia="ru-RU"/>
              </w:rPr>
            </w:pPr>
            <w:r w:rsidRPr="00A15F3C">
              <w:rPr>
                <w:rFonts w:ascii="Times New Roman" w:hAnsi="Times New Roman"/>
                <w:szCs w:val="24"/>
                <w:lang w:eastAsia="ru-RU"/>
              </w:rPr>
              <w:t>4</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Актовый зал</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 xml:space="preserve">Спортивный зал </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rPr>
          <w:trHeight w:val="134"/>
        </w:trPr>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Закрытый плавательный бассейн</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Столовая или зал для приема пищи</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nil"/>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Оборудованные кабинеты:</w:t>
            </w:r>
          </w:p>
        </w:tc>
        <w:tc>
          <w:tcPr>
            <w:tcW w:w="2977" w:type="dxa"/>
            <w:tcBorders>
              <w:top w:val="single" w:sz="4" w:space="0" w:color="auto"/>
              <w:left w:val="single" w:sz="4" w:space="0" w:color="auto"/>
              <w:bottom w:val="nil"/>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p>
        </w:tc>
        <w:tc>
          <w:tcPr>
            <w:tcW w:w="2410" w:type="dxa"/>
            <w:tcBorders>
              <w:top w:val="single" w:sz="4" w:space="0" w:color="auto"/>
              <w:left w:val="single" w:sz="4" w:space="0" w:color="auto"/>
              <w:bottom w:val="nil"/>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p>
        </w:tc>
      </w:tr>
      <w:tr w:rsidR="007F7ABC" w:rsidRPr="00A15F3C" w:rsidTr="007F7ABC">
        <w:tc>
          <w:tcPr>
            <w:tcW w:w="4536" w:type="dxa"/>
            <w:tcBorders>
              <w:top w:val="nil"/>
              <w:left w:val="single" w:sz="4" w:space="0" w:color="auto"/>
              <w:bottom w:val="single" w:sz="4" w:space="0" w:color="auto"/>
              <w:right w:val="single" w:sz="4" w:space="0" w:color="auto"/>
            </w:tcBorders>
            <w:hideMark/>
          </w:tcPr>
          <w:p w:rsidR="007F7ABC" w:rsidRPr="00A15F3C" w:rsidRDefault="007F7ABC" w:rsidP="007F7ABC">
            <w:pPr>
              <w:spacing w:before="40" w:after="40"/>
              <w:ind w:left="227"/>
              <w:rPr>
                <w:rFonts w:ascii="Times New Roman" w:hAnsi="Times New Roman"/>
                <w:szCs w:val="24"/>
                <w:lang w:eastAsia="ru-RU"/>
              </w:rPr>
            </w:pPr>
            <w:r w:rsidRPr="00A15F3C">
              <w:rPr>
                <w:rFonts w:ascii="Times New Roman" w:hAnsi="Times New Roman"/>
                <w:szCs w:val="24"/>
                <w:lang w:eastAsia="ru-RU"/>
              </w:rPr>
              <w:t>основ информатики и вычислительной те</w:t>
            </w:r>
            <w:r w:rsidRPr="00A15F3C">
              <w:rPr>
                <w:rFonts w:ascii="Times New Roman" w:hAnsi="Times New Roman"/>
                <w:szCs w:val="24"/>
                <w:lang w:eastAsia="ru-RU"/>
              </w:rPr>
              <w:t>х</w:t>
            </w:r>
            <w:r w:rsidRPr="00A15F3C">
              <w:rPr>
                <w:rFonts w:ascii="Times New Roman" w:hAnsi="Times New Roman"/>
                <w:szCs w:val="24"/>
                <w:lang w:eastAsia="ru-RU"/>
              </w:rPr>
              <w:t>ники</w:t>
            </w:r>
          </w:p>
        </w:tc>
        <w:tc>
          <w:tcPr>
            <w:tcW w:w="2977" w:type="dxa"/>
            <w:tcBorders>
              <w:top w:val="nil"/>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2</w:t>
            </w:r>
          </w:p>
        </w:tc>
        <w:tc>
          <w:tcPr>
            <w:tcW w:w="2410" w:type="dxa"/>
            <w:tcBorders>
              <w:top w:val="nil"/>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ind w:left="227"/>
              <w:rPr>
                <w:rFonts w:ascii="Times New Roman" w:hAnsi="Times New Roman"/>
                <w:szCs w:val="24"/>
                <w:lang w:eastAsia="ru-RU"/>
              </w:rPr>
            </w:pPr>
            <w:r w:rsidRPr="00A15F3C">
              <w:rPr>
                <w:rFonts w:ascii="Times New Roman" w:hAnsi="Times New Roman"/>
                <w:szCs w:val="24"/>
                <w:lang w:eastAsia="ru-RU"/>
              </w:rPr>
              <w:t xml:space="preserve">Физики (оснащен цифровой лабораторией) </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ind w:left="227"/>
              <w:rPr>
                <w:rFonts w:ascii="Times New Roman" w:hAnsi="Times New Roman"/>
                <w:szCs w:val="24"/>
                <w:lang w:eastAsia="ru-RU"/>
              </w:rPr>
            </w:pPr>
            <w:r w:rsidRPr="00A15F3C">
              <w:rPr>
                <w:rFonts w:ascii="Times New Roman" w:hAnsi="Times New Roman"/>
                <w:szCs w:val="24"/>
                <w:lang w:eastAsia="ru-RU"/>
              </w:rPr>
              <w:t>Химии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ind w:left="227"/>
              <w:rPr>
                <w:rFonts w:ascii="Times New Roman" w:hAnsi="Times New Roman"/>
                <w:szCs w:val="24"/>
                <w:lang w:eastAsia="ru-RU"/>
              </w:rPr>
            </w:pPr>
            <w:r w:rsidRPr="00A15F3C">
              <w:rPr>
                <w:rFonts w:ascii="Times New Roman" w:hAnsi="Times New Roman"/>
                <w:szCs w:val="24"/>
                <w:lang w:eastAsia="ru-RU"/>
              </w:rPr>
              <w:t>Биологии (оснащен цифровой лаборатор</w:t>
            </w:r>
            <w:r w:rsidRPr="00A15F3C">
              <w:rPr>
                <w:rFonts w:ascii="Times New Roman" w:hAnsi="Times New Roman"/>
                <w:szCs w:val="24"/>
                <w:lang w:eastAsia="ru-RU"/>
              </w:rPr>
              <w:t>и</w:t>
            </w:r>
            <w:r w:rsidRPr="00A15F3C">
              <w:rPr>
                <w:rFonts w:ascii="Times New Roman" w:hAnsi="Times New Roman"/>
                <w:szCs w:val="24"/>
                <w:lang w:eastAsia="ru-RU"/>
              </w:rPr>
              <w:t>ей)</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ind w:left="227"/>
              <w:rPr>
                <w:rFonts w:ascii="Times New Roman" w:hAnsi="Times New Roman"/>
                <w:szCs w:val="24"/>
                <w:lang w:eastAsia="ru-RU"/>
              </w:rPr>
            </w:pPr>
            <w:r w:rsidRPr="00A15F3C">
              <w:rPr>
                <w:rFonts w:ascii="Times New Roman" w:hAnsi="Times New Roman"/>
                <w:szCs w:val="24"/>
                <w:lang w:eastAsia="ru-RU"/>
              </w:rPr>
              <w:t>географии</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 xml:space="preserve">     для внеурочной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 xml:space="preserve">     основ безопасности и жизнедеятельности</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 xml:space="preserve">     иностранного языка</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Мастерские для трудового обучения</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jc w:val="both"/>
              <w:rPr>
                <w:rFonts w:ascii="Times New Roman" w:hAnsi="Times New Roman"/>
                <w:szCs w:val="24"/>
                <w:lang w:eastAsia="ru-RU"/>
              </w:rPr>
            </w:pPr>
            <w:r w:rsidRPr="00A15F3C">
              <w:rPr>
                <w:rFonts w:ascii="Times New Roman" w:hAnsi="Times New Roman"/>
                <w:szCs w:val="24"/>
                <w:lang w:eastAsia="ru-RU"/>
              </w:rPr>
              <w:t>Кабинет домоводства</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jc w:val="both"/>
              <w:rPr>
                <w:rFonts w:ascii="Times New Roman" w:hAnsi="Times New Roman"/>
                <w:szCs w:val="24"/>
                <w:lang w:eastAsia="ru-RU"/>
              </w:rPr>
            </w:pPr>
            <w:r w:rsidRPr="00A15F3C">
              <w:rPr>
                <w:rFonts w:ascii="Times New Roman" w:hAnsi="Times New Roman"/>
                <w:szCs w:val="24"/>
                <w:lang w:eastAsia="ru-RU"/>
              </w:rPr>
              <w:lastRenderedPageBreak/>
              <w:t>Музей</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tabs>
                <w:tab w:val="center" w:pos="4677"/>
                <w:tab w:val="right" w:pos="9355"/>
              </w:tabs>
              <w:spacing w:before="40" w:after="40"/>
              <w:rPr>
                <w:rFonts w:ascii="Times New Roman" w:eastAsia="Times New Roman" w:hAnsi="Times New Roman"/>
                <w:szCs w:val="24"/>
                <w:lang w:eastAsia="ru-RU"/>
              </w:rPr>
            </w:pPr>
            <w:r w:rsidRPr="00A15F3C">
              <w:rPr>
                <w:rFonts w:ascii="Times New Roman" w:eastAsia="Times New Roman" w:hAnsi="Times New Roman"/>
                <w:szCs w:val="24"/>
                <w:lang w:eastAsia="ru-RU"/>
              </w:rPr>
              <w:t>Учебно-опытный земельный участок</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tabs>
                <w:tab w:val="center" w:pos="4677"/>
                <w:tab w:val="right" w:pos="9355"/>
              </w:tabs>
              <w:spacing w:before="40" w:after="40"/>
              <w:rPr>
                <w:rFonts w:ascii="Times New Roman" w:eastAsia="Times New Roman" w:hAnsi="Times New Roman"/>
                <w:szCs w:val="24"/>
                <w:lang w:eastAsia="ru-RU"/>
              </w:rPr>
            </w:pPr>
            <w:r w:rsidRPr="00A15F3C">
              <w:rPr>
                <w:rFonts w:ascii="Times New Roman" w:eastAsia="Times New Roman" w:hAnsi="Times New Roman"/>
                <w:szCs w:val="24"/>
                <w:lang w:eastAsia="ru-RU"/>
              </w:rPr>
              <w:t xml:space="preserve">Лекционная аудитория </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trike/>
                <w:szCs w:val="24"/>
                <w:lang w:eastAsia="ru-RU"/>
              </w:rPr>
            </w:pPr>
            <w:r w:rsidRPr="00A15F3C">
              <w:rPr>
                <w:rFonts w:ascii="Times New Roman" w:hAnsi="Times New Roman"/>
                <w:strike/>
                <w:szCs w:val="24"/>
                <w:lang w:eastAsia="ru-RU"/>
              </w:rPr>
              <w:t>0</w:t>
            </w:r>
          </w:p>
        </w:tc>
      </w:tr>
      <w:tr w:rsidR="007F7ABC" w:rsidRPr="00A15F3C" w:rsidTr="007F7ABC">
        <w:trPr>
          <w:trHeight w:val="134"/>
        </w:trPr>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Медицинский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Логопедический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Кабинет учителя-дефектолога</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rPr>
          <w:trHeight w:val="439"/>
        </w:trPr>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lang w:eastAsia="ru-RU"/>
              </w:rPr>
              <w:t>Кабинет педагога-психолога</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1</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r w:rsidR="007F7ABC" w:rsidRPr="00A15F3C" w:rsidTr="007F7ABC">
        <w:trPr>
          <w:trHeight w:val="701"/>
        </w:trPr>
        <w:tc>
          <w:tcPr>
            <w:tcW w:w="4536"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40" w:after="40"/>
              <w:rPr>
                <w:rFonts w:ascii="Times New Roman" w:hAnsi="Times New Roman"/>
                <w:szCs w:val="24"/>
                <w:lang w:eastAsia="ru-RU"/>
              </w:rPr>
            </w:pPr>
            <w:r w:rsidRPr="00A15F3C">
              <w:rPr>
                <w:rFonts w:ascii="Times New Roman" w:hAnsi="Times New Roman"/>
                <w:szCs w:val="24"/>
              </w:rPr>
              <w:t>Оборудованная территория для реализации раздела «Легкая атлетика» программы по ф</w:t>
            </w:r>
            <w:r w:rsidRPr="00A15F3C">
              <w:rPr>
                <w:rFonts w:ascii="Times New Roman" w:hAnsi="Times New Roman"/>
                <w:szCs w:val="24"/>
              </w:rPr>
              <w:t>и</w:t>
            </w:r>
            <w:r w:rsidRPr="00A15F3C">
              <w:rPr>
                <w:rFonts w:ascii="Times New Roman" w:hAnsi="Times New Roman"/>
                <w:szCs w:val="24"/>
              </w:rPr>
              <w:t xml:space="preserve">зической культуре  </w:t>
            </w:r>
          </w:p>
        </w:tc>
        <w:tc>
          <w:tcPr>
            <w:tcW w:w="2977"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c>
          <w:tcPr>
            <w:tcW w:w="2410"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40" w:after="40"/>
              <w:jc w:val="center"/>
              <w:rPr>
                <w:rFonts w:ascii="Times New Roman" w:hAnsi="Times New Roman"/>
                <w:szCs w:val="24"/>
                <w:lang w:eastAsia="ru-RU"/>
              </w:rPr>
            </w:pPr>
            <w:r w:rsidRPr="00A15F3C">
              <w:rPr>
                <w:rFonts w:ascii="Times New Roman" w:hAnsi="Times New Roman"/>
                <w:szCs w:val="24"/>
                <w:lang w:eastAsia="ru-RU"/>
              </w:rPr>
              <w:t>0</w:t>
            </w:r>
          </w:p>
        </w:tc>
      </w:tr>
    </w:tbl>
    <w:p w:rsidR="007F7ABC" w:rsidRPr="00A15F3C" w:rsidRDefault="007F7ABC" w:rsidP="007F7ABC">
      <w:pPr>
        <w:pStyle w:val="6"/>
        <w:spacing w:before="0"/>
        <w:rPr>
          <w:rFonts w:ascii="Times New Roman" w:hAnsi="Times New Roman"/>
          <w:i w:val="0"/>
          <w:sz w:val="24"/>
          <w:szCs w:val="28"/>
        </w:rPr>
      </w:pPr>
    </w:p>
    <w:p w:rsidR="007F7ABC" w:rsidRPr="00A15F3C" w:rsidRDefault="007F7ABC" w:rsidP="007F7ABC">
      <w:pPr>
        <w:pStyle w:val="6"/>
        <w:spacing w:before="0"/>
        <w:rPr>
          <w:rFonts w:ascii="Times New Roman" w:hAnsi="Times New Roman"/>
          <w:i w:val="0"/>
          <w:color w:val="auto"/>
          <w:sz w:val="24"/>
          <w:szCs w:val="28"/>
        </w:rPr>
      </w:pPr>
      <w:r w:rsidRPr="00A15F3C">
        <w:rPr>
          <w:rFonts w:ascii="Times New Roman" w:hAnsi="Times New Roman"/>
          <w:i w:val="0"/>
          <w:color w:val="auto"/>
          <w:sz w:val="24"/>
          <w:szCs w:val="28"/>
        </w:rPr>
        <w:t>Количество классных комнат (кабинетов) - 24</w:t>
      </w:r>
    </w:p>
    <w:p w:rsidR="007F7ABC" w:rsidRPr="00A15F3C" w:rsidRDefault="007F7ABC" w:rsidP="007F7ABC">
      <w:pPr>
        <w:pStyle w:val="6"/>
        <w:spacing w:before="0"/>
        <w:rPr>
          <w:rFonts w:ascii="Times New Roman" w:hAnsi="Times New Roman"/>
          <w:bCs/>
          <w:i w:val="0"/>
          <w:color w:val="auto"/>
          <w:sz w:val="24"/>
          <w:szCs w:val="28"/>
        </w:rPr>
      </w:pPr>
      <w:r w:rsidRPr="00A15F3C">
        <w:rPr>
          <w:rFonts w:ascii="Times New Roman" w:hAnsi="Times New Roman"/>
          <w:bCs/>
          <w:i w:val="0"/>
          <w:color w:val="auto"/>
          <w:sz w:val="24"/>
          <w:szCs w:val="28"/>
        </w:rPr>
        <w:t>из них  оборудованы:</w:t>
      </w:r>
    </w:p>
    <w:p w:rsidR="007F7ABC" w:rsidRPr="00A15F3C" w:rsidRDefault="007F7ABC" w:rsidP="007F7ABC">
      <w:pPr>
        <w:pStyle w:val="6"/>
        <w:spacing w:before="0"/>
        <w:rPr>
          <w:rFonts w:ascii="Times New Roman" w:hAnsi="Times New Roman"/>
          <w:i w:val="0"/>
          <w:color w:val="auto"/>
          <w:sz w:val="24"/>
          <w:szCs w:val="28"/>
        </w:rPr>
      </w:pPr>
      <w:r w:rsidRPr="00A15F3C">
        <w:rPr>
          <w:rFonts w:ascii="Times New Roman" w:hAnsi="Times New Roman"/>
          <w:bCs/>
          <w:i w:val="0"/>
          <w:color w:val="auto"/>
          <w:sz w:val="24"/>
          <w:szCs w:val="28"/>
        </w:rPr>
        <w:t xml:space="preserve">стационарными интерактивными досками - 12; </w:t>
      </w:r>
    </w:p>
    <w:p w:rsidR="007F7ABC" w:rsidRPr="00A15F3C" w:rsidRDefault="007F7ABC" w:rsidP="007F7ABC">
      <w:pPr>
        <w:pStyle w:val="6"/>
        <w:spacing w:before="0"/>
        <w:rPr>
          <w:rFonts w:ascii="Times New Roman" w:hAnsi="Times New Roman"/>
          <w:i w:val="0"/>
          <w:color w:val="auto"/>
          <w:sz w:val="24"/>
          <w:szCs w:val="28"/>
        </w:rPr>
      </w:pPr>
      <w:r w:rsidRPr="00A15F3C">
        <w:rPr>
          <w:rFonts w:ascii="Times New Roman" w:hAnsi="Times New Roman"/>
          <w:i w:val="0"/>
          <w:color w:val="auto"/>
          <w:sz w:val="24"/>
          <w:szCs w:val="28"/>
        </w:rPr>
        <w:t>мультимедийными проекторами – 15</w:t>
      </w:r>
    </w:p>
    <w:p w:rsidR="007F7ABC" w:rsidRPr="00A15F3C" w:rsidRDefault="007F7ABC" w:rsidP="007F7ABC">
      <w:pPr>
        <w:pStyle w:val="6"/>
        <w:spacing w:before="0"/>
        <w:rPr>
          <w:rFonts w:ascii="Times New Roman" w:hAnsi="Times New Roman"/>
          <w:i w:val="0"/>
          <w:color w:val="auto"/>
          <w:sz w:val="24"/>
          <w:szCs w:val="28"/>
        </w:rPr>
      </w:pPr>
      <w:r w:rsidRPr="00A15F3C">
        <w:rPr>
          <w:rFonts w:ascii="Times New Roman" w:hAnsi="Times New Roman"/>
          <w:i w:val="0"/>
          <w:color w:val="auto"/>
          <w:sz w:val="24"/>
          <w:szCs w:val="28"/>
        </w:rPr>
        <w:t xml:space="preserve"> Количество мест в кабинетах основ информатики  и вычислительной техники – 22</w:t>
      </w:r>
    </w:p>
    <w:p w:rsidR="00CE295B" w:rsidRPr="007F7ABC" w:rsidRDefault="007F7ABC" w:rsidP="007F7ABC">
      <w:pPr>
        <w:pStyle w:val="31"/>
        <w:spacing w:before="120" w:after="0"/>
        <w:ind w:right="45"/>
        <w:rPr>
          <w:b/>
          <w:sz w:val="20"/>
          <w:szCs w:val="22"/>
        </w:rPr>
      </w:pPr>
      <w:r w:rsidRPr="00A15F3C">
        <w:rPr>
          <w:rFonts w:ascii="Times New Roman" w:hAnsi="Times New Roman"/>
          <w:sz w:val="24"/>
          <w:szCs w:val="28"/>
        </w:rPr>
        <w:t>Все помещения  обеспечены  комплектами оборудования для реализации предметных о</w:t>
      </w:r>
      <w:r w:rsidRPr="00A15F3C">
        <w:rPr>
          <w:rFonts w:ascii="Times New Roman" w:hAnsi="Times New Roman"/>
          <w:sz w:val="24"/>
          <w:szCs w:val="28"/>
        </w:rPr>
        <w:t>б</w:t>
      </w:r>
      <w:r w:rsidRPr="00A15F3C">
        <w:rPr>
          <w:rFonts w:ascii="Times New Roman" w:hAnsi="Times New Roman"/>
          <w:sz w:val="24"/>
          <w:szCs w:val="28"/>
        </w:rPr>
        <w:t xml:space="preserve">ластей и внеурочной деятельности. </w:t>
      </w:r>
    </w:p>
    <w:p w:rsidR="00F26FCC" w:rsidRPr="00E72F8D" w:rsidRDefault="00F26FCC" w:rsidP="002B41EC">
      <w:pPr>
        <w:spacing w:after="120"/>
        <w:jc w:val="center"/>
        <w:rPr>
          <w:rFonts w:ascii="Times New Roman" w:hAnsi="Times New Roman"/>
          <w:b/>
          <w:sz w:val="24"/>
          <w:szCs w:val="28"/>
        </w:rPr>
      </w:pPr>
      <w:r w:rsidRPr="00E72F8D">
        <w:rPr>
          <w:rFonts w:ascii="Times New Roman" w:hAnsi="Times New Roman"/>
          <w:b/>
          <w:sz w:val="24"/>
          <w:szCs w:val="28"/>
        </w:rPr>
        <w:t>Наличие и исполь</w:t>
      </w:r>
      <w:r w:rsidR="00310565" w:rsidRPr="00E72F8D">
        <w:rPr>
          <w:rFonts w:ascii="Times New Roman" w:hAnsi="Times New Roman"/>
          <w:b/>
          <w:sz w:val="24"/>
          <w:szCs w:val="28"/>
        </w:rPr>
        <w:t>зование площадей</w:t>
      </w:r>
    </w:p>
    <w:tbl>
      <w:tblPr>
        <w:tblW w:w="9606"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4083"/>
        <w:gridCol w:w="1134"/>
        <w:gridCol w:w="851"/>
        <w:gridCol w:w="1134"/>
        <w:gridCol w:w="992"/>
        <w:gridCol w:w="1412"/>
      </w:tblGrid>
      <w:tr w:rsidR="007F7ABC" w:rsidRPr="00A15F3C" w:rsidTr="007F7ABC">
        <w:trPr>
          <w:cantSplit/>
          <w:trHeight w:val="411"/>
        </w:trPr>
        <w:tc>
          <w:tcPr>
            <w:tcW w:w="4083" w:type="dxa"/>
            <w:vMerge w:val="restart"/>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spacing w:before="60" w:after="40"/>
              <w:jc w:val="center"/>
              <w:rPr>
                <w:rFonts w:ascii="Times New Roman" w:hAnsi="Times New Roman"/>
                <w:noProof/>
                <w:szCs w:val="24"/>
              </w:rPr>
            </w:pPr>
            <w:r w:rsidRPr="00A15F3C">
              <w:rPr>
                <w:rFonts w:ascii="Times New Roman" w:hAnsi="Times New Roman"/>
                <w:szCs w:val="24"/>
              </w:rPr>
              <w:t>Наименование показателей</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jc w:val="center"/>
              <w:rPr>
                <w:rFonts w:ascii="Times New Roman" w:hAnsi="Times New Roman"/>
                <w:noProof/>
                <w:szCs w:val="24"/>
              </w:rPr>
            </w:pPr>
            <w:r w:rsidRPr="00A15F3C">
              <w:rPr>
                <w:rFonts w:ascii="Times New Roman" w:hAnsi="Times New Roman"/>
                <w:szCs w:val="24"/>
              </w:rPr>
              <w:t>Всего</w:t>
            </w:r>
          </w:p>
          <w:p w:rsidR="007F7ABC" w:rsidRPr="00A15F3C" w:rsidRDefault="007F7ABC" w:rsidP="007F7ABC">
            <w:pPr>
              <w:jc w:val="center"/>
              <w:rPr>
                <w:rFonts w:ascii="Times New Roman" w:hAnsi="Times New Roman"/>
                <w:noProof/>
                <w:szCs w:val="24"/>
              </w:rPr>
            </w:pPr>
          </w:p>
        </w:tc>
        <w:tc>
          <w:tcPr>
            <w:tcW w:w="4389" w:type="dxa"/>
            <w:gridSpan w:val="4"/>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jc w:val="center"/>
              <w:rPr>
                <w:rFonts w:ascii="Times New Roman" w:hAnsi="Times New Roman"/>
                <w:noProof/>
                <w:szCs w:val="24"/>
              </w:rPr>
            </w:pPr>
            <w:r w:rsidRPr="00A15F3C">
              <w:rPr>
                <w:rFonts w:ascii="Times New Roman" w:hAnsi="Times New Roman"/>
                <w:iCs/>
                <w:szCs w:val="24"/>
              </w:rPr>
              <w:t xml:space="preserve">  по форме владения (пользования)</w:t>
            </w:r>
          </w:p>
        </w:tc>
      </w:tr>
      <w:tr w:rsidR="007F7ABC" w:rsidRPr="00A15F3C" w:rsidTr="007F7ABC">
        <w:trPr>
          <w:cantSplit/>
          <w:trHeight w:val="600"/>
        </w:trPr>
        <w:tc>
          <w:tcPr>
            <w:tcW w:w="4083" w:type="dxa"/>
            <w:vMerge/>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rPr>
                <w:rFonts w:ascii="Times New Roman" w:hAnsi="Times New Roman"/>
                <w:noProof/>
                <w:szCs w:val="24"/>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rPr>
                <w:rFonts w:ascii="Times New Roman" w:hAnsi="Times New Roman"/>
                <w:noProof/>
                <w:szCs w:val="24"/>
              </w:rPr>
            </w:pPr>
          </w:p>
        </w:tc>
        <w:tc>
          <w:tcPr>
            <w:tcW w:w="851" w:type="dxa"/>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jc w:val="center"/>
              <w:rPr>
                <w:rFonts w:ascii="Times New Roman" w:hAnsi="Times New Roman"/>
                <w:noProof/>
                <w:szCs w:val="24"/>
              </w:rPr>
            </w:pPr>
            <w:r w:rsidRPr="00A15F3C">
              <w:rPr>
                <w:rFonts w:ascii="Times New Roman" w:hAnsi="Times New Roman"/>
                <w:iCs/>
                <w:szCs w:val="24"/>
              </w:rPr>
              <w:t>на пр</w:t>
            </w:r>
            <w:r w:rsidRPr="00A15F3C">
              <w:rPr>
                <w:rFonts w:ascii="Times New Roman" w:hAnsi="Times New Roman"/>
                <w:iCs/>
                <w:szCs w:val="24"/>
              </w:rPr>
              <w:t>а</w:t>
            </w:r>
            <w:r w:rsidRPr="00A15F3C">
              <w:rPr>
                <w:rFonts w:ascii="Times New Roman" w:hAnsi="Times New Roman"/>
                <w:iCs/>
                <w:szCs w:val="24"/>
              </w:rPr>
              <w:t>вах собс</w:t>
            </w:r>
            <w:r w:rsidRPr="00A15F3C">
              <w:rPr>
                <w:rFonts w:ascii="Times New Roman" w:hAnsi="Times New Roman"/>
                <w:iCs/>
                <w:szCs w:val="24"/>
              </w:rPr>
              <w:t>т</w:t>
            </w:r>
            <w:r w:rsidRPr="00A15F3C">
              <w:rPr>
                <w:rFonts w:ascii="Times New Roman" w:hAnsi="Times New Roman"/>
                <w:iCs/>
                <w:szCs w:val="24"/>
              </w:rPr>
              <w:t>венн</w:t>
            </w:r>
            <w:r w:rsidRPr="00A15F3C">
              <w:rPr>
                <w:rFonts w:ascii="Times New Roman" w:hAnsi="Times New Roman"/>
                <w:iCs/>
                <w:szCs w:val="24"/>
              </w:rPr>
              <w:t>о</w:t>
            </w:r>
            <w:r w:rsidRPr="00A15F3C">
              <w:rPr>
                <w:rFonts w:ascii="Times New Roman" w:hAnsi="Times New Roman"/>
                <w:iCs/>
                <w:szCs w:val="24"/>
              </w:rPr>
              <w:t>сти</w:t>
            </w:r>
          </w:p>
        </w:tc>
        <w:tc>
          <w:tcPr>
            <w:tcW w:w="1134" w:type="dxa"/>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jc w:val="center"/>
              <w:rPr>
                <w:rFonts w:ascii="Times New Roman" w:hAnsi="Times New Roman"/>
                <w:noProof/>
                <w:szCs w:val="24"/>
              </w:rPr>
            </w:pPr>
            <w:r w:rsidRPr="00A15F3C">
              <w:rPr>
                <w:rFonts w:ascii="Times New Roman" w:hAnsi="Times New Roman"/>
                <w:iCs/>
                <w:szCs w:val="24"/>
              </w:rPr>
              <w:t>в опер</w:t>
            </w:r>
            <w:r w:rsidRPr="00A15F3C">
              <w:rPr>
                <w:rFonts w:ascii="Times New Roman" w:hAnsi="Times New Roman"/>
                <w:iCs/>
                <w:szCs w:val="24"/>
              </w:rPr>
              <w:t>а</w:t>
            </w:r>
            <w:r w:rsidRPr="00A15F3C">
              <w:rPr>
                <w:rFonts w:ascii="Times New Roman" w:hAnsi="Times New Roman"/>
                <w:iCs/>
                <w:szCs w:val="24"/>
              </w:rPr>
              <w:t>тивном  управл</w:t>
            </w:r>
            <w:r w:rsidRPr="00A15F3C">
              <w:rPr>
                <w:rFonts w:ascii="Times New Roman" w:hAnsi="Times New Roman"/>
                <w:iCs/>
                <w:szCs w:val="24"/>
              </w:rPr>
              <w:t>е</w:t>
            </w:r>
            <w:r w:rsidRPr="00A15F3C">
              <w:rPr>
                <w:rFonts w:ascii="Times New Roman" w:hAnsi="Times New Roman"/>
                <w:iCs/>
                <w:szCs w:val="24"/>
              </w:rPr>
              <w:t>нии</w:t>
            </w:r>
          </w:p>
        </w:tc>
        <w:tc>
          <w:tcPr>
            <w:tcW w:w="992" w:type="dxa"/>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jc w:val="center"/>
              <w:rPr>
                <w:rFonts w:ascii="Times New Roman" w:hAnsi="Times New Roman"/>
                <w:noProof/>
                <w:szCs w:val="24"/>
              </w:rPr>
            </w:pPr>
            <w:r w:rsidRPr="00A15F3C">
              <w:rPr>
                <w:rFonts w:ascii="Times New Roman" w:hAnsi="Times New Roman"/>
                <w:iCs/>
                <w:szCs w:val="24"/>
              </w:rPr>
              <w:t>аренд</w:t>
            </w:r>
            <w:r w:rsidRPr="00A15F3C">
              <w:rPr>
                <w:rFonts w:ascii="Times New Roman" w:hAnsi="Times New Roman"/>
                <w:iCs/>
                <w:szCs w:val="24"/>
              </w:rPr>
              <w:t>о</w:t>
            </w:r>
            <w:r w:rsidRPr="00A15F3C">
              <w:rPr>
                <w:rFonts w:ascii="Times New Roman" w:hAnsi="Times New Roman"/>
                <w:iCs/>
                <w:szCs w:val="24"/>
              </w:rPr>
              <w:t>ванная</w:t>
            </w:r>
          </w:p>
        </w:tc>
        <w:tc>
          <w:tcPr>
            <w:tcW w:w="1412" w:type="dxa"/>
            <w:tcBorders>
              <w:top w:val="single" w:sz="6" w:space="0" w:color="auto"/>
              <w:left w:val="single" w:sz="6" w:space="0" w:color="auto"/>
              <w:bottom w:val="single" w:sz="6" w:space="0" w:color="auto"/>
              <w:right w:val="single" w:sz="6" w:space="0" w:color="auto"/>
            </w:tcBorders>
            <w:vAlign w:val="center"/>
            <w:hideMark/>
          </w:tcPr>
          <w:p w:rsidR="007F7ABC" w:rsidRPr="00A15F3C" w:rsidRDefault="007F7ABC" w:rsidP="007F7ABC">
            <w:pPr>
              <w:jc w:val="center"/>
              <w:rPr>
                <w:rFonts w:ascii="Times New Roman" w:hAnsi="Times New Roman"/>
                <w:iCs/>
                <w:noProof/>
                <w:szCs w:val="24"/>
              </w:rPr>
            </w:pPr>
            <w:r w:rsidRPr="00A15F3C">
              <w:rPr>
                <w:rFonts w:ascii="Times New Roman" w:hAnsi="Times New Roman"/>
                <w:iCs/>
                <w:szCs w:val="24"/>
              </w:rPr>
              <w:t>другие фо</w:t>
            </w:r>
            <w:r w:rsidRPr="00A15F3C">
              <w:rPr>
                <w:rFonts w:ascii="Times New Roman" w:hAnsi="Times New Roman"/>
                <w:iCs/>
                <w:szCs w:val="24"/>
              </w:rPr>
              <w:t>р</w:t>
            </w:r>
            <w:r w:rsidRPr="00A15F3C">
              <w:rPr>
                <w:rFonts w:ascii="Times New Roman" w:hAnsi="Times New Roman"/>
                <w:iCs/>
                <w:szCs w:val="24"/>
              </w:rPr>
              <w:t>мы владения</w:t>
            </w:r>
          </w:p>
        </w:tc>
      </w:tr>
      <w:tr w:rsidR="007F7ABC" w:rsidRPr="00A15F3C" w:rsidTr="007F7ABC">
        <w:trPr>
          <w:cantSplit/>
        </w:trPr>
        <w:tc>
          <w:tcPr>
            <w:tcW w:w="4083" w:type="dxa"/>
            <w:tcBorders>
              <w:top w:val="single" w:sz="6" w:space="0" w:color="auto"/>
              <w:left w:val="single" w:sz="6" w:space="0" w:color="auto"/>
              <w:bottom w:val="single" w:sz="4" w:space="0" w:color="auto"/>
              <w:right w:val="single" w:sz="6" w:space="0" w:color="auto"/>
            </w:tcBorders>
            <w:hideMark/>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szCs w:val="24"/>
              </w:rPr>
              <w:t>1</w:t>
            </w:r>
          </w:p>
        </w:tc>
        <w:tc>
          <w:tcPr>
            <w:tcW w:w="1134" w:type="dxa"/>
            <w:tcBorders>
              <w:top w:val="single" w:sz="6" w:space="0" w:color="auto"/>
              <w:left w:val="single" w:sz="6" w:space="0" w:color="auto"/>
              <w:bottom w:val="single" w:sz="4" w:space="0" w:color="auto"/>
              <w:right w:val="single" w:sz="6" w:space="0" w:color="auto"/>
            </w:tcBorders>
            <w:hideMark/>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szCs w:val="24"/>
              </w:rPr>
              <w:t>3</w:t>
            </w:r>
          </w:p>
        </w:tc>
        <w:tc>
          <w:tcPr>
            <w:tcW w:w="851" w:type="dxa"/>
            <w:tcBorders>
              <w:top w:val="single" w:sz="6" w:space="0" w:color="auto"/>
              <w:left w:val="single" w:sz="6" w:space="0" w:color="auto"/>
              <w:bottom w:val="single" w:sz="4" w:space="0" w:color="auto"/>
              <w:right w:val="single" w:sz="6" w:space="0" w:color="auto"/>
            </w:tcBorders>
            <w:hideMark/>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szCs w:val="24"/>
              </w:rPr>
              <w:t>5</w:t>
            </w:r>
          </w:p>
        </w:tc>
        <w:tc>
          <w:tcPr>
            <w:tcW w:w="1134" w:type="dxa"/>
            <w:tcBorders>
              <w:top w:val="single" w:sz="6" w:space="0" w:color="auto"/>
              <w:left w:val="single" w:sz="6" w:space="0" w:color="auto"/>
              <w:bottom w:val="single" w:sz="4" w:space="0" w:color="auto"/>
              <w:right w:val="single" w:sz="6" w:space="0" w:color="auto"/>
            </w:tcBorders>
            <w:hideMark/>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szCs w:val="24"/>
              </w:rPr>
              <w:t>6</w:t>
            </w:r>
          </w:p>
        </w:tc>
        <w:tc>
          <w:tcPr>
            <w:tcW w:w="992" w:type="dxa"/>
            <w:tcBorders>
              <w:top w:val="single" w:sz="6" w:space="0" w:color="auto"/>
              <w:left w:val="single" w:sz="6" w:space="0" w:color="auto"/>
              <w:bottom w:val="single" w:sz="4" w:space="0" w:color="auto"/>
              <w:right w:val="single" w:sz="6" w:space="0" w:color="auto"/>
            </w:tcBorders>
            <w:hideMark/>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szCs w:val="24"/>
              </w:rPr>
              <w:t>7</w:t>
            </w:r>
          </w:p>
        </w:tc>
        <w:tc>
          <w:tcPr>
            <w:tcW w:w="1412" w:type="dxa"/>
            <w:tcBorders>
              <w:top w:val="single" w:sz="6" w:space="0" w:color="auto"/>
              <w:left w:val="single" w:sz="6" w:space="0" w:color="auto"/>
              <w:bottom w:val="single" w:sz="4" w:space="0" w:color="auto"/>
              <w:right w:val="single" w:sz="6" w:space="0" w:color="auto"/>
            </w:tcBorders>
            <w:hideMark/>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szCs w:val="24"/>
              </w:rPr>
              <w:t>8</w:t>
            </w:r>
          </w:p>
        </w:tc>
      </w:tr>
      <w:tr w:rsidR="007F7ABC" w:rsidRPr="00A15F3C" w:rsidTr="007F7ABC">
        <w:trPr>
          <w:cantSplit/>
        </w:trPr>
        <w:tc>
          <w:tcPr>
            <w:tcW w:w="4083" w:type="dxa"/>
            <w:tcBorders>
              <w:top w:val="single" w:sz="4" w:space="0" w:color="auto"/>
              <w:left w:val="single" w:sz="6" w:space="0" w:color="auto"/>
              <w:bottom w:val="single" w:sz="6" w:space="0" w:color="auto"/>
              <w:right w:val="single" w:sz="6" w:space="0" w:color="auto"/>
            </w:tcBorders>
            <w:hideMark/>
          </w:tcPr>
          <w:p w:rsidR="007F7ABC" w:rsidRPr="00A15F3C" w:rsidRDefault="007F7ABC" w:rsidP="007F7ABC">
            <w:pPr>
              <w:spacing w:before="40" w:after="40"/>
              <w:rPr>
                <w:rFonts w:ascii="Times New Roman" w:hAnsi="Times New Roman"/>
                <w:szCs w:val="24"/>
              </w:rPr>
            </w:pPr>
            <w:r w:rsidRPr="00A15F3C">
              <w:rPr>
                <w:rFonts w:ascii="Times New Roman" w:hAnsi="Times New Roman"/>
                <w:szCs w:val="24"/>
              </w:rPr>
              <w:t>Общая площадь зданий  (помещений) – всего</w:t>
            </w:r>
          </w:p>
        </w:tc>
        <w:tc>
          <w:tcPr>
            <w:tcW w:w="1134" w:type="dxa"/>
            <w:tcBorders>
              <w:top w:val="single" w:sz="4" w:space="0" w:color="auto"/>
              <w:left w:val="single" w:sz="6" w:space="0" w:color="auto"/>
              <w:bottom w:val="single" w:sz="6" w:space="0" w:color="auto"/>
              <w:right w:val="single" w:sz="6" w:space="0" w:color="auto"/>
            </w:tcBorders>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noProof/>
                <w:szCs w:val="24"/>
              </w:rPr>
              <w:t>4711,6</w:t>
            </w:r>
          </w:p>
        </w:tc>
        <w:tc>
          <w:tcPr>
            <w:tcW w:w="851" w:type="dxa"/>
            <w:tcBorders>
              <w:top w:val="single" w:sz="4" w:space="0" w:color="auto"/>
              <w:left w:val="single" w:sz="6" w:space="0" w:color="auto"/>
              <w:bottom w:val="single" w:sz="4" w:space="0" w:color="auto"/>
              <w:right w:val="single" w:sz="6"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6" w:space="0" w:color="auto"/>
              <w:bottom w:val="single" w:sz="4" w:space="0" w:color="auto"/>
              <w:right w:val="single" w:sz="6" w:space="0" w:color="auto"/>
            </w:tcBorders>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noProof/>
                <w:szCs w:val="24"/>
              </w:rPr>
              <w:t>4711,6</w:t>
            </w:r>
          </w:p>
        </w:tc>
        <w:tc>
          <w:tcPr>
            <w:tcW w:w="992" w:type="dxa"/>
            <w:tcBorders>
              <w:top w:val="single" w:sz="4" w:space="0" w:color="auto"/>
              <w:left w:val="single" w:sz="6" w:space="0" w:color="auto"/>
              <w:bottom w:val="single" w:sz="4" w:space="0" w:color="auto"/>
              <w:right w:val="single" w:sz="6"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6" w:space="0" w:color="auto"/>
              <w:bottom w:val="single" w:sz="4" w:space="0" w:color="auto"/>
              <w:right w:val="single" w:sz="6"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Height w:val="378"/>
        </w:trPr>
        <w:tc>
          <w:tcPr>
            <w:tcW w:w="4083" w:type="dxa"/>
            <w:tcBorders>
              <w:top w:val="single" w:sz="6" w:space="0" w:color="auto"/>
              <w:left w:val="single" w:sz="6" w:space="0" w:color="auto"/>
              <w:bottom w:val="nil"/>
              <w:right w:val="single" w:sz="6" w:space="0" w:color="auto"/>
            </w:tcBorders>
            <w:vAlign w:val="bottom"/>
            <w:hideMark/>
          </w:tcPr>
          <w:p w:rsidR="007F7ABC" w:rsidRPr="00A15F3C" w:rsidRDefault="007F7ABC" w:rsidP="007F7ABC">
            <w:pPr>
              <w:pStyle w:val="af0"/>
              <w:tabs>
                <w:tab w:val="left" w:pos="708"/>
              </w:tabs>
              <w:spacing w:before="20" w:after="20" w:line="276" w:lineRule="auto"/>
              <w:ind w:left="170"/>
              <w:rPr>
                <w:iCs/>
                <w:sz w:val="22"/>
                <w:szCs w:val="24"/>
                <w:lang w:eastAsia="ru-RU"/>
              </w:rPr>
            </w:pPr>
            <w:r w:rsidRPr="00A15F3C">
              <w:rPr>
                <w:iCs/>
                <w:sz w:val="22"/>
                <w:szCs w:val="24"/>
                <w:lang w:eastAsia="ru-RU"/>
              </w:rPr>
              <w:t>в том числе площадь по целям испол</w:t>
            </w:r>
            <w:r w:rsidRPr="00A15F3C">
              <w:rPr>
                <w:iCs/>
                <w:sz w:val="22"/>
                <w:szCs w:val="24"/>
                <w:lang w:eastAsia="ru-RU"/>
              </w:rPr>
              <w:t>ь</w:t>
            </w:r>
            <w:r w:rsidRPr="00A15F3C">
              <w:rPr>
                <w:iCs/>
                <w:sz w:val="22"/>
                <w:szCs w:val="24"/>
                <w:lang w:eastAsia="ru-RU"/>
              </w:rPr>
              <w:t>зования:</w:t>
            </w:r>
          </w:p>
          <w:p w:rsidR="007F7ABC" w:rsidRPr="00A15F3C" w:rsidRDefault="007F7ABC" w:rsidP="007F7ABC">
            <w:pPr>
              <w:pStyle w:val="af0"/>
              <w:spacing w:before="40" w:after="40" w:line="276" w:lineRule="auto"/>
              <w:ind w:left="170"/>
              <w:rPr>
                <w:iCs/>
                <w:sz w:val="22"/>
                <w:szCs w:val="24"/>
                <w:lang w:eastAsia="ru-RU"/>
              </w:rPr>
            </w:pPr>
            <w:r w:rsidRPr="00A15F3C">
              <w:rPr>
                <w:iCs/>
                <w:sz w:val="22"/>
                <w:szCs w:val="24"/>
                <w:lang w:eastAsia="ru-RU"/>
              </w:rPr>
              <w:t>учебная</w:t>
            </w:r>
          </w:p>
        </w:tc>
        <w:tc>
          <w:tcPr>
            <w:tcW w:w="1134" w:type="dxa"/>
            <w:tcBorders>
              <w:top w:val="single" w:sz="6" w:space="0" w:color="auto"/>
              <w:left w:val="single" w:sz="6" w:space="0" w:color="auto"/>
              <w:bottom w:val="nil"/>
              <w:right w:val="single" w:sz="6" w:space="0" w:color="auto"/>
            </w:tcBorders>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noProof/>
                <w:szCs w:val="24"/>
              </w:rPr>
              <w:t>2132,2</w:t>
            </w: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r w:rsidRPr="00A15F3C">
              <w:rPr>
                <w:rFonts w:ascii="Times New Roman" w:hAnsi="Times New Roman"/>
                <w:noProof/>
                <w:szCs w:val="24"/>
              </w:rPr>
              <w:t>2132,2</w:t>
            </w: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454"/>
              <w:rPr>
                <w:iCs/>
                <w:sz w:val="22"/>
                <w:szCs w:val="24"/>
                <w:lang w:eastAsia="ru-RU"/>
              </w:rPr>
            </w:pPr>
            <w:r w:rsidRPr="00A15F3C">
              <w:rPr>
                <w:iCs/>
                <w:sz w:val="22"/>
                <w:szCs w:val="24"/>
                <w:lang w:eastAsia="ru-RU"/>
              </w:rPr>
              <w:t>из нее площадь спортивных соор</w:t>
            </w:r>
            <w:r w:rsidRPr="00A15F3C">
              <w:rPr>
                <w:iCs/>
                <w:sz w:val="22"/>
                <w:szCs w:val="24"/>
                <w:lang w:eastAsia="ru-RU"/>
              </w:rPr>
              <w:t>у</w:t>
            </w:r>
            <w:r w:rsidRPr="00A15F3C">
              <w:rPr>
                <w:iCs/>
                <w:sz w:val="22"/>
                <w:szCs w:val="24"/>
                <w:lang w:eastAsia="ru-RU"/>
              </w:rPr>
              <w:t xml:space="preserve">жений </w:t>
            </w:r>
          </w:p>
        </w:tc>
        <w:tc>
          <w:tcPr>
            <w:tcW w:w="1134" w:type="dxa"/>
            <w:tcBorders>
              <w:top w:val="single" w:sz="6" w:space="0" w:color="auto"/>
              <w:left w:val="single" w:sz="6" w:space="0" w:color="auto"/>
              <w:bottom w:val="single" w:sz="6" w:space="0" w:color="auto"/>
              <w:right w:val="single" w:sz="6"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268,5</w:t>
            </w: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268,5</w:t>
            </w: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iCs/>
                <w:sz w:val="22"/>
                <w:szCs w:val="24"/>
                <w:lang w:eastAsia="ru-RU"/>
              </w:rPr>
            </w:pPr>
            <w:r w:rsidRPr="00A15F3C">
              <w:rPr>
                <w:iCs/>
                <w:sz w:val="22"/>
                <w:szCs w:val="24"/>
                <w:lang w:eastAsia="ru-RU"/>
              </w:rPr>
              <w:t>учебно-вспомогательная</w:t>
            </w:r>
          </w:p>
        </w:tc>
        <w:tc>
          <w:tcPr>
            <w:tcW w:w="1134" w:type="dxa"/>
            <w:tcBorders>
              <w:top w:val="single" w:sz="6" w:space="0" w:color="auto"/>
              <w:left w:val="single" w:sz="6" w:space="0" w:color="auto"/>
              <w:bottom w:val="single" w:sz="6" w:space="0" w:color="auto"/>
              <w:right w:val="single" w:sz="6"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685,9</w:t>
            </w: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685,9</w:t>
            </w: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iCs/>
                <w:sz w:val="22"/>
                <w:szCs w:val="24"/>
                <w:lang w:eastAsia="ru-RU"/>
              </w:rPr>
            </w:pPr>
            <w:r w:rsidRPr="00A15F3C">
              <w:rPr>
                <w:iCs/>
                <w:sz w:val="22"/>
                <w:szCs w:val="24"/>
                <w:lang w:eastAsia="ru-RU"/>
              </w:rPr>
              <w:t xml:space="preserve">     из нее площадь,  занимаемая би</w:t>
            </w:r>
            <w:r w:rsidRPr="00A15F3C">
              <w:rPr>
                <w:iCs/>
                <w:sz w:val="22"/>
                <w:szCs w:val="24"/>
                <w:lang w:eastAsia="ru-RU"/>
              </w:rPr>
              <w:t>б</w:t>
            </w:r>
            <w:r w:rsidRPr="00A15F3C">
              <w:rPr>
                <w:iCs/>
                <w:sz w:val="22"/>
                <w:szCs w:val="24"/>
                <w:lang w:eastAsia="ru-RU"/>
              </w:rPr>
              <w:t>лиотекой</w:t>
            </w:r>
          </w:p>
        </w:tc>
        <w:tc>
          <w:tcPr>
            <w:tcW w:w="1134" w:type="dxa"/>
            <w:tcBorders>
              <w:top w:val="single" w:sz="6" w:space="0" w:color="auto"/>
              <w:left w:val="single" w:sz="6" w:space="0" w:color="auto"/>
              <w:bottom w:val="single" w:sz="6" w:space="0" w:color="auto"/>
              <w:right w:val="single" w:sz="6"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67,6</w:t>
            </w: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67,6</w:t>
            </w: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iCs/>
                <w:sz w:val="22"/>
                <w:szCs w:val="24"/>
                <w:lang w:eastAsia="ru-RU"/>
              </w:rPr>
            </w:pPr>
            <w:r w:rsidRPr="00A15F3C">
              <w:rPr>
                <w:iCs/>
                <w:sz w:val="22"/>
                <w:szCs w:val="24"/>
                <w:lang w:eastAsia="ru-RU"/>
              </w:rPr>
              <w:t>подсобная</w:t>
            </w:r>
          </w:p>
        </w:tc>
        <w:tc>
          <w:tcPr>
            <w:tcW w:w="1134" w:type="dxa"/>
            <w:tcBorders>
              <w:top w:val="single" w:sz="6" w:space="0" w:color="auto"/>
              <w:left w:val="single" w:sz="6" w:space="0" w:color="auto"/>
              <w:bottom w:val="single" w:sz="6" w:space="0" w:color="auto"/>
              <w:right w:val="single" w:sz="6"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1893,5</w:t>
            </w: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1893,5</w:t>
            </w: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iCs/>
                <w:sz w:val="22"/>
                <w:szCs w:val="24"/>
                <w:lang w:eastAsia="ru-RU"/>
              </w:rPr>
            </w:pPr>
            <w:r w:rsidRPr="00A15F3C">
              <w:rPr>
                <w:iCs/>
                <w:sz w:val="22"/>
                <w:szCs w:val="24"/>
                <w:lang w:eastAsia="ru-RU"/>
              </w:rPr>
              <w:t>прочих зданий (помещений)</w:t>
            </w:r>
          </w:p>
        </w:tc>
        <w:tc>
          <w:tcPr>
            <w:tcW w:w="1134" w:type="dxa"/>
            <w:tcBorders>
              <w:top w:val="single" w:sz="6" w:space="0" w:color="auto"/>
              <w:left w:val="single" w:sz="6" w:space="0" w:color="auto"/>
              <w:bottom w:val="single" w:sz="6" w:space="0" w:color="auto"/>
              <w:right w:val="single" w:sz="6" w:space="0" w:color="auto"/>
            </w:tcBorders>
          </w:tcPr>
          <w:p w:rsidR="007F7ABC" w:rsidRPr="00A15F3C" w:rsidRDefault="007F7ABC" w:rsidP="007F7AB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rPr>
                <w:iCs/>
                <w:sz w:val="22"/>
                <w:szCs w:val="24"/>
                <w:lang w:eastAsia="ru-RU"/>
              </w:rPr>
            </w:pPr>
            <w:r w:rsidRPr="00A15F3C">
              <w:rPr>
                <w:iCs/>
                <w:sz w:val="22"/>
                <w:szCs w:val="24"/>
                <w:lang w:eastAsia="ru-RU"/>
              </w:rPr>
              <w:t xml:space="preserve">Общая площадь земельного участка </w:t>
            </w:r>
            <w:r w:rsidRPr="00A15F3C">
              <w:rPr>
                <w:sz w:val="22"/>
                <w:szCs w:val="24"/>
                <w:lang w:eastAsia="ru-RU"/>
              </w:rPr>
              <w:t xml:space="preserve">– </w:t>
            </w:r>
            <w:r w:rsidRPr="00A15F3C">
              <w:rPr>
                <w:iCs/>
                <w:sz w:val="22"/>
                <w:szCs w:val="24"/>
                <w:lang w:eastAsia="ru-RU"/>
              </w:rPr>
              <w:t xml:space="preserve"> всего</w:t>
            </w:r>
          </w:p>
        </w:tc>
        <w:tc>
          <w:tcPr>
            <w:tcW w:w="1134" w:type="dxa"/>
            <w:tcBorders>
              <w:top w:val="single" w:sz="6" w:space="0" w:color="auto"/>
              <w:left w:val="single" w:sz="6" w:space="0" w:color="auto"/>
              <w:bottom w:val="single" w:sz="6"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7735</w:t>
            </w: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r w:rsidRPr="00A15F3C">
              <w:rPr>
                <w:sz w:val="22"/>
                <w:szCs w:val="24"/>
                <w:lang w:eastAsia="ru-RU"/>
              </w:rPr>
              <w:t>7735</w:t>
            </w: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iCs/>
                <w:sz w:val="22"/>
                <w:szCs w:val="24"/>
                <w:lang w:eastAsia="ru-RU"/>
              </w:rPr>
            </w:pPr>
            <w:r w:rsidRPr="00A15F3C">
              <w:rPr>
                <w:iCs/>
                <w:sz w:val="22"/>
                <w:szCs w:val="24"/>
                <w:lang w:eastAsia="ru-RU"/>
              </w:rPr>
              <w:lastRenderedPageBreak/>
              <w:t>из нее  площадь:</w:t>
            </w:r>
          </w:p>
          <w:p w:rsidR="007F7ABC" w:rsidRPr="00A15F3C" w:rsidRDefault="007F7ABC" w:rsidP="007F7ABC">
            <w:pPr>
              <w:pStyle w:val="af0"/>
              <w:spacing w:before="40" w:after="40" w:line="276" w:lineRule="auto"/>
              <w:ind w:left="170"/>
              <w:rPr>
                <w:iCs/>
                <w:sz w:val="22"/>
                <w:szCs w:val="24"/>
                <w:lang w:eastAsia="ru-RU"/>
              </w:rPr>
            </w:pPr>
            <w:r w:rsidRPr="00A15F3C">
              <w:rPr>
                <w:sz w:val="22"/>
                <w:szCs w:val="24"/>
                <w:lang w:eastAsia="ru-RU"/>
              </w:rPr>
              <w:t>физкультурно-спортивной зоны</w:t>
            </w:r>
          </w:p>
        </w:tc>
        <w:tc>
          <w:tcPr>
            <w:tcW w:w="1134" w:type="dxa"/>
            <w:tcBorders>
              <w:top w:val="single" w:sz="6" w:space="0" w:color="auto"/>
              <w:left w:val="single" w:sz="6" w:space="0" w:color="auto"/>
              <w:bottom w:val="single" w:sz="6"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iCs/>
                <w:sz w:val="22"/>
                <w:szCs w:val="24"/>
                <w:lang w:eastAsia="ru-RU"/>
              </w:rPr>
            </w:pPr>
            <w:r w:rsidRPr="00A15F3C">
              <w:rPr>
                <w:sz w:val="22"/>
                <w:szCs w:val="24"/>
                <w:lang w:eastAsia="ru-RU"/>
              </w:rPr>
              <w:t>учебно-опытного участка</w:t>
            </w:r>
          </w:p>
        </w:tc>
        <w:tc>
          <w:tcPr>
            <w:tcW w:w="1134" w:type="dxa"/>
            <w:tcBorders>
              <w:top w:val="single" w:sz="6" w:space="0" w:color="auto"/>
              <w:left w:val="single" w:sz="6" w:space="0" w:color="auto"/>
              <w:bottom w:val="single" w:sz="6"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r w:rsidR="007F7ABC" w:rsidRPr="00A15F3C" w:rsidTr="007F7ABC">
        <w:trPr>
          <w:cantSplit/>
        </w:trPr>
        <w:tc>
          <w:tcPr>
            <w:tcW w:w="4083" w:type="dxa"/>
            <w:tcBorders>
              <w:top w:val="single" w:sz="6" w:space="0" w:color="auto"/>
              <w:left w:val="single" w:sz="6" w:space="0" w:color="auto"/>
              <w:bottom w:val="single" w:sz="6" w:space="0" w:color="auto"/>
              <w:right w:val="single" w:sz="6" w:space="0" w:color="auto"/>
            </w:tcBorders>
            <w:hideMark/>
          </w:tcPr>
          <w:p w:rsidR="007F7ABC" w:rsidRPr="00A15F3C" w:rsidRDefault="007F7ABC" w:rsidP="007F7ABC">
            <w:pPr>
              <w:pStyle w:val="af0"/>
              <w:spacing w:before="40" w:after="40" w:line="276" w:lineRule="auto"/>
              <w:ind w:left="170"/>
              <w:rPr>
                <w:sz w:val="22"/>
                <w:szCs w:val="24"/>
                <w:lang w:eastAsia="ru-RU"/>
              </w:rPr>
            </w:pPr>
            <w:r w:rsidRPr="00A15F3C">
              <w:rPr>
                <w:sz w:val="22"/>
                <w:szCs w:val="24"/>
                <w:lang w:eastAsia="ru-RU"/>
              </w:rPr>
              <w:t>подсобного сельского хозяйства</w:t>
            </w:r>
          </w:p>
        </w:tc>
        <w:tc>
          <w:tcPr>
            <w:tcW w:w="1134" w:type="dxa"/>
            <w:tcBorders>
              <w:top w:val="single" w:sz="6" w:space="0" w:color="auto"/>
              <w:left w:val="single" w:sz="6" w:space="0" w:color="auto"/>
              <w:bottom w:val="single" w:sz="6" w:space="0" w:color="auto"/>
              <w:right w:val="single" w:sz="4" w:space="0" w:color="auto"/>
            </w:tcBorders>
          </w:tcPr>
          <w:p w:rsidR="007F7ABC" w:rsidRPr="00A15F3C" w:rsidRDefault="007F7ABC" w:rsidP="007F7ABC">
            <w:pPr>
              <w:pStyle w:val="af0"/>
              <w:spacing w:before="20" w:after="20" w:line="276" w:lineRule="auto"/>
              <w:jc w:val="center"/>
              <w:rPr>
                <w:sz w:val="22"/>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134"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99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c>
          <w:tcPr>
            <w:tcW w:w="1412" w:type="dxa"/>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before="20" w:after="20"/>
              <w:jc w:val="center"/>
              <w:rPr>
                <w:rFonts w:ascii="Times New Roman" w:hAnsi="Times New Roman"/>
                <w:noProof/>
                <w:szCs w:val="24"/>
              </w:rPr>
            </w:pPr>
          </w:p>
        </w:tc>
      </w:tr>
    </w:tbl>
    <w:p w:rsidR="00CD36D5" w:rsidRPr="00E72F8D" w:rsidRDefault="00CD36D5" w:rsidP="002B41EC">
      <w:pPr>
        <w:spacing w:after="120"/>
        <w:jc w:val="center"/>
        <w:rPr>
          <w:rFonts w:ascii="Times New Roman" w:hAnsi="Times New Roman"/>
          <w:b/>
          <w:sz w:val="24"/>
          <w:szCs w:val="28"/>
        </w:rPr>
      </w:pPr>
    </w:p>
    <w:p w:rsidR="005F0BBD" w:rsidRPr="00E72F8D" w:rsidRDefault="00CD36D5" w:rsidP="002B41EC">
      <w:pPr>
        <w:spacing w:after="120"/>
        <w:jc w:val="center"/>
        <w:rPr>
          <w:rFonts w:ascii="Times New Roman" w:hAnsi="Times New Roman"/>
          <w:b/>
          <w:sz w:val="24"/>
          <w:szCs w:val="28"/>
        </w:rPr>
      </w:pPr>
      <w:r w:rsidRPr="00E72F8D">
        <w:rPr>
          <w:rFonts w:ascii="Times New Roman" w:hAnsi="Times New Roman"/>
          <w:b/>
          <w:sz w:val="24"/>
          <w:szCs w:val="28"/>
        </w:rPr>
        <w:t xml:space="preserve">Количество персональных компьютеров </w:t>
      </w:r>
    </w:p>
    <w:p w:rsidR="00B540EE" w:rsidRPr="00E72F8D" w:rsidRDefault="00CD36D5" w:rsidP="002B41EC">
      <w:pPr>
        <w:spacing w:after="120"/>
        <w:jc w:val="center"/>
        <w:rPr>
          <w:rFonts w:ascii="Times New Roman" w:hAnsi="Times New Roman"/>
          <w:sz w:val="24"/>
          <w:szCs w:val="28"/>
        </w:rPr>
      </w:pPr>
      <w:r w:rsidRPr="00E72F8D">
        <w:rPr>
          <w:rFonts w:ascii="Times New Roman" w:hAnsi="Times New Roman"/>
          <w:b/>
          <w:sz w:val="24"/>
          <w:szCs w:val="28"/>
        </w:rPr>
        <w:t>и инф</w:t>
      </w:r>
      <w:r w:rsidR="005F0BBD" w:rsidRPr="00E72F8D">
        <w:rPr>
          <w:rFonts w:ascii="Times New Roman" w:hAnsi="Times New Roman"/>
          <w:b/>
          <w:sz w:val="24"/>
          <w:szCs w:val="28"/>
        </w:rPr>
        <w:t>о</w:t>
      </w:r>
      <w:r w:rsidRPr="00E72F8D">
        <w:rPr>
          <w:rFonts w:ascii="Times New Roman" w:hAnsi="Times New Roman"/>
          <w:b/>
          <w:sz w:val="24"/>
          <w:szCs w:val="28"/>
        </w:rPr>
        <w:t>рмационного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005"/>
        <w:gridCol w:w="1277"/>
        <w:gridCol w:w="1277"/>
        <w:gridCol w:w="2911"/>
      </w:tblGrid>
      <w:tr w:rsidR="007F7ABC" w:rsidRPr="00A15F3C" w:rsidTr="007F7ABC">
        <w:trPr>
          <w:cantSplit/>
          <w:trHeight w:val="534"/>
        </w:trPr>
        <w:tc>
          <w:tcPr>
            <w:tcW w:w="2115" w:type="pct"/>
            <w:vMerge w:val="restar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pStyle w:val="1ff3"/>
              <w:widowControl/>
              <w:spacing w:line="276" w:lineRule="auto"/>
              <w:rPr>
                <w:sz w:val="22"/>
                <w:szCs w:val="24"/>
              </w:rPr>
            </w:pPr>
            <w:r w:rsidRPr="00A15F3C">
              <w:rPr>
                <w:sz w:val="22"/>
                <w:szCs w:val="24"/>
              </w:rPr>
              <w:t>Наименование показателей</w:t>
            </w:r>
          </w:p>
        </w:tc>
        <w:tc>
          <w:tcPr>
            <w:tcW w:w="674" w:type="pct"/>
            <w:vMerge w:val="restar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Всего</w:t>
            </w:r>
          </w:p>
        </w:tc>
        <w:tc>
          <w:tcPr>
            <w:tcW w:w="2211" w:type="pct"/>
            <w:gridSpan w:val="2"/>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в том числе используемых</w:t>
            </w:r>
          </w:p>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 xml:space="preserve"> в учебных целях</w:t>
            </w:r>
          </w:p>
        </w:tc>
      </w:tr>
      <w:tr w:rsidR="007F7ABC" w:rsidRPr="00A15F3C" w:rsidTr="007F7ABC">
        <w:trPr>
          <w:cantSplit/>
          <w:trHeight w:val="531"/>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val="restar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всего</w:t>
            </w:r>
          </w:p>
        </w:tc>
        <w:tc>
          <w:tcPr>
            <w:tcW w:w="1537" w:type="pct"/>
            <w:vMerge w:val="restar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ind w:left="-57" w:right="-57"/>
              <w:jc w:val="center"/>
              <w:rPr>
                <w:rFonts w:ascii="Times New Roman" w:hAnsi="Times New Roman"/>
                <w:noProof/>
                <w:szCs w:val="24"/>
              </w:rPr>
            </w:pPr>
            <w:r w:rsidRPr="00A15F3C">
              <w:rPr>
                <w:rFonts w:ascii="Times New Roman" w:hAnsi="Times New Roman"/>
                <w:szCs w:val="24"/>
              </w:rPr>
              <w:t xml:space="preserve">из них доступных </w:t>
            </w:r>
          </w:p>
          <w:p w:rsidR="007F7ABC" w:rsidRPr="00A15F3C" w:rsidRDefault="007F7ABC" w:rsidP="007F7ABC">
            <w:pPr>
              <w:spacing w:after="0"/>
              <w:ind w:left="-57" w:right="-57"/>
              <w:jc w:val="center"/>
              <w:rPr>
                <w:rFonts w:ascii="Times New Roman" w:hAnsi="Times New Roman"/>
                <w:szCs w:val="24"/>
              </w:rPr>
            </w:pPr>
            <w:r w:rsidRPr="00A15F3C">
              <w:rPr>
                <w:rFonts w:ascii="Times New Roman" w:hAnsi="Times New Roman"/>
                <w:szCs w:val="24"/>
              </w:rPr>
              <w:t>для использования обуча</w:t>
            </w:r>
            <w:r w:rsidRPr="00A15F3C">
              <w:rPr>
                <w:rFonts w:ascii="Times New Roman" w:hAnsi="Times New Roman"/>
                <w:szCs w:val="24"/>
              </w:rPr>
              <w:t>ю</w:t>
            </w:r>
            <w:r w:rsidRPr="00A15F3C">
              <w:rPr>
                <w:rFonts w:ascii="Times New Roman" w:hAnsi="Times New Roman"/>
                <w:szCs w:val="24"/>
              </w:rPr>
              <w:t>щимися</w:t>
            </w:r>
          </w:p>
          <w:p w:rsidR="007F7ABC" w:rsidRPr="00A15F3C" w:rsidRDefault="007F7ABC" w:rsidP="007F7ABC">
            <w:pPr>
              <w:spacing w:after="0"/>
              <w:ind w:left="-57" w:right="-57"/>
              <w:jc w:val="center"/>
              <w:rPr>
                <w:rFonts w:ascii="Times New Roman" w:hAnsi="Times New Roman"/>
                <w:noProof/>
                <w:szCs w:val="24"/>
              </w:rPr>
            </w:pPr>
            <w:r w:rsidRPr="00A15F3C">
              <w:rPr>
                <w:rFonts w:ascii="Times New Roman" w:hAnsi="Times New Roman"/>
                <w:szCs w:val="24"/>
              </w:rPr>
              <w:t xml:space="preserve"> в свободное от основных з</w:t>
            </w:r>
            <w:r w:rsidRPr="00A15F3C">
              <w:rPr>
                <w:rFonts w:ascii="Times New Roman" w:hAnsi="Times New Roman"/>
                <w:szCs w:val="24"/>
              </w:rPr>
              <w:t>а</w:t>
            </w:r>
            <w:r w:rsidRPr="00A15F3C">
              <w:rPr>
                <w:rFonts w:ascii="Times New Roman" w:hAnsi="Times New Roman"/>
                <w:szCs w:val="24"/>
              </w:rPr>
              <w:t>нятий время</w:t>
            </w:r>
          </w:p>
        </w:tc>
      </w:tr>
      <w:tr w:rsidR="007F7ABC" w:rsidRPr="00A15F3C" w:rsidTr="007F7ABC">
        <w:trPr>
          <w:cantSplit/>
          <w:trHeight w:val="605"/>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r>
      <w:tr w:rsidR="007F7ABC" w:rsidRPr="00A15F3C" w:rsidTr="007F7ABC">
        <w:trPr>
          <w:cantSplit/>
          <w:trHeight w:val="220"/>
        </w:trPr>
        <w:tc>
          <w:tcPr>
            <w:tcW w:w="2115" w:type="pc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1</w:t>
            </w:r>
          </w:p>
        </w:tc>
        <w:tc>
          <w:tcPr>
            <w:tcW w:w="674" w:type="pc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3</w:t>
            </w:r>
          </w:p>
        </w:tc>
        <w:tc>
          <w:tcPr>
            <w:tcW w:w="674" w:type="pct"/>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4</w:t>
            </w:r>
          </w:p>
        </w:tc>
        <w:tc>
          <w:tcPr>
            <w:tcW w:w="1537" w:type="pct"/>
            <w:tcBorders>
              <w:top w:val="nil"/>
              <w:left w:val="single" w:sz="4" w:space="0" w:color="auto"/>
              <w:bottom w:val="single" w:sz="4" w:space="0" w:color="auto"/>
              <w:right w:val="single" w:sz="4" w:space="0" w:color="auto"/>
            </w:tcBorders>
            <w:hideMark/>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szCs w:val="24"/>
              </w:rPr>
              <w:t>5</w:t>
            </w:r>
          </w:p>
        </w:tc>
      </w:tr>
      <w:tr w:rsidR="007F7ABC" w:rsidRPr="00A15F3C" w:rsidTr="007F7ABC">
        <w:trPr>
          <w:cantSplit/>
          <w:trHeight w:val="220"/>
        </w:trPr>
        <w:tc>
          <w:tcPr>
            <w:tcW w:w="2115" w:type="pct"/>
            <w:tcBorders>
              <w:top w:val="single" w:sz="4" w:space="0" w:color="auto"/>
              <w:left w:val="single" w:sz="4" w:space="0" w:color="auto"/>
              <w:bottom w:val="single" w:sz="4" w:space="0" w:color="auto"/>
              <w:right w:val="single" w:sz="4" w:space="0" w:color="auto"/>
            </w:tcBorders>
            <w:vAlign w:val="bottom"/>
            <w:hideMark/>
          </w:tcPr>
          <w:p w:rsidR="007F7ABC" w:rsidRPr="00A15F3C" w:rsidRDefault="007F7ABC" w:rsidP="007F7ABC">
            <w:pPr>
              <w:spacing w:after="0"/>
              <w:rPr>
                <w:rFonts w:ascii="Times New Roman" w:hAnsi="Times New Roman"/>
                <w:noProof/>
                <w:szCs w:val="24"/>
              </w:rPr>
            </w:pPr>
            <w:r w:rsidRPr="00A15F3C">
              <w:rPr>
                <w:rFonts w:ascii="Times New Roman" w:hAnsi="Times New Roman"/>
                <w:szCs w:val="24"/>
              </w:rPr>
              <w:t>Персональные компьютеры –  всего</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64</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64</w:t>
            </w:r>
          </w:p>
        </w:tc>
        <w:tc>
          <w:tcPr>
            <w:tcW w:w="1537"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64</w:t>
            </w:r>
          </w:p>
        </w:tc>
      </w:tr>
      <w:tr w:rsidR="007F7ABC" w:rsidRPr="00A15F3C" w:rsidTr="007F7ABC">
        <w:trPr>
          <w:cantSplit/>
          <w:trHeight w:val="170"/>
        </w:trPr>
        <w:tc>
          <w:tcPr>
            <w:tcW w:w="2115" w:type="pct"/>
            <w:tcBorders>
              <w:top w:val="single" w:sz="4" w:space="0" w:color="auto"/>
              <w:left w:val="single" w:sz="4" w:space="0" w:color="auto"/>
              <w:bottom w:val="nil"/>
              <w:right w:val="single" w:sz="4" w:space="0" w:color="auto"/>
            </w:tcBorders>
            <w:vAlign w:val="bottom"/>
            <w:hideMark/>
          </w:tcPr>
          <w:p w:rsidR="007F7ABC" w:rsidRPr="00A15F3C" w:rsidRDefault="007F7ABC" w:rsidP="007F7ABC">
            <w:pPr>
              <w:spacing w:after="0"/>
              <w:rPr>
                <w:rFonts w:ascii="Times New Roman" w:hAnsi="Times New Roman"/>
                <w:noProof/>
                <w:szCs w:val="24"/>
              </w:rPr>
            </w:pPr>
            <w:r w:rsidRPr="00A15F3C">
              <w:rPr>
                <w:rFonts w:ascii="Times New Roman" w:hAnsi="Times New Roman"/>
                <w:szCs w:val="24"/>
              </w:rPr>
              <w:t xml:space="preserve">     из них:</w:t>
            </w:r>
          </w:p>
        </w:tc>
        <w:tc>
          <w:tcPr>
            <w:tcW w:w="674" w:type="pct"/>
            <w:tcBorders>
              <w:top w:val="single" w:sz="4" w:space="0" w:color="auto"/>
              <w:left w:val="single" w:sz="4" w:space="0" w:color="auto"/>
              <w:bottom w:val="nil"/>
              <w:right w:val="single" w:sz="4" w:space="0" w:color="auto"/>
            </w:tcBorders>
          </w:tcPr>
          <w:p w:rsidR="007F7ABC" w:rsidRPr="00A15F3C" w:rsidRDefault="007F7ABC" w:rsidP="007F7ABC">
            <w:pPr>
              <w:spacing w:after="0"/>
              <w:jc w:val="center"/>
              <w:rPr>
                <w:rFonts w:ascii="Times New Roman" w:hAnsi="Times New Roman"/>
                <w:noProof/>
                <w:szCs w:val="24"/>
              </w:rPr>
            </w:pPr>
          </w:p>
        </w:tc>
        <w:tc>
          <w:tcPr>
            <w:tcW w:w="674" w:type="pct"/>
            <w:tcBorders>
              <w:top w:val="single" w:sz="4" w:space="0" w:color="auto"/>
              <w:left w:val="single" w:sz="4" w:space="0" w:color="auto"/>
              <w:bottom w:val="nil"/>
              <w:right w:val="single" w:sz="4" w:space="0" w:color="auto"/>
            </w:tcBorders>
          </w:tcPr>
          <w:p w:rsidR="007F7ABC" w:rsidRPr="00A15F3C" w:rsidRDefault="007F7ABC" w:rsidP="007F7ABC">
            <w:pPr>
              <w:spacing w:after="0"/>
              <w:jc w:val="center"/>
              <w:rPr>
                <w:rFonts w:ascii="Times New Roman" w:hAnsi="Times New Roman"/>
                <w:noProof/>
                <w:szCs w:val="24"/>
              </w:rPr>
            </w:pPr>
          </w:p>
        </w:tc>
        <w:tc>
          <w:tcPr>
            <w:tcW w:w="1537" w:type="pct"/>
            <w:tcBorders>
              <w:top w:val="single" w:sz="4" w:space="0" w:color="auto"/>
              <w:left w:val="single" w:sz="4" w:space="0" w:color="auto"/>
              <w:bottom w:val="nil"/>
              <w:right w:val="single" w:sz="4" w:space="0" w:color="auto"/>
            </w:tcBorders>
          </w:tcPr>
          <w:p w:rsidR="007F7ABC" w:rsidRPr="00A15F3C" w:rsidRDefault="007F7ABC" w:rsidP="007F7ABC">
            <w:pPr>
              <w:spacing w:after="0"/>
              <w:jc w:val="center"/>
              <w:rPr>
                <w:rFonts w:ascii="Times New Roman" w:hAnsi="Times New Roman"/>
                <w:noProof/>
                <w:szCs w:val="24"/>
              </w:rPr>
            </w:pPr>
          </w:p>
        </w:tc>
      </w:tr>
      <w:tr w:rsidR="007F7ABC" w:rsidRPr="00A15F3C" w:rsidTr="007F7ABC">
        <w:trPr>
          <w:cantSplit/>
          <w:trHeight w:val="531"/>
        </w:trPr>
        <w:tc>
          <w:tcPr>
            <w:tcW w:w="2115" w:type="pct"/>
            <w:vMerge w:val="restart"/>
            <w:tcBorders>
              <w:top w:val="nil"/>
              <w:left w:val="single" w:sz="4" w:space="0" w:color="auto"/>
              <w:bottom w:val="single" w:sz="4" w:space="0" w:color="auto"/>
              <w:right w:val="single" w:sz="4" w:space="0" w:color="auto"/>
            </w:tcBorders>
            <w:vAlign w:val="bottom"/>
            <w:hideMark/>
          </w:tcPr>
          <w:p w:rsidR="007F7ABC" w:rsidRPr="00A15F3C" w:rsidRDefault="007F7ABC" w:rsidP="007F7ABC">
            <w:pPr>
              <w:spacing w:after="0"/>
              <w:ind w:left="227"/>
              <w:rPr>
                <w:rFonts w:ascii="Times New Roman" w:hAnsi="Times New Roman"/>
                <w:noProof/>
                <w:szCs w:val="24"/>
              </w:rPr>
            </w:pPr>
            <w:r w:rsidRPr="00A15F3C">
              <w:rPr>
                <w:rFonts w:ascii="Times New Roman" w:hAnsi="Times New Roman"/>
                <w:szCs w:val="24"/>
              </w:rPr>
              <w:t>ноутбуки и другие портативные пе</w:t>
            </w:r>
            <w:r w:rsidRPr="00A15F3C">
              <w:rPr>
                <w:rFonts w:ascii="Times New Roman" w:hAnsi="Times New Roman"/>
                <w:szCs w:val="24"/>
              </w:rPr>
              <w:t>р</w:t>
            </w:r>
            <w:r w:rsidRPr="00A15F3C">
              <w:rPr>
                <w:rFonts w:ascii="Times New Roman" w:hAnsi="Times New Roman"/>
                <w:szCs w:val="24"/>
              </w:rPr>
              <w:t>сональные компьютеры (кроме пла</w:t>
            </w:r>
            <w:r w:rsidRPr="00A15F3C">
              <w:rPr>
                <w:rFonts w:ascii="Times New Roman" w:hAnsi="Times New Roman"/>
                <w:szCs w:val="24"/>
              </w:rPr>
              <w:t>н</w:t>
            </w:r>
            <w:r w:rsidRPr="00A15F3C">
              <w:rPr>
                <w:rFonts w:ascii="Times New Roman" w:hAnsi="Times New Roman"/>
                <w:szCs w:val="24"/>
              </w:rPr>
              <w:t>шетных)</w:t>
            </w:r>
          </w:p>
        </w:tc>
        <w:tc>
          <w:tcPr>
            <w:tcW w:w="674" w:type="pct"/>
            <w:vMerge w:val="restart"/>
            <w:tcBorders>
              <w:top w:val="nil"/>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32</w:t>
            </w:r>
          </w:p>
        </w:tc>
        <w:tc>
          <w:tcPr>
            <w:tcW w:w="674" w:type="pct"/>
            <w:vMerge w:val="restart"/>
            <w:tcBorders>
              <w:top w:val="nil"/>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33</w:t>
            </w:r>
          </w:p>
        </w:tc>
        <w:tc>
          <w:tcPr>
            <w:tcW w:w="1537" w:type="pct"/>
            <w:vMerge w:val="restart"/>
            <w:tcBorders>
              <w:top w:val="nil"/>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33</w:t>
            </w:r>
          </w:p>
        </w:tc>
      </w:tr>
      <w:tr w:rsidR="007F7ABC" w:rsidRPr="00A15F3C" w:rsidTr="007F7ABC">
        <w:trPr>
          <w:cantSplit/>
          <w:trHeight w:val="531"/>
        </w:trPr>
        <w:tc>
          <w:tcPr>
            <w:tcW w:w="2115" w:type="pct"/>
            <w:vMerge/>
            <w:tcBorders>
              <w:top w:val="nil"/>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nil"/>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nil"/>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1537" w:type="pct"/>
            <w:vMerge/>
            <w:tcBorders>
              <w:top w:val="nil"/>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r>
      <w:tr w:rsidR="007F7ABC" w:rsidRPr="00A15F3C" w:rsidTr="007F7ABC">
        <w:trPr>
          <w:cantSplit/>
          <w:trHeight w:val="531"/>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7F7ABC" w:rsidRPr="00A15F3C" w:rsidRDefault="007F7ABC" w:rsidP="007F7ABC">
            <w:pPr>
              <w:spacing w:after="0"/>
              <w:ind w:left="227"/>
              <w:rPr>
                <w:rFonts w:ascii="Times New Roman" w:hAnsi="Times New Roman"/>
                <w:noProof/>
                <w:szCs w:val="24"/>
              </w:rPr>
            </w:pPr>
            <w:r w:rsidRPr="00A15F3C">
              <w:rPr>
                <w:rFonts w:ascii="Times New Roman" w:hAnsi="Times New Roman"/>
                <w:szCs w:val="24"/>
              </w:rPr>
              <w:t>планшетные компьютеры</w:t>
            </w:r>
          </w:p>
        </w:tc>
        <w:tc>
          <w:tcPr>
            <w:tcW w:w="674" w:type="pct"/>
            <w:vMerge w:val="restar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0</w:t>
            </w:r>
          </w:p>
        </w:tc>
        <w:tc>
          <w:tcPr>
            <w:tcW w:w="674" w:type="pct"/>
            <w:vMerge w:val="restar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0</w:t>
            </w:r>
          </w:p>
        </w:tc>
        <w:tc>
          <w:tcPr>
            <w:tcW w:w="1537" w:type="pct"/>
            <w:vMerge w:val="restar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0</w:t>
            </w:r>
          </w:p>
        </w:tc>
      </w:tr>
      <w:tr w:rsidR="007F7ABC" w:rsidRPr="00A15F3C" w:rsidTr="007F7ABC">
        <w:trPr>
          <w:cantSplit/>
          <w:trHeight w:val="531"/>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r>
      <w:tr w:rsidR="007F7ABC" w:rsidRPr="00A15F3C" w:rsidTr="007F7ABC">
        <w:trPr>
          <w:cantSplit/>
          <w:trHeight w:val="531"/>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7F7ABC" w:rsidRPr="00A15F3C" w:rsidRDefault="007F7ABC" w:rsidP="007F7ABC">
            <w:pPr>
              <w:spacing w:after="0"/>
              <w:ind w:left="227"/>
              <w:rPr>
                <w:rFonts w:ascii="Times New Roman" w:hAnsi="Times New Roman"/>
                <w:noProof/>
                <w:szCs w:val="24"/>
              </w:rPr>
            </w:pPr>
            <w:r w:rsidRPr="00A15F3C">
              <w:rPr>
                <w:rFonts w:ascii="Times New Roman" w:hAnsi="Times New Roman"/>
                <w:szCs w:val="24"/>
              </w:rPr>
              <w:t>находящиеся в составе локальных</w:t>
            </w:r>
          </w:p>
          <w:p w:rsidR="007F7ABC" w:rsidRPr="00A15F3C" w:rsidRDefault="007F7ABC" w:rsidP="007F7ABC">
            <w:pPr>
              <w:spacing w:after="0"/>
              <w:ind w:left="227"/>
              <w:rPr>
                <w:rFonts w:ascii="Times New Roman" w:hAnsi="Times New Roman"/>
                <w:noProof/>
                <w:szCs w:val="24"/>
              </w:rPr>
            </w:pPr>
            <w:r w:rsidRPr="00A15F3C">
              <w:rPr>
                <w:rFonts w:ascii="Times New Roman" w:hAnsi="Times New Roman"/>
                <w:szCs w:val="24"/>
              </w:rPr>
              <w:t>вычислительных сетей</w:t>
            </w:r>
          </w:p>
        </w:tc>
        <w:tc>
          <w:tcPr>
            <w:tcW w:w="674" w:type="pct"/>
            <w:vMerge w:val="restar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24</w:t>
            </w:r>
          </w:p>
        </w:tc>
        <w:tc>
          <w:tcPr>
            <w:tcW w:w="674" w:type="pct"/>
            <w:vMerge w:val="restar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24</w:t>
            </w:r>
          </w:p>
        </w:tc>
        <w:tc>
          <w:tcPr>
            <w:tcW w:w="1537" w:type="pct"/>
            <w:vMerge w:val="restar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24</w:t>
            </w:r>
          </w:p>
        </w:tc>
      </w:tr>
      <w:tr w:rsidR="007F7ABC" w:rsidRPr="00A15F3C" w:rsidTr="007F7ABC">
        <w:trPr>
          <w:cantSplit/>
          <w:trHeight w:val="531"/>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after="0"/>
              <w:rPr>
                <w:rFonts w:ascii="Times New Roman" w:hAnsi="Times New Roman"/>
                <w:noProof/>
                <w:szCs w:val="24"/>
              </w:rPr>
            </w:pPr>
          </w:p>
        </w:tc>
      </w:tr>
      <w:tr w:rsidR="007F7ABC" w:rsidRPr="00A15F3C" w:rsidTr="007F7ABC">
        <w:trPr>
          <w:cantSplit/>
          <w:trHeight w:val="217"/>
        </w:trPr>
        <w:tc>
          <w:tcPr>
            <w:tcW w:w="2115" w:type="pct"/>
            <w:tcBorders>
              <w:top w:val="single" w:sz="4" w:space="0" w:color="auto"/>
              <w:left w:val="single" w:sz="4" w:space="0" w:color="auto"/>
              <w:bottom w:val="single" w:sz="4" w:space="0" w:color="auto"/>
              <w:right w:val="single" w:sz="4" w:space="0" w:color="auto"/>
            </w:tcBorders>
            <w:vAlign w:val="bottom"/>
            <w:hideMark/>
          </w:tcPr>
          <w:p w:rsidR="007F7ABC" w:rsidRPr="00A15F3C" w:rsidRDefault="007F7ABC" w:rsidP="007F7ABC">
            <w:pPr>
              <w:spacing w:after="0"/>
              <w:ind w:left="227"/>
              <w:rPr>
                <w:rFonts w:ascii="Times New Roman" w:hAnsi="Times New Roman"/>
                <w:noProof/>
                <w:szCs w:val="24"/>
              </w:rPr>
            </w:pPr>
            <w:r w:rsidRPr="00A15F3C">
              <w:rPr>
                <w:rFonts w:ascii="Times New Roman" w:hAnsi="Times New Roman"/>
                <w:szCs w:val="24"/>
              </w:rPr>
              <w:t>имеющие доступ к Интернету</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31</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31</w:t>
            </w:r>
          </w:p>
        </w:tc>
        <w:tc>
          <w:tcPr>
            <w:tcW w:w="1537"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31</w:t>
            </w:r>
          </w:p>
        </w:tc>
      </w:tr>
      <w:tr w:rsidR="007F7ABC" w:rsidRPr="00A15F3C" w:rsidTr="007F7ABC">
        <w:trPr>
          <w:cantSplit/>
          <w:trHeight w:val="217"/>
        </w:trPr>
        <w:tc>
          <w:tcPr>
            <w:tcW w:w="2115"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rPr>
                <w:rFonts w:ascii="Times New Roman" w:hAnsi="Times New Roman"/>
                <w:noProof/>
                <w:szCs w:val="24"/>
              </w:rPr>
            </w:pPr>
            <w:r w:rsidRPr="00A15F3C">
              <w:rPr>
                <w:rFonts w:ascii="Times New Roman" w:hAnsi="Times New Roman"/>
                <w:szCs w:val="24"/>
              </w:rPr>
              <w:t>Мультимедийные проекторы</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14</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14</w:t>
            </w:r>
          </w:p>
        </w:tc>
        <w:tc>
          <w:tcPr>
            <w:tcW w:w="1537"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14</w:t>
            </w:r>
          </w:p>
        </w:tc>
      </w:tr>
      <w:tr w:rsidR="007F7ABC" w:rsidRPr="00A15F3C" w:rsidTr="007F7ABC">
        <w:trPr>
          <w:cantSplit/>
          <w:trHeight w:val="217"/>
        </w:trPr>
        <w:tc>
          <w:tcPr>
            <w:tcW w:w="2115"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rPr>
                <w:rFonts w:ascii="Times New Roman" w:hAnsi="Times New Roman"/>
                <w:noProof/>
                <w:szCs w:val="24"/>
              </w:rPr>
            </w:pPr>
            <w:r w:rsidRPr="00A15F3C">
              <w:rPr>
                <w:rFonts w:ascii="Times New Roman" w:hAnsi="Times New Roman"/>
                <w:szCs w:val="24"/>
              </w:rPr>
              <w:t>Интерактивные доски</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12</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12</w:t>
            </w:r>
          </w:p>
        </w:tc>
        <w:tc>
          <w:tcPr>
            <w:tcW w:w="1537"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12</w:t>
            </w:r>
          </w:p>
        </w:tc>
      </w:tr>
      <w:tr w:rsidR="007F7ABC" w:rsidRPr="00A15F3C" w:rsidTr="007F7ABC">
        <w:trPr>
          <w:cantSplit/>
          <w:trHeight w:val="217"/>
        </w:trPr>
        <w:tc>
          <w:tcPr>
            <w:tcW w:w="2115"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rPr>
                <w:rFonts w:ascii="Times New Roman" w:hAnsi="Times New Roman"/>
                <w:noProof/>
                <w:szCs w:val="24"/>
              </w:rPr>
            </w:pPr>
            <w:r w:rsidRPr="00A15F3C">
              <w:rPr>
                <w:rFonts w:ascii="Times New Roman" w:hAnsi="Times New Roman"/>
                <w:szCs w:val="24"/>
              </w:rPr>
              <w:t>Принтеры</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29</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29</w:t>
            </w:r>
          </w:p>
        </w:tc>
        <w:tc>
          <w:tcPr>
            <w:tcW w:w="1537"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29</w:t>
            </w:r>
          </w:p>
        </w:tc>
      </w:tr>
      <w:tr w:rsidR="007F7ABC" w:rsidRPr="00A15F3C" w:rsidTr="007F7ABC">
        <w:trPr>
          <w:cantSplit/>
          <w:trHeight w:val="217"/>
        </w:trPr>
        <w:tc>
          <w:tcPr>
            <w:tcW w:w="2115"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rPr>
                <w:rFonts w:ascii="Times New Roman" w:hAnsi="Times New Roman"/>
                <w:szCs w:val="24"/>
              </w:rPr>
            </w:pPr>
            <w:r w:rsidRPr="00A15F3C">
              <w:rPr>
                <w:rFonts w:ascii="Times New Roman" w:hAnsi="Times New Roman"/>
                <w:szCs w:val="24"/>
              </w:rPr>
              <w:t xml:space="preserve">Сканеры </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w:t>
            </w:r>
          </w:p>
        </w:tc>
        <w:tc>
          <w:tcPr>
            <w:tcW w:w="674"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2</w:t>
            </w:r>
          </w:p>
        </w:tc>
        <w:tc>
          <w:tcPr>
            <w:tcW w:w="1537" w:type="pct"/>
            <w:tcBorders>
              <w:top w:val="single" w:sz="4" w:space="0" w:color="auto"/>
              <w:left w:val="single" w:sz="4" w:space="0" w:color="auto"/>
              <w:bottom w:val="single" w:sz="4" w:space="0" w:color="auto"/>
              <w:right w:val="single" w:sz="4" w:space="0" w:color="auto"/>
            </w:tcBorders>
          </w:tcPr>
          <w:p w:rsidR="007F7ABC" w:rsidRPr="00A15F3C" w:rsidRDefault="007F7ABC" w:rsidP="007F7ABC">
            <w:pPr>
              <w:spacing w:after="0"/>
              <w:jc w:val="center"/>
              <w:rPr>
                <w:rFonts w:ascii="Times New Roman" w:hAnsi="Times New Roman"/>
                <w:noProof/>
                <w:szCs w:val="24"/>
              </w:rPr>
            </w:pPr>
            <w:r w:rsidRPr="00A15F3C">
              <w:rPr>
                <w:rFonts w:ascii="Times New Roman" w:hAnsi="Times New Roman"/>
                <w:noProof/>
                <w:szCs w:val="24"/>
              </w:rPr>
              <w:t>0</w:t>
            </w:r>
          </w:p>
        </w:tc>
      </w:tr>
    </w:tbl>
    <w:p w:rsidR="004D55AA" w:rsidRPr="00E72F8D" w:rsidRDefault="004D55AA" w:rsidP="002B41EC">
      <w:pPr>
        <w:spacing w:after="0"/>
        <w:rPr>
          <w:rFonts w:ascii="Times New Roman" w:eastAsia="Times New Roman" w:hAnsi="Times New Roman"/>
          <w:b/>
          <w:sz w:val="16"/>
          <w:szCs w:val="18"/>
          <w:lang w:eastAsia="ru-RU"/>
        </w:rPr>
      </w:pPr>
    </w:p>
    <w:p w:rsidR="0099425E" w:rsidRPr="00E72F8D" w:rsidRDefault="0099425E" w:rsidP="007F7ABC">
      <w:pPr>
        <w:pStyle w:val="31"/>
        <w:spacing w:after="0"/>
        <w:ind w:right="964"/>
        <w:rPr>
          <w:rFonts w:ascii="Times New Roman" w:hAnsi="Times New Roman"/>
          <w:b/>
          <w:bCs/>
          <w:sz w:val="24"/>
          <w:szCs w:val="28"/>
        </w:rPr>
      </w:pPr>
    </w:p>
    <w:p w:rsidR="0099425E" w:rsidRPr="00E72F8D" w:rsidRDefault="0099425E" w:rsidP="00F03A26">
      <w:pPr>
        <w:pStyle w:val="31"/>
        <w:spacing w:after="0"/>
        <w:ind w:right="964"/>
        <w:jc w:val="center"/>
        <w:rPr>
          <w:rFonts w:ascii="Times New Roman" w:hAnsi="Times New Roman"/>
          <w:b/>
          <w:bCs/>
          <w:sz w:val="24"/>
          <w:szCs w:val="28"/>
        </w:rPr>
      </w:pPr>
      <w:r w:rsidRPr="00E72F8D">
        <w:rPr>
          <w:rFonts w:ascii="Times New Roman" w:hAnsi="Times New Roman"/>
          <w:b/>
          <w:bCs/>
          <w:sz w:val="24"/>
          <w:szCs w:val="28"/>
        </w:rPr>
        <w:t>Формирование и использование библиотечного фонда</w:t>
      </w:r>
    </w:p>
    <w:tbl>
      <w:tblPr>
        <w:tblW w:w="69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5004"/>
        <w:gridCol w:w="1984"/>
      </w:tblGrid>
      <w:tr w:rsidR="007F7ABC" w:rsidRPr="00A15F3C" w:rsidTr="007F7ABC">
        <w:trPr>
          <w:cantSplit/>
          <w:trHeight w:val="704"/>
          <w:jc w:val="center"/>
        </w:trPr>
        <w:tc>
          <w:tcPr>
            <w:tcW w:w="5004" w:type="dxa"/>
            <w:tcBorders>
              <w:top w:val="single" w:sz="2" w:space="0" w:color="auto"/>
              <w:left w:val="single" w:sz="2" w:space="0" w:color="auto"/>
              <w:bottom w:val="single" w:sz="2" w:space="0" w:color="auto"/>
              <w:right w:val="single" w:sz="2" w:space="0" w:color="auto"/>
            </w:tcBorders>
            <w:vAlign w:val="center"/>
            <w:hideMark/>
          </w:tcPr>
          <w:p w:rsidR="007F7ABC" w:rsidRPr="00A15F3C" w:rsidRDefault="007F7ABC" w:rsidP="007F7ABC">
            <w:pPr>
              <w:spacing w:before="20" w:after="20"/>
              <w:jc w:val="center"/>
              <w:rPr>
                <w:rFonts w:ascii="Times New Roman" w:hAnsi="Times New Roman"/>
                <w:szCs w:val="24"/>
              </w:rPr>
            </w:pPr>
            <w:r w:rsidRPr="00A15F3C">
              <w:rPr>
                <w:rFonts w:ascii="Times New Roman" w:hAnsi="Times New Roman"/>
                <w:szCs w:val="24"/>
              </w:rPr>
              <w:t>Наименование показателей</w:t>
            </w:r>
          </w:p>
        </w:tc>
        <w:tc>
          <w:tcPr>
            <w:tcW w:w="1984" w:type="dxa"/>
            <w:tcBorders>
              <w:top w:val="single" w:sz="2" w:space="0" w:color="auto"/>
              <w:left w:val="single" w:sz="2" w:space="0" w:color="auto"/>
              <w:bottom w:val="single" w:sz="2" w:space="0" w:color="auto"/>
              <w:right w:val="single" w:sz="2" w:space="0" w:color="auto"/>
            </w:tcBorders>
            <w:vAlign w:val="center"/>
            <w:hideMark/>
          </w:tcPr>
          <w:p w:rsidR="007F7ABC" w:rsidRPr="00A15F3C" w:rsidRDefault="007F7ABC" w:rsidP="007F7ABC">
            <w:pPr>
              <w:spacing w:before="20" w:after="20"/>
              <w:ind w:left="-57" w:right="-57"/>
              <w:jc w:val="center"/>
              <w:rPr>
                <w:rFonts w:ascii="Times New Roman" w:hAnsi="Times New Roman"/>
                <w:szCs w:val="24"/>
              </w:rPr>
            </w:pPr>
            <w:r w:rsidRPr="00A15F3C">
              <w:rPr>
                <w:rFonts w:ascii="Times New Roman" w:hAnsi="Times New Roman"/>
                <w:szCs w:val="24"/>
              </w:rPr>
              <w:t xml:space="preserve">Состоит                          экземпляров </w:t>
            </w:r>
            <w:r w:rsidRPr="00A15F3C">
              <w:rPr>
                <w:rFonts w:ascii="Times New Roman" w:hAnsi="Times New Roman"/>
                <w:szCs w:val="24"/>
              </w:rPr>
              <w:br/>
              <w:t>на конец отчетного года</w:t>
            </w:r>
          </w:p>
          <w:p w:rsidR="007F7ABC" w:rsidRPr="00A15F3C" w:rsidRDefault="007F7ABC" w:rsidP="007F7ABC">
            <w:pPr>
              <w:spacing w:before="20" w:after="20"/>
              <w:ind w:left="-57" w:right="-57"/>
              <w:jc w:val="center"/>
              <w:rPr>
                <w:rFonts w:ascii="Times New Roman" w:hAnsi="Times New Roman"/>
                <w:szCs w:val="24"/>
              </w:rPr>
            </w:pPr>
          </w:p>
        </w:tc>
      </w:tr>
      <w:tr w:rsidR="007F7ABC" w:rsidRPr="00A15F3C" w:rsidTr="007F7ABC">
        <w:trPr>
          <w:cantSplit/>
          <w:trHeight w:val="674"/>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1</w:t>
            </w:r>
          </w:p>
        </w:tc>
        <w:tc>
          <w:tcPr>
            <w:tcW w:w="198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5</w:t>
            </w:r>
          </w:p>
        </w:tc>
      </w:tr>
      <w:tr w:rsidR="007F7ABC" w:rsidRPr="00A15F3C" w:rsidTr="007F7ABC">
        <w:trPr>
          <w:cantSplit/>
          <w:trHeight w:val="552"/>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pStyle w:val="af0"/>
              <w:spacing w:before="40" w:after="40" w:line="276" w:lineRule="auto"/>
              <w:rPr>
                <w:sz w:val="22"/>
                <w:szCs w:val="24"/>
                <w:lang w:eastAsia="ru-RU"/>
              </w:rPr>
            </w:pPr>
            <w:r w:rsidRPr="00A15F3C">
              <w:rPr>
                <w:sz w:val="22"/>
                <w:szCs w:val="24"/>
                <w:lang w:eastAsia="ru-RU"/>
              </w:rPr>
              <w:t>Объем фондов  библиотеки – всего (сумма строк 06-09)</w:t>
            </w:r>
          </w:p>
        </w:tc>
        <w:tc>
          <w:tcPr>
            <w:tcW w:w="1984" w:type="dxa"/>
            <w:tcBorders>
              <w:top w:val="single" w:sz="2" w:space="0" w:color="auto"/>
              <w:left w:val="single" w:sz="2" w:space="0" w:color="auto"/>
              <w:bottom w:val="single" w:sz="2" w:space="0" w:color="auto"/>
              <w:right w:val="single" w:sz="2"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27560</w:t>
            </w:r>
          </w:p>
        </w:tc>
      </w:tr>
      <w:tr w:rsidR="007F7ABC" w:rsidRPr="00A15F3C" w:rsidTr="007F7ABC">
        <w:trPr>
          <w:cantSplit/>
          <w:trHeight w:val="257"/>
          <w:jc w:val="center"/>
        </w:trPr>
        <w:tc>
          <w:tcPr>
            <w:tcW w:w="5004" w:type="dxa"/>
            <w:tcBorders>
              <w:top w:val="single" w:sz="2" w:space="0" w:color="auto"/>
              <w:left w:val="single" w:sz="2" w:space="0" w:color="auto"/>
              <w:bottom w:val="nil"/>
              <w:right w:val="single" w:sz="2" w:space="0" w:color="auto"/>
            </w:tcBorders>
            <w:hideMark/>
          </w:tcPr>
          <w:p w:rsidR="007F7ABC" w:rsidRPr="00A15F3C" w:rsidRDefault="007F7ABC" w:rsidP="007F7ABC">
            <w:pPr>
              <w:spacing w:before="40" w:after="40"/>
              <w:ind w:left="113"/>
              <w:rPr>
                <w:rFonts w:ascii="Times New Roman" w:hAnsi="Times New Roman"/>
                <w:szCs w:val="24"/>
              </w:rPr>
            </w:pPr>
            <w:r w:rsidRPr="00A15F3C">
              <w:rPr>
                <w:rFonts w:ascii="Times New Roman" w:hAnsi="Times New Roman"/>
                <w:szCs w:val="24"/>
              </w:rPr>
              <w:lastRenderedPageBreak/>
              <w:t xml:space="preserve">из него: </w:t>
            </w:r>
          </w:p>
        </w:tc>
        <w:tc>
          <w:tcPr>
            <w:tcW w:w="1984" w:type="dxa"/>
            <w:tcBorders>
              <w:top w:val="single" w:sz="2" w:space="0" w:color="auto"/>
              <w:left w:val="single" w:sz="2" w:space="0" w:color="auto"/>
              <w:bottom w:val="nil"/>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13755</w:t>
            </w:r>
          </w:p>
        </w:tc>
      </w:tr>
      <w:tr w:rsidR="007F7ABC" w:rsidRPr="00A15F3C" w:rsidTr="007F7ABC">
        <w:trPr>
          <w:cantSplit/>
          <w:jc w:val="center"/>
        </w:trPr>
        <w:tc>
          <w:tcPr>
            <w:tcW w:w="5004" w:type="dxa"/>
            <w:tcBorders>
              <w:top w:val="nil"/>
              <w:left w:val="single" w:sz="2" w:space="0" w:color="auto"/>
              <w:bottom w:val="single" w:sz="2" w:space="0" w:color="auto"/>
              <w:right w:val="single" w:sz="2" w:space="0" w:color="auto"/>
            </w:tcBorders>
            <w:hideMark/>
          </w:tcPr>
          <w:p w:rsidR="007F7ABC" w:rsidRPr="00A15F3C" w:rsidRDefault="007F7ABC" w:rsidP="007F7ABC">
            <w:pPr>
              <w:spacing w:before="40" w:after="40"/>
              <w:ind w:left="284"/>
              <w:rPr>
                <w:rFonts w:ascii="Times New Roman" w:hAnsi="Times New Roman"/>
                <w:szCs w:val="24"/>
              </w:rPr>
            </w:pPr>
            <w:r w:rsidRPr="00A15F3C">
              <w:rPr>
                <w:rFonts w:ascii="Times New Roman" w:hAnsi="Times New Roman"/>
                <w:szCs w:val="24"/>
              </w:rPr>
              <w:t>учебники</w:t>
            </w:r>
          </w:p>
        </w:tc>
        <w:tc>
          <w:tcPr>
            <w:tcW w:w="1984" w:type="dxa"/>
            <w:tcBorders>
              <w:top w:val="nil"/>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ind w:left="284"/>
              <w:rPr>
                <w:rFonts w:ascii="Times New Roman" w:hAnsi="Times New Roman"/>
                <w:szCs w:val="24"/>
              </w:rPr>
            </w:pPr>
            <w:r w:rsidRPr="00A15F3C">
              <w:rPr>
                <w:rFonts w:ascii="Times New Roman" w:hAnsi="Times New Roman"/>
                <w:szCs w:val="24"/>
              </w:rPr>
              <w:t>учебные пособия</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529</w:t>
            </w: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ind w:left="284"/>
              <w:rPr>
                <w:rFonts w:ascii="Times New Roman" w:hAnsi="Times New Roman"/>
                <w:szCs w:val="24"/>
              </w:rPr>
            </w:pPr>
            <w:r w:rsidRPr="00A15F3C">
              <w:rPr>
                <w:rFonts w:ascii="Times New Roman" w:hAnsi="Times New Roman"/>
                <w:szCs w:val="24"/>
              </w:rPr>
              <w:t>художественная литература</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12992</w:t>
            </w: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ind w:left="284"/>
              <w:rPr>
                <w:rFonts w:ascii="Times New Roman" w:hAnsi="Times New Roman"/>
                <w:szCs w:val="24"/>
              </w:rPr>
            </w:pPr>
            <w:r w:rsidRPr="00A15F3C">
              <w:rPr>
                <w:rFonts w:ascii="Times New Roman" w:hAnsi="Times New Roman"/>
                <w:szCs w:val="24"/>
              </w:rPr>
              <w:t>справочный материал</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284</w:t>
            </w: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rPr>
                <w:rFonts w:ascii="Times New Roman" w:hAnsi="Times New Roman"/>
                <w:szCs w:val="24"/>
              </w:rPr>
            </w:pPr>
            <w:r w:rsidRPr="00A15F3C">
              <w:rPr>
                <w:rFonts w:ascii="Times New Roman" w:hAnsi="Times New Roman"/>
                <w:szCs w:val="24"/>
              </w:rPr>
              <w:t xml:space="preserve">    печатные  издания</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27560</w:t>
            </w: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rPr>
                <w:rFonts w:ascii="Times New Roman" w:hAnsi="Times New Roman"/>
                <w:szCs w:val="24"/>
              </w:rPr>
            </w:pPr>
            <w:r w:rsidRPr="00A15F3C">
              <w:rPr>
                <w:rFonts w:ascii="Times New Roman" w:hAnsi="Times New Roman"/>
                <w:szCs w:val="24"/>
              </w:rPr>
              <w:t xml:space="preserve">    аудиовизуальные документы</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0</w:t>
            </w: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rPr>
                <w:rFonts w:ascii="Times New Roman" w:hAnsi="Times New Roman"/>
                <w:szCs w:val="24"/>
              </w:rPr>
            </w:pPr>
            <w:r w:rsidRPr="00A15F3C">
              <w:rPr>
                <w:rFonts w:ascii="Times New Roman" w:hAnsi="Times New Roman"/>
                <w:szCs w:val="24"/>
              </w:rPr>
              <w:t xml:space="preserve">    документы на микроформах</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0</w:t>
            </w:r>
          </w:p>
        </w:tc>
      </w:tr>
      <w:tr w:rsidR="007F7ABC" w:rsidRPr="00A15F3C" w:rsidTr="007F7ABC">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7F7ABC" w:rsidRPr="00A15F3C" w:rsidRDefault="007F7ABC" w:rsidP="007F7ABC">
            <w:pPr>
              <w:spacing w:before="40" w:after="40"/>
              <w:rPr>
                <w:rFonts w:ascii="Times New Roman" w:hAnsi="Times New Roman"/>
                <w:szCs w:val="24"/>
              </w:rPr>
            </w:pPr>
            <w:r w:rsidRPr="00A15F3C">
              <w:rPr>
                <w:rFonts w:ascii="Times New Roman" w:hAnsi="Times New Roman"/>
                <w:szCs w:val="24"/>
              </w:rPr>
              <w:t xml:space="preserve">    электронные документы</w:t>
            </w:r>
          </w:p>
        </w:tc>
        <w:tc>
          <w:tcPr>
            <w:tcW w:w="1984" w:type="dxa"/>
            <w:tcBorders>
              <w:top w:val="single" w:sz="2" w:space="0" w:color="auto"/>
              <w:left w:val="single" w:sz="2" w:space="0" w:color="auto"/>
              <w:bottom w:val="single" w:sz="2" w:space="0" w:color="auto"/>
              <w:right w:val="single" w:sz="4" w:space="0" w:color="auto"/>
            </w:tcBorders>
          </w:tcPr>
          <w:p w:rsidR="007F7ABC" w:rsidRPr="00A15F3C" w:rsidRDefault="007F7ABC" w:rsidP="007F7ABC">
            <w:pPr>
              <w:spacing w:before="40" w:after="40"/>
              <w:jc w:val="center"/>
              <w:rPr>
                <w:rFonts w:ascii="Times New Roman" w:hAnsi="Times New Roman"/>
                <w:szCs w:val="24"/>
              </w:rPr>
            </w:pPr>
            <w:r w:rsidRPr="00A15F3C">
              <w:rPr>
                <w:rFonts w:ascii="Times New Roman" w:hAnsi="Times New Roman"/>
                <w:szCs w:val="24"/>
              </w:rPr>
              <w:t>0</w:t>
            </w:r>
          </w:p>
        </w:tc>
      </w:tr>
    </w:tbl>
    <w:p w:rsidR="0099425E" w:rsidRPr="00E72F8D" w:rsidRDefault="0099425E" w:rsidP="002B41EC">
      <w:pPr>
        <w:spacing w:before="120"/>
        <w:rPr>
          <w:b/>
          <w:bCs/>
          <w:noProof/>
          <w:sz w:val="24"/>
          <w:szCs w:val="28"/>
        </w:rPr>
      </w:pPr>
    </w:p>
    <w:p w:rsidR="004D55AA" w:rsidRPr="00E72F8D" w:rsidRDefault="0099425E" w:rsidP="002B41EC">
      <w:pPr>
        <w:tabs>
          <w:tab w:val="left" w:pos="3840"/>
        </w:tabs>
        <w:spacing w:after="0"/>
        <w:jc w:val="center"/>
        <w:rPr>
          <w:rFonts w:ascii="Times New Roman" w:eastAsia="Times New Roman" w:hAnsi="Times New Roman"/>
          <w:b/>
          <w:sz w:val="24"/>
          <w:szCs w:val="28"/>
          <w:lang w:eastAsia="ru-RU"/>
        </w:rPr>
      </w:pPr>
      <w:r w:rsidRPr="00E72F8D">
        <w:rPr>
          <w:rFonts w:ascii="Times New Roman" w:eastAsia="Times New Roman" w:hAnsi="Times New Roman"/>
          <w:b/>
          <w:sz w:val="24"/>
          <w:szCs w:val="28"/>
          <w:lang w:eastAsia="ru-RU"/>
        </w:rPr>
        <w:t>Информационно</w:t>
      </w:r>
      <w:r w:rsidR="00FC7D51" w:rsidRPr="00E72F8D">
        <w:rPr>
          <w:rFonts w:ascii="Times New Roman" w:eastAsia="Times New Roman" w:hAnsi="Times New Roman"/>
          <w:b/>
          <w:sz w:val="24"/>
          <w:szCs w:val="28"/>
          <w:lang w:eastAsia="ru-RU"/>
        </w:rPr>
        <w:t xml:space="preserve">е </w:t>
      </w:r>
      <w:r w:rsidRPr="00E72F8D">
        <w:rPr>
          <w:rFonts w:ascii="Times New Roman" w:eastAsia="Times New Roman" w:hAnsi="Times New Roman"/>
          <w:b/>
          <w:sz w:val="24"/>
          <w:szCs w:val="28"/>
          <w:lang w:eastAsia="ru-RU"/>
        </w:rPr>
        <w:t xml:space="preserve"> обслуживание библиотеки</w:t>
      </w:r>
    </w:p>
    <w:tbl>
      <w:tblPr>
        <w:tblpPr w:leftFromText="180" w:rightFromText="180" w:vertAnchor="text" w:tblpXSpec="center" w:tblpY="1"/>
        <w:tblOverlap w:val="neve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650"/>
        <w:gridCol w:w="2613"/>
      </w:tblGrid>
      <w:tr w:rsidR="007F7ABC" w:rsidRPr="00A15F3C" w:rsidTr="007F7ABC">
        <w:trPr>
          <w:cantSplit/>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szCs w:val="24"/>
              </w:rPr>
              <w:t>Наименование показателей</w:t>
            </w:r>
          </w:p>
        </w:tc>
        <w:tc>
          <w:tcPr>
            <w:tcW w:w="2613"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80" w:after="30"/>
              <w:jc w:val="center"/>
              <w:rPr>
                <w:rFonts w:ascii="Times New Roman" w:hAnsi="Times New Roman"/>
                <w:noProof/>
                <w:szCs w:val="24"/>
              </w:rPr>
            </w:pPr>
            <w:r w:rsidRPr="00A15F3C">
              <w:rPr>
                <w:rFonts w:ascii="Times New Roman" w:hAnsi="Times New Roman"/>
                <w:szCs w:val="24"/>
              </w:rPr>
              <w:t>Всего</w:t>
            </w:r>
          </w:p>
        </w:tc>
      </w:tr>
      <w:tr w:rsidR="007F7ABC" w:rsidRPr="00A15F3C" w:rsidTr="007F7ABC">
        <w:trPr>
          <w:cantSplit/>
        </w:trPr>
        <w:tc>
          <w:tcPr>
            <w:tcW w:w="7650"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30" w:after="30"/>
              <w:jc w:val="center"/>
              <w:rPr>
                <w:rFonts w:ascii="Times New Roman" w:hAnsi="Times New Roman"/>
                <w:noProof/>
                <w:szCs w:val="24"/>
              </w:rPr>
            </w:pPr>
          </w:p>
        </w:tc>
        <w:tc>
          <w:tcPr>
            <w:tcW w:w="2613" w:type="dxa"/>
            <w:tcBorders>
              <w:top w:val="single" w:sz="4" w:space="0" w:color="auto"/>
              <w:left w:val="single" w:sz="4" w:space="0" w:color="auto"/>
              <w:bottom w:val="single" w:sz="4" w:space="0" w:color="auto"/>
              <w:right w:val="single" w:sz="4" w:space="0" w:color="auto"/>
            </w:tcBorders>
            <w:hideMark/>
          </w:tcPr>
          <w:p w:rsidR="007F7ABC" w:rsidRPr="00A15F3C" w:rsidRDefault="007F7ABC" w:rsidP="007F7ABC">
            <w:pPr>
              <w:spacing w:before="30" w:after="30"/>
              <w:jc w:val="center"/>
              <w:rPr>
                <w:rFonts w:ascii="Times New Roman" w:hAnsi="Times New Roman"/>
                <w:noProof/>
                <w:szCs w:val="24"/>
              </w:rPr>
            </w:pP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Число посадочных мест для пользователей библиотеки, мест</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3</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 xml:space="preserve">   в том числе  оснащены  персональными компьютерами </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0</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 xml:space="preserve">      из них  с доступом к Интернету</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0</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Численность зарегистрированных  пользователей библиотеки, человек</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470</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Число посещений, человек</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2318</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Наличие электронного каталога в библиотеке (укажите соответствующий код: да  –  1;  нет –  0)</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0</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Количество персональных компьютеров, единиц</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1</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 xml:space="preserve">Наличие  в библиотеке   принтера </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1</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rPr>
            </w:pPr>
            <w:r w:rsidRPr="00A15F3C">
              <w:rPr>
                <w:rFonts w:ascii="Times New Roman" w:hAnsi="Times New Roman"/>
                <w:szCs w:val="24"/>
              </w:rPr>
              <w:t xml:space="preserve">  сканера</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0</w:t>
            </w:r>
          </w:p>
        </w:tc>
      </w:tr>
      <w:tr w:rsidR="007F7ABC" w:rsidRPr="00A15F3C" w:rsidTr="007F7ABC">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7F7ABC" w:rsidRPr="00A15F3C" w:rsidRDefault="007F7ABC" w:rsidP="007F7ABC">
            <w:pPr>
              <w:spacing w:before="30" w:after="30"/>
              <w:rPr>
                <w:rFonts w:ascii="Times New Roman" w:hAnsi="Times New Roman"/>
                <w:noProof/>
                <w:szCs w:val="24"/>
                <w:lang w:val="en-US"/>
              </w:rPr>
            </w:pPr>
            <w:r w:rsidRPr="00A15F3C">
              <w:rPr>
                <w:rFonts w:ascii="Times New Roman" w:hAnsi="Times New Roman"/>
                <w:szCs w:val="24"/>
              </w:rPr>
              <w:t xml:space="preserve">  ксерокса</w:t>
            </w:r>
          </w:p>
        </w:tc>
        <w:tc>
          <w:tcPr>
            <w:tcW w:w="2613" w:type="dxa"/>
            <w:tcBorders>
              <w:top w:val="single" w:sz="4" w:space="0" w:color="auto"/>
              <w:left w:val="single" w:sz="4" w:space="0" w:color="auto"/>
              <w:bottom w:val="single" w:sz="4" w:space="0" w:color="auto"/>
              <w:right w:val="single" w:sz="4" w:space="0" w:color="auto"/>
            </w:tcBorders>
            <w:vAlign w:val="center"/>
          </w:tcPr>
          <w:p w:rsidR="007F7ABC" w:rsidRPr="00A15F3C" w:rsidRDefault="007F7ABC" w:rsidP="007F7ABC">
            <w:pPr>
              <w:spacing w:before="30" w:after="30"/>
              <w:jc w:val="center"/>
              <w:rPr>
                <w:rFonts w:ascii="Times New Roman" w:hAnsi="Times New Roman"/>
                <w:noProof/>
                <w:szCs w:val="24"/>
              </w:rPr>
            </w:pPr>
            <w:r w:rsidRPr="00A15F3C">
              <w:rPr>
                <w:rFonts w:ascii="Times New Roman" w:hAnsi="Times New Roman"/>
                <w:noProof/>
                <w:szCs w:val="24"/>
              </w:rPr>
              <w:t>1</w:t>
            </w:r>
          </w:p>
        </w:tc>
      </w:tr>
    </w:tbl>
    <w:p w:rsidR="004D55AA" w:rsidRPr="00E72F8D" w:rsidRDefault="004D55AA" w:rsidP="002B41EC">
      <w:pPr>
        <w:spacing w:after="0"/>
        <w:rPr>
          <w:rFonts w:ascii="Times New Roman" w:eastAsia="Times New Roman" w:hAnsi="Times New Roman"/>
          <w:b/>
          <w:sz w:val="16"/>
          <w:szCs w:val="18"/>
          <w:lang w:eastAsia="ru-RU"/>
        </w:rPr>
      </w:pPr>
    </w:p>
    <w:p w:rsidR="00FC7D51" w:rsidRPr="00E72F8D" w:rsidRDefault="00FC7D51" w:rsidP="00C51E69">
      <w:pPr>
        <w:pStyle w:val="31"/>
        <w:tabs>
          <w:tab w:val="left" w:pos="9356"/>
        </w:tabs>
        <w:spacing w:after="0"/>
        <w:ind w:right="113"/>
        <w:rPr>
          <w:bCs/>
          <w:szCs w:val="18"/>
        </w:rPr>
      </w:pPr>
    </w:p>
    <w:p w:rsidR="00B540EE" w:rsidRPr="00E72F8D" w:rsidRDefault="00B540EE" w:rsidP="00B74AA1">
      <w:pPr>
        <w:pStyle w:val="3"/>
        <w:numPr>
          <w:ilvl w:val="2"/>
          <w:numId w:val="53"/>
        </w:numPr>
        <w:spacing w:before="0" w:beforeAutospacing="0" w:after="0" w:afterAutospacing="0" w:line="276" w:lineRule="auto"/>
        <w:jc w:val="both"/>
        <w:rPr>
          <w:sz w:val="24"/>
          <w:szCs w:val="28"/>
        </w:rPr>
      </w:pPr>
      <w:bookmarkStart w:id="374" w:name="_Toc410654083"/>
      <w:bookmarkStart w:id="375" w:name="_Toc409691740"/>
      <w:bookmarkStart w:id="376" w:name="_Toc414553290"/>
      <w:r w:rsidRPr="00E72F8D">
        <w:rPr>
          <w:sz w:val="24"/>
          <w:szCs w:val="28"/>
        </w:rPr>
        <w:t>Информационно-методические условия реализации основной</w:t>
      </w:r>
      <w:bookmarkStart w:id="377" w:name="_Toc410654084"/>
      <w:bookmarkEnd w:id="374"/>
      <w:r w:rsidRPr="00E72F8D">
        <w:rPr>
          <w:sz w:val="24"/>
          <w:szCs w:val="28"/>
        </w:rPr>
        <w:t>образов</w:t>
      </w:r>
      <w:r w:rsidRPr="00E72F8D">
        <w:rPr>
          <w:sz w:val="24"/>
          <w:szCs w:val="28"/>
        </w:rPr>
        <w:t>а</w:t>
      </w:r>
      <w:r w:rsidRPr="00E72F8D">
        <w:rPr>
          <w:sz w:val="24"/>
          <w:szCs w:val="28"/>
        </w:rPr>
        <w:t>тельной программы основного общего образования</w:t>
      </w:r>
      <w:bookmarkEnd w:id="375"/>
      <w:bookmarkEnd w:id="376"/>
      <w:bookmarkEnd w:id="377"/>
    </w:p>
    <w:p w:rsidR="005B5B1E" w:rsidRPr="00E72F8D" w:rsidRDefault="00CE295B" w:rsidP="002B41EC">
      <w:pPr>
        <w:spacing w:after="0"/>
        <w:ind w:firstLine="709"/>
        <w:jc w:val="both"/>
        <w:rPr>
          <w:rFonts w:ascii="Times New Roman" w:hAnsi="Times New Roman"/>
          <w:sz w:val="24"/>
          <w:szCs w:val="28"/>
        </w:rPr>
      </w:pPr>
      <w:r w:rsidRPr="00E72F8D">
        <w:rPr>
          <w:rFonts w:ascii="Times New Roman" w:hAnsi="Times New Roman"/>
          <w:bCs/>
          <w:sz w:val="24"/>
          <w:szCs w:val="28"/>
        </w:rPr>
        <w:t>В МБОУ СОШ № 1</w:t>
      </w:r>
      <w:r w:rsidR="005B5B1E" w:rsidRPr="00E72F8D">
        <w:rPr>
          <w:rFonts w:ascii="Times New Roman" w:hAnsi="Times New Roman"/>
          <w:bCs/>
          <w:sz w:val="24"/>
          <w:szCs w:val="28"/>
        </w:rPr>
        <w:t xml:space="preserve"> создана</w:t>
      </w:r>
      <w:r w:rsidR="00B540EE" w:rsidRPr="00E72F8D">
        <w:rPr>
          <w:rFonts w:ascii="Times New Roman" w:hAnsi="Times New Roman"/>
          <w:sz w:val="24"/>
          <w:szCs w:val="28"/>
        </w:rPr>
        <w:t xml:space="preserve"> открытая педагогическая система, сформированная на основе разнообразных информационных образовательных ресурсов, современных инфо</w:t>
      </w:r>
      <w:r w:rsidR="00B540EE" w:rsidRPr="00E72F8D">
        <w:rPr>
          <w:rFonts w:ascii="Times New Roman" w:hAnsi="Times New Roman"/>
          <w:sz w:val="24"/>
          <w:szCs w:val="28"/>
        </w:rPr>
        <w:t>р</w:t>
      </w:r>
      <w:r w:rsidR="00B540EE" w:rsidRPr="00E72F8D">
        <w:rPr>
          <w:rFonts w:ascii="Times New Roman" w:hAnsi="Times New Roman"/>
          <w:sz w:val="24"/>
          <w:szCs w:val="28"/>
        </w:rPr>
        <w:t>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w:t>
      </w:r>
      <w:r w:rsidR="00B540EE" w:rsidRPr="00E72F8D">
        <w:rPr>
          <w:rFonts w:ascii="Times New Roman" w:hAnsi="Times New Roman"/>
          <w:sz w:val="24"/>
          <w:szCs w:val="28"/>
        </w:rPr>
        <w:t>а</w:t>
      </w:r>
      <w:r w:rsidR="00B540EE" w:rsidRPr="00E72F8D">
        <w:rPr>
          <w:rFonts w:ascii="Times New Roman" w:hAnsi="Times New Roman"/>
          <w:sz w:val="24"/>
          <w:szCs w:val="28"/>
        </w:rPr>
        <w:t>стников образовательного процесса в решении учебно-познавательных и профессионал</w:t>
      </w:r>
      <w:r w:rsidR="00B540EE" w:rsidRPr="00E72F8D">
        <w:rPr>
          <w:rFonts w:ascii="Times New Roman" w:hAnsi="Times New Roman"/>
          <w:sz w:val="24"/>
          <w:szCs w:val="28"/>
        </w:rPr>
        <w:t>ь</w:t>
      </w:r>
      <w:r w:rsidR="00B540EE" w:rsidRPr="00E72F8D">
        <w:rPr>
          <w:rFonts w:ascii="Times New Roman" w:hAnsi="Times New Roman"/>
          <w:sz w:val="24"/>
          <w:szCs w:val="28"/>
        </w:rPr>
        <w:t>ных задач с применением информационно-коммуникационных технологий (И</w:t>
      </w:r>
      <w:r w:rsidR="005B5B1E" w:rsidRPr="00E72F8D">
        <w:rPr>
          <w:rFonts w:ascii="Times New Roman" w:hAnsi="Times New Roman"/>
          <w:sz w:val="24"/>
          <w:szCs w:val="28"/>
        </w:rPr>
        <w:t>КТ-компетентность).</w:t>
      </w:r>
    </w:p>
    <w:p w:rsidR="00B540EE" w:rsidRPr="00E72F8D" w:rsidRDefault="00CE295B" w:rsidP="002B41EC">
      <w:pPr>
        <w:spacing w:after="0"/>
        <w:ind w:firstLine="709"/>
        <w:jc w:val="both"/>
        <w:rPr>
          <w:rFonts w:ascii="Times New Roman" w:hAnsi="Times New Roman"/>
          <w:sz w:val="24"/>
          <w:szCs w:val="28"/>
        </w:rPr>
      </w:pPr>
      <w:r w:rsidRPr="00E72F8D">
        <w:rPr>
          <w:rFonts w:ascii="Times New Roman" w:hAnsi="Times New Roman"/>
          <w:bCs/>
          <w:iCs/>
          <w:sz w:val="24"/>
          <w:szCs w:val="28"/>
        </w:rPr>
        <w:t>Созданная  в МБОУ СОШ № 1</w:t>
      </w:r>
      <w:r w:rsidR="00B540EE" w:rsidRPr="00E72F8D">
        <w:rPr>
          <w:rFonts w:ascii="Times New Roman" w:hAnsi="Times New Roman"/>
          <w:bCs/>
          <w:iCs/>
          <w:sz w:val="24"/>
          <w:szCs w:val="28"/>
        </w:rPr>
        <w:t xml:space="preserve"> ИОС строится в соответствии со следующей иера</w:t>
      </w:r>
      <w:r w:rsidR="00B540EE" w:rsidRPr="00E72F8D">
        <w:rPr>
          <w:rFonts w:ascii="Times New Roman" w:hAnsi="Times New Roman"/>
          <w:bCs/>
          <w:iCs/>
          <w:sz w:val="24"/>
          <w:szCs w:val="28"/>
        </w:rPr>
        <w:t>р</w:t>
      </w:r>
      <w:r w:rsidR="00B540EE" w:rsidRPr="00E72F8D">
        <w:rPr>
          <w:rFonts w:ascii="Times New Roman" w:hAnsi="Times New Roman"/>
          <w:bCs/>
          <w:iCs/>
          <w:sz w:val="24"/>
          <w:szCs w:val="28"/>
        </w:rPr>
        <w:t>хией:</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единая информационно-образовательная среда страны;</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единая информационно-образовательная среда региона;</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информационно-образовательная среда образовательной организации;</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предметная информационно-образовательная среда;</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информационно-образовательная среда УМК;</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lastRenderedPageBreak/>
        <w:t>информационно-образовательная среда компонентов УМК;</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информационно-образовательная среда элементов УМК.</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bCs/>
          <w:iCs/>
          <w:sz w:val="24"/>
          <w:szCs w:val="28"/>
        </w:rPr>
        <w:t>Основными элементами ИОС являются:</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информационно-образовательные ресурсы в виде печатной продукции;</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информационно-образовательные ресурсы на сменных оптических носителях;</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информационно-образовательные ресурсы </w:t>
      </w:r>
      <w:r w:rsidR="00940668" w:rsidRPr="00E72F8D">
        <w:rPr>
          <w:rFonts w:ascii="Times New Roman" w:hAnsi="Times New Roman"/>
          <w:szCs w:val="28"/>
        </w:rPr>
        <w:t xml:space="preserve">сети </w:t>
      </w:r>
      <w:r w:rsidRPr="00E72F8D">
        <w:rPr>
          <w:rFonts w:ascii="Times New Roman" w:hAnsi="Times New Roman"/>
          <w:szCs w:val="28"/>
        </w:rPr>
        <w:t>Интернет;</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вычислительная и информационно-телекоммуникационная инфраструктура;</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прикладные программы, в том числе поддерживающие администрирование и финансово-хозяйственную деятельность образовательн</w:t>
      </w:r>
      <w:r w:rsidR="005B5B1E" w:rsidRPr="00E72F8D">
        <w:rPr>
          <w:rFonts w:ascii="Times New Roman" w:hAnsi="Times New Roman"/>
          <w:szCs w:val="28"/>
        </w:rPr>
        <w:t>ой организации</w:t>
      </w:r>
      <w:r w:rsidRPr="00E72F8D">
        <w:rPr>
          <w:rFonts w:ascii="Times New Roman" w:hAnsi="Times New Roman"/>
          <w:szCs w:val="28"/>
        </w:rPr>
        <w:t>.</w:t>
      </w:r>
    </w:p>
    <w:p w:rsidR="00B540EE" w:rsidRPr="00E72F8D" w:rsidRDefault="00B540EE" w:rsidP="002B41EC">
      <w:pPr>
        <w:spacing w:after="0"/>
        <w:ind w:firstLine="709"/>
        <w:jc w:val="both"/>
        <w:rPr>
          <w:rFonts w:ascii="Times New Roman" w:hAnsi="Times New Roman"/>
          <w:sz w:val="24"/>
          <w:szCs w:val="28"/>
        </w:rPr>
      </w:pPr>
      <w:r w:rsidRPr="00E72F8D">
        <w:rPr>
          <w:rFonts w:ascii="Times New Roman" w:hAnsi="Times New Roman"/>
          <w:bCs/>
          <w:iCs/>
          <w:sz w:val="24"/>
          <w:szCs w:val="28"/>
        </w:rPr>
        <w:t>Необходимое для использования ИКТ оборудование</w:t>
      </w:r>
      <w:r w:rsidRPr="00E72F8D">
        <w:rPr>
          <w:rFonts w:ascii="Times New Roman" w:hAnsi="Times New Roman"/>
          <w:sz w:val="24"/>
          <w:szCs w:val="28"/>
        </w:rPr>
        <w:t>  отвеча</w:t>
      </w:r>
      <w:r w:rsidR="002B4028" w:rsidRPr="00E72F8D">
        <w:rPr>
          <w:rFonts w:ascii="Times New Roman" w:hAnsi="Times New Roman"/>
          <w:sz w:val="24"/>
          <w:szCs w:val="28"/>
        </w:rPr>
        <w:t>е</w:t>
      </w:r>
      <w:r w:rsidRPr="00E72F8D">
        <w:rPr>
          <w:rFonts w:ascii="Times New Roman" w:hAnsi="Times New Roman"/>
          <w:sz w:val="24"/>
          <w:szCs w:val="28"/>
        </w:rPr>
        <w:t>т современным треб</w:t>
      </w:r>
      <w:r w:rsidRPr="00E72F8D">
        <w:rPr>
          <w:rFonts w:ascii="Times New Roman" w:hAnsi="Times New Roman"/>
          <w:sz w:val="24"/>
          <w:szCs w:val="28"/>
        </w:rPr>
        <w:t>о</w:t>
      </w:r>
      <w:r w:rsidRPr="00E72F8D">
        <w:rPr>
          <w:rFonts w:ascii="Times New Roman" w:hAnsi="Times New Roman"/>
          <w:sz w:val="24"/>
          <w:szCs w:val="28"/>
        </w:rPr>
        <w:t xml:space="preserve">ваниям и </w:t>
      </w:r>
      <w:r w:rsidR="00ED18CB" w:rsidRPr="00E72F8D">
        <w:rPr>
          <w:rFonts w:ascii="Times New Roman" w:hAnsi="Times New Roman"/>
          <w:sz w:val="24"/>
          <w:szCs w:val="28"/>
        </w:rPr>
        <w:t xml:space="preserve">обеспечивает </w:t>
      </w:r>
      <w:r w:rsidRPr="00E72F8D">
        <w:rPr>
          <w:rFonts w:ascii="Times New Roman" w:hAnsi="Times New Roman"/>
          <w:sz w:val="24"/>
          <w:szCs w:val="28"/>
        </w:rPr>
        <w:t>использование ИКТ:</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 учебной деятельности;</w:t>
      </w:r>
    </w:p>
    <w:p w:rsidR="00B540EE" w:rsidRPr="00E72F8D" w:rsidRDefault="00B540EE" w:rsidP="00B74AA1">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во внеурочной деятельности;</w:t>
      </w:r>
    </w:p>
    <w:p w:rsidR="00B540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при измерении, контроле и оценке результатов образования;</w:t>
      </w:r>
    </w:p>
    <w:p w:rsidR="003812EE"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 администрат</w:t>
      </w:r>
      <w:r w:rsidR="003812EE" w:rsidRPr="00E72F8D">
        <w:rPr>
          <w:rFonts w:ascii="Times New Roman" w:hAnsi="Times New Roman"/>
          <w:szCs w:val="28"/>
        </w:rPr>
        <w:t>ивной деятельности.</w:t>
      </w:r>
    </w:p>
    <w:p w:rsidR="00B540EE" w:rsidRPr="00E72F8D" w:rsidRDefault="00B540EE" w:rsidP="00BB00CB">
      <w:pPr>
        <w:pStyle w:val="a9"/>
        <w:tabs>
          <w:tab w:val="left" w:pos="993"/>
        </w:tabs>
        <w:spacing w:line="276" w:lineRule="auto"/>
        <w:ind w:left="0" w:firstLine="709"/>
        <w:jc w:val="both"/>
        <w:rPr>
          <w:rFonts w:ascii="Times New Roman" w:hAnsi="Times New Roman"/>
          <w:szCs w:val="28"/>
        </w:rPr>
      </w:pPr>
      <w:r w:rsidRPr="00E72F8D">
        <w:rPr>
          <w:rFonts w:ascii="Times New Roman" w:hAnsi="Times New Roman"/>
          <w:bCs/>
          <w:iCs/>
          <w:szCs w:val="28"/>
        </w:rPr>
        <w:t>Учебно-методическое и информационное оснащение образовательного процесса</w:t>
      </w:r>
      <w:r w:rsidRPr="00E72F8D">
        <w:rPr>
          <w:rFonts w:ascii="Times New Roman" w:hAnsi="Times New Roman"/>
          <w:szCs w:val="28"/>
        </w:rPr>
        <w:t xml:space="preserve"> обеспечива</w:t>
      </w:r>
      <w:r w:rsidR="002B4028" w:rsidRPr="00E72F8D">
        <w:rPr>
          <w:rFonts w:ascii="Times New Roman" w:hAnsi="Times New Roman"/>
          <w:szCs w:val="28"/>
        </w:rPr>
        <w:t>е</w:t>
      </w:r>
      <w:r w:rsidRPr="00E72F8D">
        <w:rPr>
          <w:rFonts w:ascii="Times New Roman" w:hAnsi="Times New Roman"/>
          <w:szCs w:val="28"/>
        </w:rPr>
        <w:t>т возможность:</w:t>
      </w:r>
    </w:p>
    <w:p w:rsidR="00BB00CB" w:rsidRPr="00E72F8D" w:rsidRDefault="00B540EE" w:rsidP="002B2293">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реализации индивидуальных обр</w:t>
      </w:r>
      <w:r w:rsidR="00BB00CB" w:rsidRPr="00E72F8D">
        <w:rPr>
          <w:rFonts w:ascii="Times New Roman" w:hAnsi="Times New Roman"/>
          <w:szCs w:val="28"/>
        </w:rPr>
        <w:t>азовательных планов обучающихся;</w:t>
      </w:r>
    </w:p>
    <w:p w:rsidR="00B74AA1" w:rsidRPr="00E72F8D" w:rsidRDefault="00B540EE" w:rsidP="00B74AA1">
      <w:pPr>
        <w:pStyle w:val="a9"/>
        <w:numPr>
          <w:ilvl w:val="0"/>
          <w:numId w:val="10"/>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 xml:space="preserve"> осуществления их самостоятельн</w:t>
      </w:r>
      <w:bookmarkStart w:id="378" w:name="_Toc406059072"/>
      <w:bookmarkStart w:id="379" w:name="_Toc409691741"/>
      <w:bookmarkStart w:id="380" w:name="_Toc410654085"/>
      <w:r w:rsidR="00BB00CB" w:rsidRPr="00E72F8D">
        <w:rPr>
          <w:rFonts w:ascii="Times New Roman" w:hAnsi="Times New Roman"/>
          <w:szCs w:val="28"/>
        </w:rPr>
        <w:t>ой образовательной деятельности.</w:t>
      </w:r>
    </w:p>
    <w:p w:rsidR="001203F0" w:rsidRPr="00E72F8D" w:rsidRDefault="001203F0" w:rsidP="001203F0">
      <w:pPr>
        <w:pStyle w:val="a9"/>
        <w:tabs>
          <w:tab w:val="left" w:pos="993"/>
        </w:tabs>
        <w:spacing w:line="276" w:lineRule="auto"/>
        <w:ind w:left="709"/>
        <w:jc w:val="both"/>
        <w:rPr>
          <w:rFonts w:ascii="Times New Roman" w:hAnsi="Times New Roman"/>
          <w:szCs w:val="28"/>
        </w:rPr>
      </w:pPr>
    </w:p>
    <w:p w:rsidR="001203F0" w:rsidRPr="007708C8" w:rsidRDefault="001203F0" w:rsidP="001203F0">
      <w:pPr>
        <w:pStyle w:val="a9"/>
        <w:tabs>
          <w:tab w:val="left" w:pos="993"/>
        </w:tabs>
        <w:spacing w:line="276" w:lineRule="auto"/>
        <w:ind w:left="709"/>
        <w:jc w:val="center"/>
        <w:rPr>
          <w:rFonts w:ascii="Times New Roman" w:hAnsi="Times New Roman"/>
          <w:b/>
          <w:szCs w:val="28"/>
        </w:rPr>
      </w:pPr>
      <w:r w:rsidRPr="007708C8">
        <w:rPr>
          <w:rFonts w:ascii="Times New Roman" w:hAnsi="Times New Roman"/>
          <w:b/>
          <w:szCs w:val="28"/>
        </w:rPr>
        <w:t>Программно-методическое обеспечение образовательной программы пре</w:t>
      </w:r>
      <w:r w:rsidRPr="007708C8">
        <w:rPr>
          <w:rFonts w:ascii="Times New Roman" w:hAnsi="Times New Roman"/>
          <w:b/>
          <w:szCs w:val="28"/>
        </w:rPr>
        <w:t>д</w:t>
      </w:r>
      <w:r w:rsidRPr="007708C8">
        <w:rPr>
          <w:rFonts w:ascii="Times New Roman" w:hAnsi="Times New Roman"/>
          <w:b/>
          <w:szCs w:val="28"/>
        </w:rPr>
        <w:t>ставлено в таблицах № 1 и № 2</w:t>
      </w:r>
    </w:p>
    <w:p w:rsidR="00B74AA1" w:rsidRPr="00E72F8D" w:rsidRDefault="001203F0" w:rsidP="001203F0">
      <w:pPr>
        <w:tabs>
          <w:tab w:val="left" w:pos="993"/>
        </w:tabs>
        <w:ind w:left="7788"/>
        <w:jc w:val="both"/>
        <w:rPr>
          <w:rFonts w:ascii="Times New Roman" w:hAnsi="Times New Roman"/>
          <w:sz w:val="24"/>
          <w:szCs w:val="28"/>
        </w:rPr>
      </w:pPr>
      <w:r w:rsidRPr="00E72F8D">
        <w:rPr>
          <w:rFonts w:ascii="Times New Roman" w:hAnsi="Times New Roman"/>
          <w:sz w:val="24"/>
          <w:szCs w:val="28"/>
        </w:rPr>
        <w:t>Таблица № 1</w:t>
      </w:r>
    </w:p>
    <w:tbl>
      <w:tblPr>
        <w:tblStyle w:val="a4"/>
        <w:tblW w:w="4722" w:type="pct"/>
        <w:tblLook w:val="04A0"/>
      </w:tblPr>
      <w:tblGrid>
        <w:gridCol w:w="1419"/>
        <w:gridCol w:w="2206"/>
        <w:gridCol w:w="5415"/>
      </w:tblGrid>
      <w:tr w:rsidR="007F7ABC" w:rsidRPr="003F67BA" w:rsidTr="003F67BA">
        <w:tc>
          <w:tcPr>
            <w:tcW w:w="785" w:type="pct"/>
          </w:tcPr>
          <w:p w:rsidR="007F7ABC" w:rsidRPr="0009238C" w:rsidRDefault="007F7ABC" w:rsidP="003F67BA">
            <w:pPr>
              <w:spacing w:after="0"/>
              <w:rPr>
                <w:rFonts w:ascii="Times New Roman" w:hAnsi="Times New Roman"/>
                <w:b/>
                <w:szCs w:val="24"/>
              </w:rPr>
            </w:pPr>
            <w:r w:rsidRPr="0009238C">
              <w:rPr>
                <w:rFonts w:ascii="Times New Roman" w:hAnsi="Times New Roman"/>
                <w:b/>
                <w:szCs w:val="24"/>
              </w:rPr>
              <w:t xml:space="preserve">класс </w:t>
            </w:r>
          </w:p>
        </w:tc>
        <w:tc>
          <w:tcPr>
            <w:tcW w:w="1220" w:type="pct"/>
          </w:tcPr>
          <w:p w:rsidR="007F7ABC" w:rsidRPr="0009238C" w:rsidRDefault="007F7ABC" w:rsidP="003F67BA">
            <w:pPr>
              <w:spacing w:after="0"/>
              <w:rPr>
                <w:rFonts w:ascii="Times New Roman" w:hAnsi="Times New Roman"/>
                <w:b/>
                <w:szCs w:val="24"/>
              </w:rPr>
            </w:pPr>
            <w:r w:rsidRPr="0009238C">
              <w:rPr>
                <w:rFonts w:ascii="Times New Roman" w:hAnsi="Times New Roman"/>
                <w:b/>
                <w:szCs w:val="24"/>
              </w:rPr>
              <w:t xml:space="preserve">предмет </w:t>
            </w:r>
          </w:p>
        </w:tc>
        <w:tc>
          <w:tcPr>
            <w:tcW w:w="2995" w:type="pct"/>
          </w:tcPr>
          <w:p w:rsidR="007F7ABC" w:rsidRPr="0009238C" w:rsidRDefault="007F7ABC" w:rsidP="003F67BA">
            <w:pPr>
              <w:spacing w:after="0"/>
              <w:rPr>
                <w:rFonts w:ascii="Times New Roman" w:hAnsi="Times New Roman"/>
                <w:b/>
                <w:szCs w:val="24"/>
              </w:rPr>
            </w:pPr>
            <w:r w:rsidRPr="0009238C">
              <w:rPr>
                <w:rFonts w:ascii="Times New Roman" w:hAnsi="Times New Roman"/>
                <w:b/>
                <w:szCs w:val="24"/>
              </w:rPr>
              <w:t>Программа, на основании которой составлена р</w:t>
            </w:r>
            <w:r w:rsidRPr="0009238C">
              <w:rPr>
                <w:rFonts w:ascii="Times New Roman" w:hAnsi="Times New Roman"/>
                <w:b/>
                <w:szCs w:val="24"/>
              </w:rPr>
              <w:t>а</w:t>
            </w:r>
            <w:r w:rsidRPr="0009238C">
              <w:rPr>
                <w:rFonts w:ascii="Times New Roman" w:hAnsi="Times New Roman"/>
                <w:b/>
                <w:szCs w:val="24"/>
              </w:rPr>
              <w:t xml:space="preserve">бочая программа учителя </w:t>
            </w:r>
          </w:p>
        </w:tc>
      </w:tr>
      <w:tr w:rsidR="005E5F32" w:rsidRPr="003F67BA" w:rsidTr="003F67BA">
        <w:tc>
          <w:tcPr>
            <w:tcW w:w="785" w:type="pct"/>
          </w:tcPr>
          <w:p w:rsidR="005E5F32" w:rsidRPr="0009238C" w:rsidRDefault="005E5F32" w:rsidP="003F67BA">
            <w:pPr>
              <w:spacing w:after="0"/>
              <w:rPr>
                <w:rFonts w:ascii="Times New Roman" w:hAnsi="Times New Roman"/>
                <w:szCs w:val="24"/>
              </w:rPr>
            </w:pPr>
            <w:r w:rsidRPr="0009238C">
              <w:rPr>
                <w:rFonts w:ascii="Times New Roman" w:hAnsi="Times New Roman"/>
                <w:szCs w:val="24"/>
              </w:rPr>
              <w:t>7</w:t>
            </w:r>
          </w:p>
        </w:tc>
        <w:tc>
          <w:tcPr>
            <w:tcW w:w="1220" w:type="pct"/>
          </w:tcPr>
          <w:p w:rsidR="005E5F32" w:rsidRPr="0009238C" w:rsidRDefault="005E5F32" w:rsidP="003F67BA">
            <w:pPr>
              <w:spacing w:after="0"/>
              <w:rPr>
                <w:rFonts w:ascii="Times New Roman" w:hAnsi="Times New Roman"/>
                <w:szCs w:val="24"/>
              </w:rPr>
            </w:pPr>
            <w:r w:rsidRPr="0009238C">
              <w:rPr>
                <w:rFonts w:ascii="Times New Roman" w:hAnsi="Times New Roman"/>
                <w:szCs w:val="24"/>
              </w:rPr>
              <w:t>Английский язык</w:t>
            </w:r>
          </w:p>
        </w:tc>
        <w:tc>
          <w:tcPr>
            <w:tcW w:w="2995" w:type="pct"/>
          </w:tcPr>
          <w:p w:rsidR="005E5F32" w:rsidRPr="0009238C" w:rsidRDefault="005E5F32" w:rsidP="003F67BA">
            <w:pPr>
              <w:spacing w:after="0"/>
              <w:rPr>
                <w:rFonts w:ascii="Times New Roman" w:hAnsi="Times New Roman"/>
                <w:szCs w:val="24"/>
              </w:rPr>
            </w:pPr>
            <w:r w:rsidRPr="0009238C">
              <w:rPr>
                <w:rFonts w:ascii="Times New Roman" w:eastAsia="Times New Roman" w:hAnsi="Times New Roman"/>
                <w:szCs w:val="24"/>
              </w:rPr>
              <w:t xml:space="preserve">Авторская </w:t>
            </w:r>
            <w:r w:rsidRPr="0009238C">
              <w:rPr>
                <w:rFonts w:ascii="Times New Roman" w:hAnsi="Times New Roman"/>
                <w:szCs w:val="24"/>
              </w:rPr>
              <w:t xml:space="preserve"> про</w:t>
            </w:r>
            <w:r w:rsidRPr="0009238C">
              <w:rPr>
                <w:rFonts w:ascii="Times New Roman" w:hAnsi="Times New Roman"/>
                <w:szCs w:val="24"/>
              </w:rPr>
              <w:softHyphen/>
              <w:t>грамма курса  английского языка</w:t>
            </w:r>
            <w:r w:rsidRPr="0009238C">
              <w:rPr>
                <w:rFonts w:ascii="Times New Roman" w:eastAsia="Times New Roman" w:hAnsi="Times New Roman"/>
                <w:szCs w:val="24"/>
              </w:rPr>
              <w:t>, Б</w:t>
            </w:r>
            <w:r w:rsidRPr="0009238C">
              <w:rPr>
                <w:rFonts w:ascii="Times New Roman" w:eastAsia="Times New Roman" w:hAnsi="Times New Roman"/>
                <w:szCs w:val="24"/>
              </w:rPr>
              <w:t>и</w:t>
            </w:r>
            <w:r w:rsidRPr="0009238C">
              <w:rPr>
                <w:rFonts w:ascii="Times New Roman" w:eastAsia="Times New Roman" w:hAnsi="Times New Roman"/>
                <w:szCs w:val="24"/>
              </w:rPr>
              <w:t>болетовой М.З., Т</w:t>
            </w:r>
            <w:r w:rsidR="0009238C">
              <w:rPr>
                <w:rFonts w:ascii="Times New Roman" w:eastAsia="Times New Roman" w:hAnsi="Times New Roman"/>
                <w:szCs w:val="24"/>
              </w:rPr>
              <w:t xml:space="preserve">рубаневой Н.Н. для 2-11 класса </w:t>
            </w:r>
            <w:r w:rsidRPr="0009238C">
              <w:rPr>
                <w:rFonts w:ascii="Times New Roman" w:eastAsia="Times New Roman" w:hAnsi="Times New Roman"/>
                <w:szCs w:val="24"/>
              </w:rPr>
              <w:t>о</w:t>
            </w:r>
            <w:r w:rsidRPr="0009238C">
              <w:rPr>
                <w:rFonts w:ascii="Times New Roman" w:eastAsia="Times New Roman" w:hAnsi="Times New Roman"/>
                <w:szCs w:val="24"/>
              </w:rPr>
              <w:t>б</w:t>
            </w:r>
            <w:r w:rsidRPr="0009238C">
              <w:rPr>
                <w:rFonts w:ascii="Times New Roman" w:eastAsia="Times New Roman" w:hAnsi="Times New Roman"/>
                <w:szCs w:val="24"/>
              </w:rPr>
              <w:t>щеобразовательных учреждений к линии УМК «Ан</w:t>
            </w:r>
            <w:r w:rsidRPr="0009238C">
              <w:rPr>
                <w:rFonts w:ascii="Times New Roman" w:eastAsia="Times New Roman" w:hAnsi="Times New Roman"/>
                <w:szCs w:val="24"/>
              </w:rPr>
              <w:t>г</w:t>
            </w:r>
            <w:r w:rsidRPr="0009238C">
              <w:rPr>
                <w:rFonts w:ascii="Times New Roman" w:eastAsia="Times New Roman" w:hAnsi="Times New Roman"/>
                <w:szCs w:val="24"/>
              </w:rPr>
              <w:t>лийский язык»/</w:t>
            </w:r>
            <w:r w:rsidRPr="0009238C">
              <w:rPr>
                <w:rFonts w:ascii="Times New Roman" w:eastAsia="Times New Roman" w:hAnsi="Times New Roman"/>
                <w:szCs w:val="24"/>
                <w:lang w:val="en-US"/>
              </w:rPr>
              <w:t>EnjoyEnglish</w:t>
            </w:r>
            <w:r w:rsidRPr="0009238C">
              <w:rPr>
                <w:rFonts w:ascii="Times New Roman" w:eastAsia="Times New Roman" w:hAnsi="Times New Roman"/>
                <w:szCs w:val="24"/>
              </w:rPr>
              <w:t>» - Обнинск: Титул, 2013</w:t>
            </w:r>
            <w:r w:rsidRPr="0009238C">
              <w:rPr>
                <w:rFonts w:ascii="Times New Roman" w:hAnsi="Times New Roman"/>
                <w:szCs w:val="24"/>
              </w:rPr>
              <w:t>.</w:t>
            </w:r>
          </w:p>
        </w:tc>
      </w:tr>
      <w:tr w:rsidR="007F7ABC" w:rsidRPr="003F67BA" w:rsidTr="003F67BA">
        <w:tc>
          <w:tcPr>
            <w:tcW w:w="785" w:type="pct"/>
          </w:tcPr>
          <w:p w:rsidR="007F7ABC" w:rsidRPr="0009238C" w:rsidRDefault="007F7ABC" w:rsidP="003F67BA">
            <w:pPr>
              <w:spacing w:after="0"/>
              <w:rPr>
                <w:rFonts w:ascii="Times New Roman" w:hAnsi="Times New Roman"/>
                <w:szCs w:val="24"/>
              </w:rPr>
            </w:pPr>
            <w:r w:rsidRPr="0009238C">
              <w:rPr>
                <w:rFonts w:ascii="Times New Roman" w:hAnsi="Times New Roman"/>
                <w:szCs w:val="24"/>
              </w:rPr>
              <w:t>8</w:t>
            </w:r>
          </w:p>
        </w:tc>
        <w:tc>
          <w:tcPr>
            <w:tcW w:w="1220" w:type="pct"/>
          </w:tcPr>
          <w:p w:rsidR="007F7ABC" w:rsidRPr="0009238C" w:rsidRDefault="007F7ABC" w:rsidP="003F67BA">
            <w:pPr>
              <w:spacing w:after="0"/>
              <w:rPr>
                <w:rFonts w:ascii="Times New Roman" w:hAnsi="Times New Roman"/>
                <w:szCs w:val="24"/>
              </w:rPr>
            </w:pPr>
            <w:r w:rsidRPr="0009238C">
              <w:rPr>
                <w:rFonts w:ascii="Times New Roman" w:hAnsi="Times New Roman"/>
                <w:szCs w:val="24"/>
              </w:rPr>
              <w:t>Английский язык</w:t>
            </w:r>
          </w:p>
        </w:tc>
        <w:tc>
          <w:tcPr>
            <w:tcW w:w="2995" w:type="pct"/>
          </w:tcPr>
          <w:p w:rsidR="007F7ABC" w:rsidRPr="0009238C" w:rsidRDefault="005E5F32" w:rsidP="003F67BA">
            <w:pPr>
              <w:spacing w:after="0"/>
              <w:rPr>
                <w:rFonts w:ascii="Times New Roman" w:hAnsi="Times New Roman"/>
                <w:szCs w:val="24"/>
              </w:rPr>
            </w:pPr>
            <w:r w:rsidRPr="0009238C">
              <w:rPr>
                <w:rFonts w:ascii="Times New Roman" w:eastAsia="Times New Roman" w:hAnsi="Times New Roman"/>
                <w:szCs w:val="24"/>
              </w:rPr>
              <w:t xml:space="preserve">Авторская </w:t>
            </w:r>
            <w:r w:rsidR="007F7ABC" w:rsidRPr="0009238C">
              <w:rPr>
                <w:rFonts w:ascii="Times New Roman" w:hAnsi="Times New Roman"/>
                <w:szCs w:val="24"/>
              </w:rPr>
              <w:t xml:space="preserve"> про</w:t>
            </w:r>
            <w:r w:rsidR="007F7ABC" w:rsidRPr="0009238C">
              <w:rPr>
                <w:rFonts w:ascii="Times New Roman" w:hAnsi="Times New Roman"/>
                <w:szCs w:val="24"/>
              </w:rPr>
              <w:softHyphen/>
              <w:t xml:space="preserve">грамма </w:t>
            </w:r>
            <w:r w:rsidRPr="0009238C">
              <w:rPr>
                <w:rFonts w:ascii="Times New Roman" w:hAnsi="Times New Roman"/>
                <w:szCs w:val="24"/>
              </w:rPr>
              <w:t>курса  английского языка</w:t>
            </w:r>
            <w:r w:rsidR="007F7ABC" w:rsidRPr="0009238C">
              <w:rPr>
                <w:rFonts w:ascii="Times New Roman" w:eastAsia="Times New Roman" w:hAnsi="Times New Roman"/>
                <w:szCs w:val="24"/>
              </w:rPr>
              <w:t xml:space="preserve">, </w:t>
            </w:r>
            <w:r w:rsidRPr="0009238C">
              <w:rPr>
                <w:rFonts w:ascii="Times New Roman" w:eastAsia="Times New Roman" w:hAnsi="Times New Roman"/>
                <w:szCs w:val="24"/>
              </w:rPr>
              <w:t>Б</w:t>
            </w:r>
            <w:r w:rsidRPr="0009238C">
              <w:rPr>
                <w:rFonts w:ascii="Times New Roman" w:eastAsia="Times New Roman" w:hAnsi="Times New Roman"/>
                <w:szCs w:val="24"/>
              </w:rPr>
              <w:t>и</w:t>
            </w:r>
            <w:r w:rsidRPr="0009238C">
              <w:rPr>
                <w:rFonts w:ascii="Times New Roman" w:eastAsia="Times New Roman" w:hAnsi="Times New Roman"/>
                <w:szCs w:val="24"/>
              </w:rPr>
              <w:t>болетовой М.З., Т</w:t>
            </w:r>
            <w:r w:rsidR="0009238C">
              <w:rPr>
                <w:rFonts w:ascii="Times New Roman" w:eastAsia="Times New Roman" w:hAnsi="Times New Roman"/>
                <w:szCs w:val="24"/>
              </w:rPr>
              <w:t xml:space="preserve">рубаневой Н.Н. для 2-11 класса </w:t>
            </w:r>
            <w:r w:rsidRPr="0009238C">
              <w:rPr>
                <w:rFonts w:ascii="Times New Roman" w:eastAsia="Times New Roman" w:hAnsi="Times New Roman"/>
                <w:szCs w:val="24"/>
              </w:rPr>
              <w:t>о</w:t>
            </w:r>
            <w:r w:rsidRPr="0009238C">
              <w:rPr>
                <w:rFonts w:ascii="Times New Roman" w:eastAsia="Times New Roman" w:hAnsi="Times New Roman"/>
                <w:szCs w:val="24"/>
              </w:rPr>
              <w:t>б</w:t>
            </w:r>
            <w:r w:rsidRPr="0009238C">
              <w:rPr>
                <w:rFonts w:ascii="Times New Roman" w:eastAsia="Times New Roman" w:hAnsi="Times New Roman"/>
                <w:szCs w:val="24"/>
              </w:rPr>
              <w:t>щеобразовательных учреждений к линии УМК «Ан</w:t>
            </w:r>
            <w:r w:rsidRPr="0009238C">
              <w:rPr>
                <w:rFonts w:ascii="Times New Roman" w:eastAsia="Times New Roman" w:hAnsi="Times New Roman"/>
                <w:szCs w:val="24"/>
              </w:rPr>
              <w:t>г</w:t>
            </w:r>
            <w:r w:rsidRPr="0009238C">
              <w:rPr>
                <w:rFonts w:ascii="Times New Roman" w:eastAsia="Times New Roman" w:hAnsi="Times New Roman"/>
                <w:szCs w:val="24"/>
              </w:rPr>
              <w:t>лийский язык»/</w:t>
            </w:r>
            <w:r w:rsidRPr="0009238C">
              <w:rPr>
                <w:rFonts w:ascii="Times New Roman" w:eastAsia="Times New Roman" w:hAnsi="Times New Roman"/>
                <w:szCs w:val="24"/>
                <w:lang w:val="en-US"/>
              </w:rPr>
              <w:t>EnjoyEnglish</w:t>
            </w:r>
            <w:r w:rsidRPr="0009238C">
              <w:rPr>
                <w:rFonts w:ascii="Times New Roman" w:eastAsia="Times New Roman" w:hAnsi="Times New Roman"/>
                <w:szCs w:val="24"/>
              </w:rPr>
              <w:t>»- Обнинск: Титул, 2013</w:t>
            </w:r>
            <w:r w:rsidR="007F7ABC" w:rsidRPr="0009238C">
              <w:rPr>
                <w:rFonts w:ascii="Times New Roman" w:hAnsi="Times New Roman"/>
                <w:szCs w:val="24"/>
              </w:rPr>
              <w:t>.</w:t>
            </w:r>
          </w:p>
        </w:tc>
      </w:tr>
      <w:tr w:rsidR="007F7ABC" w:rsidRPr="003F67BA" w:rsidTr="003F67BA">
        <w:tc>
          <w:tcPr>
            <w:tcW w:w="785" w:type="pct"/>
          </w:tcPr>
          <w:p w:rsidR="007F7ABC" w:rsidRPr="0009238C" w:rsidRDefault="007F7ABC" w:rsidP="003F67BA">
            <w:pPr>
              <w:spacing w:after="0"/>
              <w:rPr>
                <w:rFonts w:ascii="Times New Roman" w:hAnsi="Times New Roman"/>
                <w:szCs w:val="24"/>
              </w:rPr>
            </w:pPr>
            <w:r w:rsidRPr="0009238C">
              <w:rPr>
                <w:rFonts w:ascii="Times New Roman" w:hAnsi="Times New Roman"/>
                <w:szCs w:val="24"/>
              </w:rPr>
              <w:t xml:space="preserve">9 </w:t>
            </w:r>
          </w:p>
        </w:tc>
        <w:tc>
          <w:tcPr>
            <w:tcW w:w="1220" w:type="pct"/>
          </w:tcPr>
          <w:p w:rsidR="007F7ABC" w:rsidRPr="0009238C" w:rsidRDefault="007F7ABC" w:rsidP="003F67BA">
            <w:pPr>
              <w:spacing w:after="0"/>
              <w:rPr>
                <w:rFonts w:ascii="Times New Roman" w:hAnsi="Times New Roman"/>
                <w:szCs w:val="24"/>
              </w:rPr>
            </w:pPr>
            <w:r w:rsidRPr="0009238C">
              <w:rPr>
                <w:rFonts w:ascii="Times New Roman" w:hAnsi="Times New Roman"/>
                <w:szCs w:val="24"/>
              </w:rPr>
              <w:t>Английский язык</w:t>
            </w:r>
          </w:p>
        </w:tc>
        <w:tc>
          <w:tcPr>
            <w:tcW w:w="2995" w:type="pct"/>
          </w:tcPr>
          <w:p w:rsidR="007F7ABC" w:rsidRPr="0009238C" w:rsidRDefault="005E5F32" w:rsidP="003F67BA">
            <w:pPr>
              <w:spacing w:after="0"/>
              <w:rPr>
                <w:rFonts w:ascii="Times New Roman" w:hAnsi="Times New Roman"/>
                <w:szCs w:val="24"/>
              </w:rPr>
            </w:pPr>
            <w:r w:rsidRPr="0009238C">
              <w:rPr>
                <w:rFonts w:ascii="Times New Roman" w:eastAsia="Times New Roman" w:hAnsi="Times New Roman"/>
                <w:szCs w:val="24"/>
              </w:rPr>
              <w:t xml:space="preserve">Авторская </w:t>
            </w:r>
            <w:r w:rsidRPr="0009238C">
              <w:rPr>
                <w:rFonts w:ascii="Times New Roman" w:hAnsi="Times New Roman"/>
                <w:szCs w:val="24"/>
              </w:rPr>
              <w:t xml:space="preserve"> про</w:t>
            </w:r>
            <w:r w:rsidRPr="0009238C">
              <w:rPr>
                <w:rFonts w:ascii="Times New Roman" w:hAnsi="Times New Roman"/>
                <w:szCs w:val="24"/>
              </w:rPr>
              <w:softHyphen/>
              <w:t>грамма курса  английского языка</w:t>
            </w:r>
            <w:r w:rsidRPr="0009238C">
              <w:rPr>
                <w:rFonts w:ascii="Times New Roman" w:eastAsia="Times New Roman" w:hAnsi="Times New Roman"/>
                <w:szCs w:val="24"/>
              </w:rPr>
              <w:t>, Б</w:t>
            </w:r>
            <w:r w:rsidRPr="0009238C">
              <w:rPr>
                <w:rFonts w:ascii="Times New Roman" w:eastAsia="Times New Roman" w:hAnsi="Times New Roman"/>
                <w:szCs w:val="24"/>
              </w:rPr>
              <w:t>и</w:t>
            </w:r>
            <w:r w:rsidRPr="0009238C">
              <w:rPr>
                <w:rFonts w:ascii="Times New Roman" w:eastAsia="Times New Roman" w:hAnsi="Times New Roman"/>
                <w:szCs w:val="24"/>
              </w:rPr>
              <w:t>болетовой М.З., Т</w:t>
            </w:r>
            <w:r w:rsidR="0009238C">
              <w:rPr>
                <w:rFonts w:ascii="Times New Roman" w:eastAsia="Times New Roman" w:hAnsi="Times New Roman"/>
                <w:szCs w:val="24"/>
              </w:rPr>
              <w:t xml:space="preserve">рубаневой Н.Н. для 2-11 класса </w:t>
            </w:r>
            <w:r w:rsidRPr="0009238C">
              <w:rPr>
                <w:rFonts w:ascii="Times New Roman" w:eastAsia="Times New Roman" w:hAnsi="Times New Roman"/>
                <w:szCs w:val="24"/>
              </w:rPr>
              <w:t>о</w:t>
            </w:r>
            <w:r w:rsidRPr="0009238C">
              <w:rPr>
                <w:rFonts w:ascii="Times New Roman" w:eastAsia="Times New Roman" w:hAnsi="Times New Roman"/>
                <w:szCs w:val="24"/>
              </w:rPr>
              <w:t>б</w:t>
            </w:r>
            <w:r w:rsidRPr="0009238C">
              <w:rPr>
                <w:rFonts w:ascii="Times New Roman" w:eastAsia="Times New Roman" w:hAnsi="Times New Roman"/>
                <w:szCs w:val="24"/>
              </w:rPr>
              <w:t>щеобразовательных учреждений к линии УМК «Ан</w:t>
            </w:r>
            <w:r w:rsidRPr="0009238C">
              <w:rPr>
                <w:rFonts w:ascii="Times New Roman" w:eastAsia="Times New Roman" w:hAnsi="Times New Roman"/>
                <w:szCs w:val="24"/>
              </w:rPr>
              <w:t>г</w:t>
            </w:r>
            <w:r w:rsidRPr="0009238C">
              <w:rPr>
                <w:rFonts w:ascii="Times New Roman" w:eastAsia="Times New Roman" w:hAnsi="Times New Roman"/>
                <w:szCs w:val="24"/>
              </w:rPr>
              <w:t>лийский язык»/</w:t>
            </w:r>
            <w:r w:rsidRPr="0009238C">
              <w:rPr>
                <w:rFonts w:ascii="Times New Roman" w:eastAsia="Times New Roman" w:hAnsi="Times New Roman"/>
                <w:szCs w:val="24"/>
                <w:lang w:val="en-US"/>
              </w:rPr>
              <w:t>EnjoyEnglish</w:t>
            </w:r>
            <w:r w:rsidRPr="0009238C">
              <w:rPr>
                <w:rFonts w:ascii="Times New Roman" w:eastAsia="Times New Roman" w:hAnsi="Times New Roman"/>
                <w:szCs w:val="24"/>
              </w:rPr>
              <w:t>» - Обнинск: Титул, 2013</w:t>
            </w:r>
            <w:r w:rsidRPr="0009238C">
              <w:rPr>
                <w:rFonts w:ascii="Times New Roman" w:hAnsi="Times New Roman"/>
                <w:szCs w:val="24"/>
              </w:rPr>
              <w:t>.</w:t>
            </w:r>
          </w:p>
        </w:tc>
      </w:tr>
      <w:tr w:rsidR="00D00E0B" w:rsidRPr="003F67BA" w:rsidTr="00EB622C">
        <w:trPr>
          <w:trHeight w:val="1164"/>
        </w:trPr>
        <w:tc>
          <w:tcPr>
            <w:tcW w:w="785" w:type="pct"/>
          </w:tcPr>
          <w:p w:rsidR="00D00E0B" w:rsidRPr="0009238C" w:rsidRDefault="00D00E0B" w:rsidP="003F67BA">
            <w:pPr>
              <w:spacing w:after="0"/>
              <w:rPr>
                <w:rFonts w:ascii="Times New Roman" w:hAnsi="Times New Roman"/>
                <w:szCs w:val="24"/>
              </w:rPr>
            </w:pPr>
            <w:r w:rsidRPr="0009238C">
              <w:rPr>
                <w:rFonts w:ascii="Times New Roman" w:hAnsi="Times New Roman"/>
                <w:szCs w:val="24"/>
              </w:rPr>
              <w:t>7</w:t>
            </w:r>
            <w:r>
              <w:rPr>
                <w:rFonts w:ascii="Times New Roman" w:hAnsi="Times New Roman"/>
                <w:szCs w:val="24"/>
              </w:rPr>
              <w:t>-</w:t>
            </w:r>
            <w:r w:rsidRPr="0009238C">
              <w:rPr>
                <w:rFonts w:ascii="Times New Roman" w:hAnsi="Times New Roman"/>
                <w:szCs w:val="24"/>
              </w:rPr>
              <w:t>9</w:t>
            </w:r>
          </w:p>
        </w:tc>
        <w:tc>
          <w:tcPr>
            <w:tcW w:w="1220" w:type="pct"/>
          </w:tcPr>
          <w:p w:rsidR="00D00E0B" w:rsidRPr="0009238C" w:rsidRDefault="00D00E0B" w:rsidP="003F67BA">
            <w:pPr>
              <w:spacing w:after="0"/>
              <w:rPr>
                <w:rFonts w:ascii="Times New Roman" w:hAnsi="Times New Roman"/>
                <w:szCs w:val="24"/>
              </w:rPr>
            </w:pPr>
            <w:r w:rsidRPr="0009238C">
              <w:rPr>
                <w:rFonts w:ascii="Times New Roman" w:hAnsi="Times New Roman"/>
                <w:szCs w:val="24"/>
              </w:rPr>
              <w:t>алгебра</w:t>
            </w:r>
          </w:p>
          <w:p w:rsidR="00D00E0B" w:rsidRPr="0009238C" w:rsidRDefault="00D00E0B" w:rsidP="003F67BA">
            <w:pPr>
              <w:spacing w:after="0"/>
              <w:rPr>
                <w:rFonts w:ascii="Times New Roman" w:hAnsi="Times New Roman"/>
                <w:szCs w:val="24"/>
              </w:rPr>
            </w:pPr>
          </w:p>
        </w:tc>
        <w:tc>
          <w:tcPr>
            <w:tcW w:w="2995" w:type="pct"/>
          </w:tcPr>
          <w:p w:rsidR="00D00E0B" w:rsidRPr="0009238C" w:rsidRDefault="00D00E0B" w:rsidP="003F67BA">
            <w:pPr>
              <w:autoSpaceDE w:val="0"/>
              <w:autoSpaceDN w:val="0"/>
              <w:adjustRightInd w:val="0"/>
              <w:spacing w:after="0"/>
              <w:rPr>
                <w:rFonts w:ascii="Times New Roman" w:hAnsi="Times New Roman"/>
                <w:szCs w:val="24"/>
              </w:rPr>
            </w:pPr>
            <w:r w:rsidRPr="0009238C">
              <w:rPr>
                <w:rFonts w:ascii="Times New Roman" w:hAnsi="Times New Roman"/>
                <w:b/>
                <w:bCs/>
                <w:szCs w:val="24"/>
              </w:rPr>
              <w:t xml:space="preserve">Алгебра. </w:t>
            </w:r>
            <w:r w:rsidRPr="0009238C">
              <w:rPr>
                <w:rFonts w:ascii="Times New Roman" w:hAnsi="Times New Roman"/>
                <w:szCs w:val="24"/>
              </w:rPr>
              <w:t>Сборник рабочих программ. 7-9 классы: п</w:t>
            </w:r>
            <w:r w:rsidRPr="0009238C">
              <w:rPr>
                <w:rFonts w:ascii="Times New Roman" w:hAnsi="Times New Roman"/>
                <w:szCs w:val="24"/>
              </w:rPr>
              <w:t>о</w:t>
            </w:r>
            <w:r w:rsidRPr="0009238C">
              <w:rPr>
                <w:rFonts w:ascii="Times New Roman" w:hAnsi="Times New Roman"/>
                <w:szCs w:val="24"/>
              </w:rPr>
              <w:t>собие для учителей общеобразоват. организаций / [с</w:t>
            </w:r>
            <w:r w:rsidRPr="0009238C">
              <w:rPr>
                <w:rFonts w:ascii="Times New Roman" w:hAnsi="Times New Roman"/>
                <w:szCs w:val="24"/>
              </w:rPr>
              <w:t>о</w:t>
            </w:r>
            <w:r w:rsidRPr="0009238C">
              <w:rPr>
                <w:rFonts w:ascii="Times New Roman" w:hAnsi="Times New Roman"/>
                <w:szCs w:val="24"/>
              </w:rPr>
              <w:t>ставитель Т. А. Бурмистрова]. — М.: Просвещение, 2014</w:t>
            </w:r>
          </w:p>
        </w:tc>
      </w:tr>
      <w:tr w:rsidR="00D00E0B" w:rsidRPr="003F67BA" w:rsidTr="00EB622C">
        <w:trPr>
          <w:trHeight w:val="893"/>
        </w:trPr>
        <w:tc>
          <w:tcPr>
            <w:tcW w:w="785" w:type="pct"/>
          </w:tcPr>
          <w:p w:rsidR="00D00E0B" w:rsidRPr="0009238C" w:rsidRDefault="00D00E0B" w:rsidP="003F67BA">
            <w:pPr>
              <w:spacing w:after="0"/>
              <w:rPr>
                <w:rFonts w:ascii="Times New Roman" w:hAnsi="Times New Roman"/>
                <w:szCs w:val="24"/>
              </w:rPr>
            </w:pPr>
            <w:r w:rsidRPr="0009238C">
              <w:rPr>
                <w:rFonts w:ascii="Times New Roman" w:hAnsi="Times New Roman"/>
                <w:szCs w:val="24"/>
              </w:rPr>
              <w:t>7</w:t>
            </w:r>
            <w:r>
              <w:rPr>
                <w:rFonts w:ascii="Times New Roman" w:hAnsi="Times New Roman"/>
                <w:szCs w:val="24"/>
              </w:rPr>
              <w:t>-9</w:t>
            </w:r>
          </w:p>
        </w:tc>
        <w:tc>
          <w:tcPr>
            <w:tcW w:w="1220" w:type="pct"/>
          </w:tcPr>
          <w:p w:rsidR="00D00E0B" w:rsidRPr="0009238C" w:rsidRDefault="00D00E0B" w:rsidP="003F67BA">
            <w:pPr>
              <w:spacing w:after="0"/>
              <w:rPr>
                <w:rFonts w:ascii="Times New Roman" w:hAnsi="Times New Roman"/>
                <w:szCs w:val="24"/>
              </w:rPr>
            </w:pPr>
            <w:r w:rsidRPr="0009238C">
              <w:rPr>
                <w:rFonts w:ascii="Times New Roman" w:hAnsi="Times New Roman"/>
                <w:szCs w:val="24"/>
              </w:rPr>
              <w:t>геометрия</w:t>
            </w:r>
          </w:p>
          <w:p w:rsidR="00D00E0B" w:rsidRPr="0009238C" w:rsidRDefault="00D00E0B" w:rsidP="003F67BA">
            <w:pPr>
              <w:spacing w:after="0"/>
              <w:rPr>
                <w:rFonts w:ascii="Times New Roman" w:hAnsi="Times New Roman"/>
                <w:szCs w:val="24"/>
              </w:rPr>
            </w:pPr>
          </w:p>
        </w:tc>
        <w:tc>
          <w:tcPr>
            <w:tcW w:w="2995" w:type="pct"/>
          </w:tcPr>
          <w:p w:rsidR="00D00E0B" w:rsidRPr="0009238C" w:rsidRDefault="00D00E0B" w:rsidP="003F67BA">
            <w:pPr>
              <w:autoSpaceDE w:val="0"/>
              <w:autoSpaceDN w:val="0"/>
              <w:adjustRightInd w:val="0"/>
              <w:spacing w:after="0"/>
              <w:rPr>
                <w:rFonts w:ascii="Times New Roman" w:hAnsi="Times New Roman"/>
                <w:szCs w:val="24"/>
              </w:rPr>
            </w:pPr>
            <w:r w:rsidRPr="0009238C">
              <w:rPr>
                <w:rFonts w:ascii="Times New Roman" w:hAnsi="Times New Roman"/>
                <w:b/>
                <w:bCs/>
                <w:szCs w:val="24"/>
              </w:rPr>
              <w:t xml:space="preserve">Геометрия. </w:t>
            </w:r>
            <w:r w:rsidRPr="0009238C">
              <w:rPr>
                <w:rFonts w:ascii="Times New Roman" w:hAnsi="Times New Roman"/>
                <w:szCs w:val="24"/>
              </w:rPr>
              <w:t>Сборник рабочих программ. 7-9 классы: пособие для учителей общеобразов. организаций / [сост. Т. А. Бурмистрова]. — М. : Просвещение, 2014</w:t>
            </w:r>
          </w:p>
        </w:tc>
      </w:tr>
      <w:tr w:rsidR="007F7ABC" w:rsidRPr="003F67BA" w:rsidTr="003F67BA">
        <w:tc>
          <w:tcPr>
            <w:tcW w:w="785" w:type="pct"/>
          </w:tcPr>
          <w:p w:rsidR="007F7ABC" w:rsidRPr="00636B3F" w:rsidRDefault="00A0619F" w:rsidP="003F67BA">
            <w:pPr>
              <w:spacing w:after="0"/>
              <w:rPr>
                <w:rFonts w:ascii="Times New Roman" w:hAnsi="Times New Roman"/>
                <w:szCs w:val="24"/>
              </w:rPr>
            </w:pPr>
            <w:r w:rsidRPr="00636B3F">
              <w:rPr>
                <w:rFonts w:ascii="Times New Roman" w:hAnsi="Times New Roman"/>
                <w:szCs w:val="24"/>
              </w:rPr>
              <w:t>7</w:t>
            </w:r>
            <w:r w:rsidR="00636B3F" w:rsidRPr="00636B3F">
              <w:rPr>
                <w:rFonts w:ascii="Times New Roman" w:hAnsi="Times New Roman"/>
                <w:szCs w:val="24"/>
              </w:rPr>
              <w:t>-9</w:t>
            </w:r>
          </w:p>
        </w:tc>
        <w:tc>
          <w:tcPr>
            <w:tcW w:w="1220" w:type="pct"/>
          </w:tcPr>
          <w:p w:rsidR="007F7ABC" w:rsidRPr="00636B3F" w:rsidRDefault="007F7ABC" w:rsidP="003F67BA">
            <w:pPr>
              <w:spacing w:after="0"/>
              <w:rPr>
                <w:rFonts w:ascii="Times New Roman" w:hAnsi="Times New Roman"/>
                <w:szCs w:val="24"/>
              </w:rPr>
            </w:pPr>
            <w:r w:rsidRPr="00636B3F">
              <w:rPr>
                <w:rFonts w:ascii="Times New Roman" w:hAnsi="Times New Roman"/>
                <w:szCs w:val="24"/>
              </w:rPr>
              <w:t>информатика</w:t>
            </w:r>
          </w:p>
        </w:tc>
        <w:tc>
          <w:tcPr>
            <w:tcW w:w="2995" w:type="pct"/>
          </w:tcPr>
          <w:p w:rsidR="007F7ABC" w:rsidRPr="00636B3F" w:rsidRDefault="00636B3F" w:rsidP="003F67BA">
            <w:pPr>
              <w:spacing w:after="0"/>
              <w:rPr>
                <w:rFonts w:ascii="Times New Roman" w:hAnsi="Times New Roman"/>
                <w:szCs w:val="24"/>
              </w:rPr>
            </w:pPr>
            <w:r w:rsidRPr="00636B3F">
              <w:rPr>
                <w:rFonts w:ascii="Times New Roman" w:hAnsi="Times New Roman"/>
                <w:szCs w:val="24"/>
              </w:rPr>
              <w:t xml:space="preserve">Примерная авторская программа основного общего </w:t>
            </w:r>
            <w:r w:rsidRPr="00636B3F">
              <w:rPr>
                <w:rFonts w:ascii="Times New Roman" w:hAnsi="Times New Roman"/>
                <w:szCs w:val="24"/>
              </w:rPr>
              <w:lastRenderedPageBreak/>
              <w:t>образования по курсу «Информатика и ИКТ»: Босова Л.Л. М.:БИНОМ. Лабораттория знаний, 2013</w:t>
            </w:r>
          </w:p>
        </w:tc>
      </w:tr>
      <w:tr w:rsidR="007F7ABC" w:rsidRPr="003F67BA" w:rsidTr="003F67BA">
        <w:tc>
          <w:tcPr>
            <w:tcW w:w="785" w:type="pct"/>
          </w:tcPr>
          <w:p w:rsidR="007F7ABC" w:rsidRPr="007708C8" w:rsidRDefault="007708C8" w:rsidP="003F67BA">
            <w:pPr>
              <w:spacing w:after="0"/>
              <w:rPr>
                <w:rFonts w:ascii="Times New Roman" w:hAnsi="Times New Roman"/>
                <w:szCs w:val="24"/>
              </w:rPr>
            </w:pPr>
            <w:r w:rsidRPr="007708C8">
              <w:rPr>
                <w:rFonts w:ascii="Times New Roman" w:hAnsi="Times New Roman"/>
                <w:szCs w:val="24"/>
              </w:rPr>
              <w:lastRenderedPageBreak/>
              <w:t>7-8</w:t>
            </w:r>
          </w:p>
        </w:tc>
        <w:tc>
          <w:tcPr>
            <w:tcW w:w="1220" w:type="pct"/>
          </w:tcPr>
          <w:p w:rsidR="007F7ABC" w:rsidRPr="007708C8" w:rsidRDefault="007F7ABC" w:rsidP="003F67BA">
            <w:pPr>
              <w:spacing w:after="0"/>
              <w:rPr>
                <w:rFonts w:ascii="Times New Roman" w:hAnsi="Times New Roman"/>
                <w:szCs w:val="24"/>
              </w:rPr>
            </w:pPr>
            <w:r w:rsidRPr="007708C8">
              <w:rPr>
                <w:rFonts w:ascii="Times New Roman" w:hAnsi="Times New Roman"/>
                <w:szCs w:val="24"/>
              </w:rPr>
              <w:t xml:space="preserve">Технология </w:t>
            </w:r>
          </w:p>
        </w:tc>
        <w:tc>
          <w:tcPr>
            <w:tcW w:w="2995" w:type="pct"/>
          </w:tcPr>
          <w:p w:rsidR="007F7ABC" w:rsidRPr="007708C8" w:rsidRDefault="007F7ABC" w:rsidP="003F67BA">
            <w:pPr>
              <w:spacing w:after="0"/>
              <w:rPr>
                <w:rFonts w:ascii="Times New Roman" w:hAnsi="Times New Roman"/>
                <w:szCs w:val="24"/>
              </w:rPr>
            </w:pPr>
            <w:r w:rsidRPr="007708C8">
              <w:rPr>
                <w:rFonts w:ascii="Times New Roman" w:eastAsia="Times New Roman" w:hAnsi="Times New Roman"/>
                <w:szCs w:val="24"/>
              </w:rPr>
              <w:t>Примерная программа образовательных учреждений: Технология, 7 класс под редакцией В.Д. Симоненко-М.Вентана-Граф,2014</w:t>
            </w:r>
          </w:p>
        </w:tc>
      </w:tr>
      <w:tr w:rsidR="007F7ABC" w:rsidRPr="003F67BA" w:rsidTr="003F67BA">
        <w:tc>
          <w:tcPr>
            <w:tcW w:w="785" w:type="pct"/>
          </w:tcPr>
          <w:p w:rsidR="007F7ABC" w:rsidRPr="007708C8" w:rsidRDefault="007F7ABC" w:rsidP="003F67BA">
            <w:pPr>
              <w:spacing w:after="0"/>
              <w:rPr>
                <w:rFonts w:ascii="Times New Roman" w:hAnsi="Times New Roman"/>
                <w:szCs w:val="24"/>
              </w:rPr>
            </w:pPr>
            <w:r w:rsidRPr="007708C8">
              <w:rPr>
                <w:rFonts w:ascii="Times New Roman" w:hAnsi="Times New Roman"/>
                <w:szCs w:val="24"/>
              </w:rPr>
              <w:t>7</w:t>
            </w:r>
            <w:r w:rsidR="00A0619F" w:rsidRPr="007708C8">
              <w:rPr>
                <w:rFonts w:ascii="Times New Roman" w:hAnsi="Times New Roman"/>
                <w:szCs w:val="24"/>
              </w:rPr>
              <w:t>-9</w:t>
            </w:r>
          </w:p>
        </w:tc>
        <w:tc>
          <w:tcPr>
            <w:tcW w:w="1220" w:type="pct"/>
          </w:tcPr>
          <w:p w:rsidR="007F7ABC" w:rsidRPr="007708C8" w:rsidRDefault="007F7ABC" w:rsidP="003F67BA">
            <w:pPr>
              <w:spacing w:after="0"/>
              <w:rPr>
                <w:rFonts w:ascii="Times New Roman" w:hAnsi="Times New Roman"/>
                <w:szCs w:val="24"/>
              </w:rPr>
            </w:pPr>
            <w:r w:rsidRPr="007708C8">
              <w:rPr>
                <w:rFonts w:ascii="Times New Roman" w:hAnsi="Times New Roman"/>
                <w:szCs w:val="24"/>
              </w:rPr>
              <w:t>Музыка</w:t>
            </w:r>
          </w:p>
        </w:tc>
        <w:tc>
          <w:tcPr>
            <w:tcW w:w="2995" w:type="pct"/>
          </w:tcPr>
          <w:p w:rsidR="007F7ABC" w:rsidRPr="007708C8" w:rsidRDefault="007F7ABC" w:rsidP="003F67BA">
            <w:pPr>
              <w:spacing w:after="0"/>
              <w:rPr>
                <w:rFonts w:ascii="Times New Roman" w:hAnsi="Times New Roman"/>
                <w:szCs w:val="24"/>
              </w:rPr>
            </w:pPr>
            <w:r w:rsidRPr="007708C8">
              <w:rPr>
                <w:rFonts w:ascii="Times New Roman" w:eastAsia="Times New Roman" w:hAnsi="Times New Roman"/>
                <w:szCs w:val="24"/>
              </w:rPr>
              <w:t>При</w:t>
            </w:r>
            <w:r w:rsidRPr="007708C8">
              <w:rPr>
                <w:rFonts w:ascii="Times New Roman" w:hAnsi="Times New Roman"/>
                <w:szCs w:val="24"/>
              </w:rPr>
              <w:t>мерная про</w:t>
            </w:r>
            <w:r w:rsidRPr="007708C8">
              <w:rPr>
                <w:rFonts w:ascii="Times New Roman" w:hAnsi="Times New Roman"/>
                <w:szCs w:val="24"/>
              </w:rPr>
              <w:softHyphen/>
              <w:t>грамма</w:t>
            </w:r>
            <w:r w:rsidR="007708C8" w:rsidRPr="007708C8">
              <w:rPr>
                <w:rFonts w:ascii="Times New Roman" w:eastAsia="Times New Roman" w:hAnsi="Times New Roman"/>
                <w:szCs w:val="24"/>
              </w:rPr>
              <w:t xml:space="preserve"> Музыка 5-7классы.М.Дрофа 2015</w:t>
            </w:r>
            <w:r w:rsidRPr="007708C8">
              <w:rPr>
                <w:rFonts w:ascii="Times New Roman" w:eastAsia="Times New Roman" w:hAnsi="Times New Roman"/>
                <w:szCs w:val="24"/>
              </w:rPr>
              <w:t>год.</w:t>
            </w:r>
          </w:p>
        </w:tc>
      </w:tr>
      <w:tr w:rsidR="007F7ABC" w:rsidRPr="003F67BA" w:rsidTr="003F67BA">
        <w:tc>
          <w:tcPr>
            <w:tcW w:w="785" w:type="pct"/>
          </w:tcPr>
          <w:p w:rsidR="007F7ABC" w:rsidRPr="007708C8" w:rsidRDefault="00A0619F" w:rsidP="003F67BA">
            <w:pPr>
              <w:spacing w:after="0"/>
              <w:rPr>
                <w:rFonts w:ascii="Times New Roman" w:hAnsi="Times New Roman"/>
                <w:szCs w:val="24"/>
              </w:rPr>
            </w:pPr>
            <w:r w:rsidRPr="007708C8">
              <w:rPr>
                <w:rFonts w:ascii="Times New Roman" w:hAnsi="Times New Roman"/>
                <w:szCs w:val="24"/>
              </w:rPr>
              <w:t>7</w:t>
            </w:r>
            <w:r w:rsidR="007708C8" w:rsidRPr="007708C8">
              <w:rPr>
                <w:rFonts w:ascii="Times New Roman" w:hAnsi="Times New Roman"/>
                <w:szCs w:val="24"/>
              </w:rPr>
              <w:t>-9</w:t>
            </w:r>
          </w:p>
          <w:p w:rsidR="007F7ABC" w:rsidRPr="007708C8" w:rsidRDefault="007F7ABC" w:rsidP="003F67BA">
            <w:pPr>
              <w:spacing w:after="0"/>
              <w:rPr>
                <w:rFonts w:ascii="Times New Roman" w:hAnsi="Times New Roman"/>
                <w:szCs w:val="24"/>
              </w:rPr>
            </w:pPr>
          </w:p>
        </w:tc>
        <w:tc>
          <w:tcPr>
            <w:tcW w:w="1220" w:type="pct"/>
          </w:tcPr>
          <w:p w:rsidR="007F7ABC" w:rsidRPr="007708C8" w:rsidRDefault="007F7ABC" w:rsidP="003F67BA">
            <w:pPr>
              <w:spacing w:after="0"/>
              <w:rPr>
                <w:rFonts w:ascii="Times New Roman" w:hAnsi="Times New Roman"/>
                <w:szCs w:val="24"/>
              </w:rPr>
            </w:pPr>
            <w:r w:rsidRPr="007708C8">
              <w:rPr>
                <w:rFonts w:ascii="Times New Roman" w:hAnsi="Times New Roman"/>
                <w:szCs w:val="24"/>
              </w:rPr>
              <w:t xml:space="preserve">Физическая </w:t>
            </w:r>
          </w:p>
          <w:p w:rsidR="007F7ABC" w:rsidRPr="007708C8" w:rsidRDefault="007F7ABC" w:rsidP="003F67BA">
            <w:pPr>
              <w:spacing w:after="0"/>
              <w:rPr>
                <w:rFonts w:ascii="Times New Roman" w:hAnsi="Times New Roman"/>
                <w:szCs w:val="24"/>
              </w:rPr>
            </w:pPr>
            <w:r w:rsidRPr="007708C8">
              <w:rPr>
                <w:rFonts w:ascii="Times New Roman" w:hAnsi="Times New Roman"/>
                <w:szCs w:val="24"/>
              </w:rPr>
              <w:t>культура</w:t>
            </w:r>
          </w:p>
        </w:tc>
        <w:tc>
          <w:tcPr>
            <w:tcW w:w="2995" w:type="pct"/>
          </w:tcPr>
          <w:p w:rsidR="007F7ABC" w:rsidRPr="007708C8" w:rsidRDefault="007F7ABC" w:rsidP="007708C8">
            <w:pPr>
              <w:pStyle w:val="af2"/>
              <w:ind w:firstLine="0"/>
              <w:rPr>
                <w:sz w:val="22"/>
                <w:szCs w:val="24"/>
              </w:rPr>
            </w:pPr>
            <w:r w:rsidRPr="007708C8">
              <w:rPr>
                <w:rFonts w:eastAsia="Times New Roman"/>
                <w:sz w:val="22"/>
                <w:szCs w:val="24"/>
              </w:rPr>
              <w:t>«Комплексная программа физического воспитания учащихся 1–11 классов» В. И. Ляха, А. А. Зданевича. (М.: Просвещение, 2012)</w:t>
            </w:r>
          </w:p>
        </w:tc>
      </w:tr>
      <w:tr w:rsidR="00A0619F" w:rsidRPr="003F67BA" w:rsidTr="003F67BA">
        <w:tc>
          <w:tcPr>
            <w:tcW w:w="785" w:type="pct"/>
          </w:tcPr>
          <w:p w:rsidR="00A0619F" w:rsidRPr="00D00E0B" w:rsidRDefault="00D00E0B" w:rsidP="003F67BA">
            <w:pPr>
              <w:spacing w:after="0"/>
              <w:rPr>
                <w:rFonts w:ascii="Times New Roman" w:hAnsi="Times New Roman"/>
                <w:szCs w:val="24"/>
              </w:rPr>
            </w:pPr>
            <w:r w:rsidRPr="00D00E0B">
              <w:rPr>
                <w:rFonts w:ascii="Times New Roman" w:hAnsi="Times New Roman"/>
                <w:szCs w:val="24"/>
              </w:rPr>
              <w:t>8</w:t>
            </w:r>
          </w:p>
        </w:tc>
        <w:tc>
          <w:tcPr>
            <w:tcW w:w="1220" w:type="pct"/>
          </w:tcPr>
          <w:p w:rsidR="00A0619F" w:rsidRPr="00D00E0B" w:rsidRDefault="00A0619F" w:rsidP="003F67BA">
            <w:pPr>
              <w:spacing w:after="0"/>
              <w:rPr>
                <w:rFonts w:ascii="Times New Roman" w:hAnsi="Times New Roman"/>
                <w:szCs w:val="24"/>
              </w:rPr>
            </w:pPr>
            <w:r w:rsidRPr="00D00E0B">
              <w:rPr>
                <w:rFonts w:ascii="Times New Roman" w:hAnsi="Times New Roman"/>
                <w:szCs w:val="24"/>
              </w:rPr>
              <w:t>Основы безопасн</w:t>
            </w:r>
            <w:r w:rsidRPr="00D00E0B">
              <w:rPr>
                <w:rFonts w:ascii="Times New Roman" w:hAnsi="Times New Roman"/>
                <w:szCs w:val="24"/>
              </w:rPr>
              <w:t>о</w:t>
            </w:r>
            <w:r w:rsidRPr="00D00E0B">
              <w:rPr>
                <w:rFonts w:ascii="Times New Roman" w:hAnsi="Times New Roman"/>
                <w:szCs w:val="24"/>
              </w:rPr>
              <w:t>сти жизнедеятельн</w:t>
            </w:r>
            <w:r w:rsidRPr="00D00E0B">
              <w:rPr>
                <w:rFonts w:ascii="Times New Roman" w:hAnsi="Times New Roman"/>
                <w:szCs w:val="24"/>
              </w:rPr>
              <w:t>о</w:t>
            </w:r>
            <w:r w:rsidRPr="00D00E0B">
              <w:rPr>
                <w:rFonts w:ascii="Times New Roman" w:hAnsi="Times New Roman"/>
                <w:szCs w:val="24"/>
              </w:rPr>
              <w:t>сти</w:t>
            </w:r>
          </w:p>
        </w:tc>
        <w:tc>
          <w:tcPr>
            <w:tcW w:w="2995" w:type="pct"/>
          </w:tcPr>
          <w:p w:rsidR="00A0619F" w:rsidRPr="00D00E0B" w:rsidRDefault="00A0619F" w:rsidP="003F67BA">
            <w:pPr>
              <w:spacing w:after="0"/>
              <w:rPr>
                <w:rFonts w:ascii="Times New Roman" w:hAnsi="Times New Roman"/>
                <w:szCs w:val="24"/>
              </w:rPr>
            </w:pPr>
            <w:r w:rsidRPr="00D00E0B">
              <w:rPr>
                <w:rFonts w:ascii="Times New Roman" w:eastAsia="Times New Roman" w:hAnsi="Times New Roman"/>
                <w:szCs w:val="24"/>
              </w:rPr>
              <w:t>Комплекснаяпрограма для общеобразовательных у</w:t>
            </w:r>
            <w:r w:rsidRPr="00D00E0B">
              <w:rPr>
                <w:rFonts w:ascii="Times New Roman" w:eastAsia="Times New Roman" w:hAnsi="Times New Roman"/>
                <w:szCs w:val="24"/>
              </w:rPr>
              <w:t>ч</w:t>
            </w:r>
            <w:r w:rsidRPr="00D00E0B">
              <w:rPr>
                <w:rFonts w:ascii="Times New Roman" w:eastAsia="Times New Roman" w:hAnsi="Times New Roman"/>
                <w:szCs w:val="24"/>
              </w:rPr>
              <w:t>реждений  «Основы безопасности жизнедеятельности », А.Т. Смирнов,  Б.О. Хренников</w:t>
            </w:r>
          </w:p>
        </w:tc>
      </w:tr>
      <w:tr w:rsidR="00A0619F" w:rsidRPr="003F67BA" w:rsidTr="003F67BA">
        <w:tc>
          <w:tcPr>
            <w:tcW w:w="785" w:type="pct"/>
          </w:tcPr>
          <w:p w:rsidR="00A0619F" w:rsidRPr="00592C13" w:rsidRDefault="00A0619F" w:rsidP="003F67BA">
            <w:pPr>
              <w:spacing w:after="0"/>
              <w:rPr>
                <w:rFonts w:ascii="Times New Roman" w:hAnsi="Times New Roman"/>
                <w:szCs w:val="24"/>
              </w:rPr>
            </w:pPr>
            <w:r w:rsidRPr="00592C13">
              <w:rPr>
                <w:rFonts w:ascii="Times New Roman" w:hAnsi="Times New Roman"/>
                <w:szCs w:val="24"/>
              </w:rPr>
              <w:t>7</w:t>
            </w:r>
          </w:p>
          <w:p w:rsidR="00A0619F" w:rsidRPr="00592C13" w:rsidRDefault="00A0619F" w:rsidP="003F67BA">
            <w:pPr>
              <w:spacing w:after="0"/>
              <w:rPr>
                <w:rFonts w:ascii="Times New Roman" w:hAnsi="Times New Roman"/>
                <w:szCs w:val="24"/>
              </w:rPr>
            </w:pPr>
          </w:p>
          <w:p w:rsidR="00A0619F" w:rsidRPr="00592C13" w:rsidRDefault="00A0619F" w:rsidP="003F67BA">
            <w:pPr>
              <w:spacing w:after="0"/>
              <w:rPr>
                <w:rFonts w:ascii="Times New Roman" w:hAnsi="Times New Roman"/>
                <w:szCs w:val="24"/>
              </w:rPr>
            </w:pPr>
          </w:p>
          <w:p w:rsidR="00A0619F" w:rsidRPr="00592C13" w:rsidRDefault="00A0619F" w:rsidP="003F67BA">
            <w:pPr>
              <w:spacing w:after="0"/>
              <w:rPr>
                <w:rFonts w:ascii="Times New Roman" w:hAnsi="Times New Roman"/>
                <w:szCs w:val="24"/>
              </w:rPr>
            </w:pPr>
          </w:p>
        </w:tc>
        <w:tc>
          <w:tcPr>
            <w:tcW w:w="1220" w:type="pct"/>
          </w:tcPr>
          <w:p w:rsidR="00A0619F" w:rsidRPr="00592C13" w:rsidRDefault="00A0619F" w:rsidP="003F67BA">
            <w:pPr>
              <w:spacing w:after="0"/>
              <w:rPr>
                <w:rFonts w:ascii="Times New Roman" w:hAnsi="Times New Roman"/>
                <w:szCs w:val="24"/>
              </w:rPr>
            </w:pPr>
            <w:r w:rsidRPr="00592C13">
              <w:rPr>
                <w:rFonts w:ascii="Times New Roman" w:hAnsi="Times New Roman"/>
                <w:szCs w:val="24"/>
              </w:rPr>
              <w:t>Русский язык</w:t>
            </w:r>
          </w:p>
          <w:p w:rsidR="00A0619F" w:rsidRPr="00592C13" w:rsidRDefault="00A0619F" w:rsidP="003F67BA">
            <w:pPr>
              <w:spacing w:after="0"/>
              <w:rPr>
                <w:rFonts w:ascii="Times New Roman" w:hAnsi="Times New Roman"/>
                <w:szCs w:val="24"/>
              </w:rPr>
            </w:pPr>
          </w:p>
          <w:p w:rsidR="00A0619F" w:rsidRPr="00592C13" w:rsidRDefault="00A0619F" w:rsidP="003F67BA">
            <w:pPr>
              <w:spacing w:after="0"/>
              <w:rPr>
                <w:rFonts w:ascii="Times New Roman" w:hAnsi="Times New Roman"/>
                <w:szCs w:val="24"/>
              </w:rPr>
            </w:pPr>
          </w:p>
        </w:tc>
        <w:tc>
          <w:tcPr>
            <w:tcW w:w="2995" w:type="pct"/>
          </w:tcPr>
          <w:p w:rsidR="00A0619F" w:rsidRPr="003F67BA" w:rsidRDefault="00592C13" w:rsidP="003F67BA">
            <w:pPr>
              <w:autoSpaceDE w:val="0"/>
              <w:autoSpaceDN w:val="0"/>
              <w:adjustRightInd w:val="0"/>
              <w:spacing w:before="154" w:after="0"/>
              <w:rPr>
                <w:rFonts w:ascii="Times New Roman" w:hAnsi="Times New Roman"/>
                <w:szCs w:val="24"/>
                <w:highlight w:val="yellow"/>
              </w:rPr>
            </w:pPr>
            <w:r w:rsidRPr="00592C13">
              <w:rPr>
                <w:rFonts w:ascii="Times New Roman" w:hAnsi="Times New Roman"/>
                <w:szCs w:val="24"/>
              </w:rPr>
              <w:t>Авторская программа по русскому языку для 8 класса общеобразовательной школы под редакцией М.М.Разумовской, П.А. Леканта. М.: Дрофа, 2013</w:t>
            </w:r>
          </w:p>
        </w:tc>
      </w:tr>
      <w:tr w:rsidR="00A0619F" w:rsidRPr="003F67BA" w:rsidTr="003F67BA">
        <w:tc>
          <w:tcPr>
            <w:tcW w:w="785" w:type="pct"/>
          </w:tcPr>
          <w:p w:rsidR="00A0619F" w:rsidRPr="00592C13" w:rsidRDefault="00A0619F" w:rsidP="003F67BA">
            <w:pPr>
              <w:spacing w:after="0"/>
              <w:rPr>
                <w:rFonts w:ascii="Times New Roman" w:hAnsi="Times New Roman"/>
                <w:szCs w:val="24"/>
              </w:rPr>
            </w:pPr>
            <w:r w:rsidRPr="00592C13">
              <w:rPr>
                <w:rFonts w:ascii="Times New Roman" w:hAnsi="Times New Roman"/>
                <w:szCs w:val="24"/>
              </w:rPr>
              <w:t>8</w:t>
            </w:r>
          </w:p>
        </w:tc>
        <w:tc>
          <w:tcPr>
            <w:tcW w:w="1220" w:type="pct"/>
          </w:tcPr>
          <w:p w:rsidR="00A0619F" w:rsidRPr="00592C13" w:rsidRDefault="00A0619F" w:rsidP="00A0619F">
            <w:pPr>
              <w:spacing w:after="0"/>
              <w:rPr>
                <w:rFonts w:ascii="Times New Roman" w:hAnsi="Times New Roman"/>
                <w:szCs w:val="24"/>
              </w:rPr>
            </w:pPr>
            <w:r w:rsidRPr="00592C13">
              <w:rPr>
                <w:rFonts w:ascii="Times New Roman" w:hAnsi="Times New Roman"/>
                <w:szCs w:val="24"/>
              </w:rPr>
              <w:t>Русский язык</w:t>
            </w:r>
          </w:p>
          <w:p w:rsidR="00A0619F" w:rsidRPr="00592C13" w:rsidRDefault="00A0619F" w:rsidP="00A0619F">
            <w:pPr>
              <w:spacing w:after="0"/>
              <w:rPr>
                <w:rFonts w:ascii="Times New Roman" w:hAnsi="Times New Roman"/>
                <w:szCs w:val="24"/>
              </w:rPr>
            </w:pPr>
          </w:p>
        </w:tc>
        <w:tc>
          <w:tcPr>
            <w:tcW w:w="2995" w:type="pct"/>
          </w:tcPr>
          <w:p w:rsidR="00A0619F" w:rsidRPr="00592C13" w:rsidRDefault="00EB622C" w:rsidP="003F67BA">
            <w:pPr>
              <w:autoSpaceDE w:val="0"/>
              <w:autoSpaceDN w:val="0"/>
              <w:adjustRightInd w:val="0"/>
              <w:spacing w:before="154" w:after="0"/>
              <w:rPr>
                <w:rFonts w:ascii="Times New Roman" w:hAnsi="Times New Roman"/>
                <w:szCs w:val="24"/>
              </w:rPr>
            </w:pPr>
            <w:r w:rsidRPr="00592C13">
              <w:rPr>
                <w:rFonts w:ascii="Times New Roman" w:hAnsi="Times New Roman"/>
                <w:szCs w:val="24"/>
              </w:rPr>
              <w:t>Авторская программа по русскому языку для 8 класса общеобразовательной школы под редакцией М.М.Разумовской, П.А. Леканта. М.: Дрофа, 2013</w:t>
            </w:r>
          </w:p>
        </w:tc>
      </w:tr>
      <w:tr w:rsidR="00A0619F" w:rsidRPr="003F67BA" w:rsidTr="003F67BA">
        <w:tc>
          <w:tcPr>
            <w:tcW w:w="785" w:type="pct"/>
          </w:tcPr>
          <w:p w:rsidR="00A0619F" w:rsidRPr="00592C13" w:rsidRDefault="00A0619F" w:rsidP="003F67BA">
            <w:pPr>
              <w:spacing w:after="0"/>
              <w:rPr>
                <w:rFonts w:ascii="Times New Roman" w:hAnsi="Times New Roman"/>
                <w:szCs w:val="24"/>
              </w:rPr>
            </w:pPr>
            <w:r w:rsidRPr="00592C13">
              <w:rPr>
                <w:rFonts w:ascii="Times New Roman" w:hAnsi="Times New Roman"/>
                <w:szCs w:val="24"/>
              </w:rPr>
              <w:t>9</w:t>
            </w:r>
          </w:p>
        </w:tc>
        <w:tc>
          <w:tcPr>
            <w:tcW w:w="1220" w:type="pct"/>
          </w:tcPr>
          <w:p w:rsidR="00A0619F" w:rsidRPr="00592C13" w:rsidRDefault="00A0619F" w:rsidP="00A0619F">
            <w:pPr>
              <w:spacing w:after="0"/>
              <w:rPr>
                <w:rFonts w:ascii="Times New Roman" w:hAnsi="Times New Roman"/>
                <w:szCs w:val="24"/>
              </w:rPr>
            </w:pPr>
            <w:r w:rsidRPr="00592C13">
              <w:rPr>
                <w:rFonts w:ascii="Times New Roman" w:hAnsi="Times New Roman"/>
                <w:szCs w:val="24"/>
              </w:rPr>
              <w:t>Русский язык</w:t>
            </w:r>
          </w:p>
          <w:p w:rsidR="00A0619F" w:rsidRPr="00592C13" w:rsidRDefault="00A0619F" w:rsidP="00A0619F">
            <w:pPr>
              <w:spacing w:after="0"/>
              <w:rPr>
                <w:rFonts w:ascii="Times New Roman" w:hAnsi="Times New Roman"/>
                <w:szCs w:val="24"/>
              </w:rPr>
            </w:pPr>
          </w:p>
        </w:tc>
        <w:tc>
          <w:tcPr>
            <w:tcW w:w="2995" w:type="pct"/>
          </w:tcPr>
          <w:p w:rsidR="00A0619F" w:rsidRPr="00592C13" w:rsidRDefault="00EB622C" w:rsidP="003F67BA">
            <w:pPr>
              <w:autoSpaceDE w:val="0"/>
              <w:autoSpaceDN w:val="0"/>
              <w:adjustRightInd w:val="0"/>
              <w:spacing w:before="154" w:after="0"/>
              <w:rPr>
                <w:rFonts w:ascii="Times New Roman" w:hAnsi="Times New Roman"/>
                <w:szCs w:val="24"/>
              </w:rPr>
            </w:pPr>
            <w:r w:rsidRPr="00592C13">
              <w:rPr>
                <w:rFonts w:ascii="Times New Roman" w:hAnsi="Times New Roman"/>
                <w:szCs w:val="24"/>
              </w:rPr>
              <w:t>Авторская программа по русскому языку для 8 класса общеобразовательной школы под редакцией М.М.Разумовской, П.А. Леканта. М.: Дрофа, 2010</w:t>
            </w:r>
          </w:p>
        </w:tc>
      </w:tr>
      <w:tr w:rsidR="00A0619F" w:rsidRPr="003F67BA" w:rsidTr="003F67BA">
        <w:trPr>
          <w:trHeight w:val="738"/>
        </w:trPr>
        <w:tc>
          <w:tcPr>
            <w:tcW w:w="785" w:type="pct"/>
          </w:tcPr>
          <w:p w:rsidR="00A0619F" w:rsidRPr="000B15E9" w:rsidRDefault="00A0619F" w:rsidP="003F67BA">
            <w:pPr>
              <w:spacing w:after="0"/>
              <w:rPr>
                <w:rFonts w:ascii="Times New Roman" w:hAnsi="Times New Roman"/>
                <w:szCs w:val="24"/>
              </w:rPr>
            </w:pPr>
            <w:r w:rsidRPr="000B15E9">
              <w:rPr>
                <w:rFonts w:ascii="Times New Roman" w:hAnsi="Times New Roman"/>
                <w:szCs w:val="24"/>
              </w:rPr>
              <w:t>7</w:t>
            </w:r>
            <w:r w:rsidR="000B15E9" w:rsidRPr="000B15E9">
              <w:rPr>
                <w:rFonts w:ascii="Times New Roman" w:hAnsi="Times New Roman"/>
                <w:szCs w:val="24"/>
              </w:rPr>
              <w:t>-9</w:t>
            </w:r>
          </w:p>
        </w:tc>
        <w:tc>
          <w:tcPr>
            <w:tcW w:w="1220" w:type="pct"/>
          </w:tcPr>
          <w:p w:rsidR="00A0619F" w:rsidRPr="000B15E9" w:rsidRDefault="00A0619F" w:rsidP="003F67BA">
            <w:pPr>
              <w:spacing w:after="0"/>
              <w:jc w:val="center"/>
              <w:rPr>
                <w:rFonts w:ascii="Times New Roman" w:hAnsi="Times New Roman"/>
                <w:szCs w:val="24"/>
              </w:rPr>
            </w:pPr>
            <w:r w:rsidRPr="000B15E9">
              <w:rPr>
                <w:rFonts w:ascii="Times New Roman" w:hAnsi="Times New Roman"/>
                <w:szCs w:val="24"/>
              </w:rPr>
              <w:t>география</w:t>
            </w:r>
          </w:p>
          <w:p w:rsidR="00A0619F" w:rsidRPr="000B15E9" w:rsidRDefault="00A0619F" w:rsidP="003F67BA">
            <w:pPr>
              <w:spacing w:after="0"/>
              <w:jc w:val="center"/>
              <w:rPr>
                <w:rFonts w:ascii="Times New Roman" w:hAnsi="Times New Roman"/>
                <w:szCs w:val="24"/>
              </w:rPr>
            </w:pPr>
          </w:p>
        </w:tc>
        <w:tc>
          <w:tcPr>
            <w:tcW w:w="2995" w:type="pct"/>
          </w:tcPr>
          <w:p w:rsidR="00A0619F" w:rsidRPr="000B15E9" w:rsidRDefault="00A0619F" w:rsidP="003F67BA">
            <w:pPr>
              <w:spacing w:after="0"/>
              <w:rPr>
                <w:rFonts w:ascii="Times New Roman" w:eastAsia="Times New Roman" w:hAnsi="Times New Roman"/>
                <w:szCs w:val="24"/>
              </w:rPr>
            </w:pPr>
            <w:r w:rsidRPr="000B15E9">
              <w:rPr>
                <w:rStyle w:val="FontStyle55"/>
                <w:rFonts w:ascii="Times New Roman" w:hAnsi="Times New Roman"/>
                <w:sz w:val="22"/>
                <w:szCs w:val="24"/>
              </w:rPr>
              <w:t>Примерная программа основного общего образования по географии 5-9 классы. Авторы: И.И. Баринова, В.П. Дронов, И.В. Душина, В.И. Сиротин. Издательство «Дрофа», 2014 год</w:t>
            </w:r>
          </w:p>
        </w:tc>
      </w:tr>
      <w:tr w:rsidR="00A0619F" w:rsidRPr="003F67BA" w:rsidTr="003F67BA">
        <w:trPr>
          <w:trHeight w:val="563"/>
        </w:trPr>
        <w:tc>
          <w:tcPr>
            <w:tcW w:w="785" w:type="pct"/>
          </w:tcPr>
          <w:p w:rsidR="00A0619F" w:rsidRPr="000B15E9" w:rsidRDefault="00A0619F" w:rsidP="003F67BA">
            <w:pPr>
              <w:spacing w:after="0"/>
              <w:rPr>
                <w:rFonts w:ascii="Times New Roman" w:hAnsi="Times New Roman"/>
                <w:szCs w:val="24"/>
              </w:rPr>
            </w:pPr>
            <w:r w:rsidRPr="000B15E9">
              <w:rPr>
                <w:rFonts w:ascii="Times New Roman" w:hAnsi="Times New Roman"/>
                <w:szCs w:val="24"/>
              </w:rPr>
              <w:t>8</w:t>
            </w:r>
            <w:r w:rsidR="000B15E9" w:rsidRPr="000B15E9">
              <w:rPr>
                <w:rFonts w:ascii="Times New Roman" w:hAnsi="Times New Roman"/>
                <w:szCs w:val="24"/>
              </w:rPr>
              <w:t>-9</w:t>
            </w:r>
          </w:p>
        </w:tc>
        <w:tc>
          <w:tcPr>
            <w:tcW w:w="1220" w:type="pct"/>
          </w:tcPr>
          <w:p w:rsidR="00A0619F" w:rsidRPr="000B15E9" w:rsidRDefault="00A0619F" w:rsidP="003F67BA">
            <w:pPr>
              <w:spacing w:after="0"/>
              <w:jc w:val="center"/>
              <w:rPr>
                <w:rFonts w:ascii="Times New Roman" w:hAnsi="Times New Roman"/>
                <w:szCs w:val="24"/>
              </w:rPr>
            </w:pPr>
            <w:r w:rsidRPr="000B15E9">
              <w:rPr>
                <w:rFonts w:ascii="Times New Roman" w:hAnsi="Times New Roman"/>
                <w:szCs w:val="24"/>
              </w:rPr>
              <w:t>химия</w:t>
            </w:r>
          </w:p>
        </w:tc>
        <w:tc>
          <w:tcPr>
            <w:tcW w:w="2995" w:type="pct"/>
          </w:tcPr>
          <w:p w:rsidR="00A0619F" w:rsidRPr="000B15E9" w:rsidRDefault="000B15E9" w:rsidP="003F67BA">
            <w:pPr>
              <w:pStyle w:val="af2"/>
              <w:rPr>
                <w:sz w:val="22"/>
                <w:szCs w:val="24"/>
              </w:rPr>
            </w:pPr>
            <w:r w:rsidRPr="000B15E9">
              <w:rPr>
                <w:sz w:val="22"/>
                <w:szCs w:val="24"/>
              </w:rPr>
              <w:t>Авторская программа О.С.Габриеляна «Пр</w:t>
            </w:r>
            <w:r w:rsidRPr="000B15E9">
              <w:rPr>
                <w:sz w:val="22"/>
                <w:szCs w:val="24"/>
              </w:rPr>
              <w:t>о</w:t>
            </w:r>
            <w:r w:rsidRPr="000B15E9">
              <w:rPr>
                <w:sz w:val="22"/>
                <w:szCs w:val="24"/>
              </w:rPr>
              <w:t>грамма курса химии для 8-11 кл общеобразовательных учреждений. О.С.Габриелян. М.: Дрофа, 2014</w:t>
            </w:r>
          </w:p>
        </w:tc>
      </w:tr>
      <w:tr w:rsidR="00C73805" w:rsidRPr="003F67BA" w:rsidTr="003F67BA">
        <w:trPr>
          <w:trHeight w:val="300"/>
        </w:trPr>
        <w:tc>
          <w:tcPr>
            <w:tcW w:w="785" w:type="pct"/>
          </w:tcPr>
          <w:p w:rsidR="00C73805" w:rsidRPr="003F67BA" w:rsidRDefault="00C73805" w:rsidP="003F67BA">
            <w:pPr>
              <w:spacing w:after="0"/>
              <w:rPr>
                <w:rFonts w:ascii="Times New Roman" w:hAnsi="Times New Roman"/>
                <w:szCs w:val="24"/>
                <w:highlight w:val="yellow"/>
              </w:rPr>
            </w:pPr>
            <w:r w:rsidRPr="00C73805">
              <w:rPr>
                <w:rFonts w:ascii="Times New Roman" w:hAnsi="Times New Roman"/>
                <w:szCs w:val="24"/>
              </w:rPr>
              <w:t>9</w:t>
            </w:r>
          </w:p>
        </w:tc>
        <w:tc>
          <w:tcPr>
            <w:tcW w:w="1220" w:type="pct"/>
          </w:tcPr>
          <w:p w:rsidR="00C73805" w:rsidRPr="00C73805" w:rsidRDefault="00C73805" w:rsidP="009265FF">
            <w:pPr>
              <w:jc w:val="center"/>
              <w:rPr>
                <w:rFonts w:ascii="Times New Roman" w:hAnsi="Times New Roman"/>
                <w:sz w:val="24"/>
              </w:rPr>
            </w:pPr>
            <w:r w:rsidRPr="00C73805">
              <w:rPr>
                <w:rFonts w:ascii="Times New Roman" w:hAnsi="Times New Roman"/>
                <w:sz w:val="24"/>
              </w:rPr>
              <w:t>биология</w:t>
            </w:r>
          </w:p>
        </w:tc>
        <w:tc>
          <w:tcPr>
            <w:tcW w:w="2995" w:type="pct"/>
          </w:tcPr>
          <w:p w:rsidR="00C73805" w:rsidRPr="00C73805" w:rsidRDefault="00C73805" w:rsidP="009265FF">
            <w:pPr>
              <w:pStyle w:val="af2"/>
              <w:rPr>
                <w:sz w:val="24"/>
                <w:szCs w:val="24"/>
              </w:rPr>
            </w:pPr>
            <w:r w:rsidRPr="00C73805">
              <w:rPr>
                <w:sz w:val="24"/>
                <w:szCs w:val="24"/>
              </w:rPr>
              <w:t>Примерная программа среднего общего образования по биологии Захаров В.Б., Мамонтов С.Г., Сонин Н.И. М.: Дрофа. 2012</w:t>
            </w:r>
          </w:p>
        </w:tc>
      </w:tr>
      <w:tr w:rsidR="00A0619F" w:rsidRPr="003F67BA" w:rsidTr="003F67BA">
        <w:trPr>
          <w:trHeight w:val="313"/>
        </w:trPr>
        <w:tc>
          <w:tcPr>
            <w:tcW w:w="785" w:type="pct"/>
          </w:tcPr>
          <w:p w:rsidR="00A0619F" w:rsidRPr="00C73805" w:rsidRDefault="00C73805" w:rsidP="003F67BA">
            <w:pPr>
              <w:spacing w:after="0"/>
              <w:rPr>
                <w:rFonts w:ascii="Times New Roman" w:hAnsi="Times New Roman"/>
                <w:szCs w:val="24"/>
              </w:rPr>
            </w:pPr>
            <w:r w:rsidRPr="00C73805">
              <w:rPr>
                <w:rFonts w:ascii="Times New Roman" w:hAnsi="Times New Roman"/>
                <w:szCs w:val="24"/>
              </w:rPr>
              <w:t>7-8</w:t>
            </w:r>
          </w:p>
        </w:tc>
        <w:tc>
          <w:tcPr>
            <w:tcW w:w="1220" w:type="pct"/>
          </w:tcPr>
          <w:p w:rsidR="00A0619F" w:rsidRPr="00C73805" w:rsidRDefault="00A0619F" w:rsidP="003F67BA">
            <w:pPr>
              <w:spacing w:after="0"/>
              <w:jc w:val="center"/>
              <w:rPr>
                <w:rFonts w:ascii="Times New Roman" w:hAnsi="Times New Roman"/>
                <w:szCs w:val="24"/>
              </w:rPr>
            </w:pPr>
            <w:r w:rsidRPr="00C73805">
              <w:rPr>
                <w:rFonts w:ascii="Times New Roman" w:hAnsi="Times New Roman"/>
                <w:szCs w:val="24"/>
              </w:rPr>
              <w:t>биология</w:t>
            </w:r>
          </w:p>
        </w:tc>
        <w:tc>
          <w:tcPr>
            <w:tcW w:w="2995" w:type="pct"/>
          </w:tcPr>
          <w:p w:rsidR="00A0619F" w:rsidRPr="00C73805" w:rsidRDefault="00A0619F" w:rsidP="003F67BA">
            <w:pPr>
              <w:autoSpaceDE w:val="0"/>
              <w:autoSpaceDN w:val="0"/>
              <w:adjustRightInd w:val="0"/>
              <w:spacing w:before="154" w:after="0"/>
              <w:rPr>
                <w:rFonts w:ascii="Times New Roman" w:hAnsi="Times New Roman"/>
                <w:szCs w:val="24"/>
              </w:rPr>
            </w:pPr>
            <w:r w:rsidRPr="00C73805">
              <w:rPr>
                <w:rFonts w:ascii="Times New Roman" w:hAnsi="Times New Roman"/>
                <w:color w:val="000000"/>
                <w:szCs w:val="24"/>
              </w:rPr>
              <w:t>П</w:t>
            </w:r>
            <w:r w:rsidRPr="00C73805">
              <w:rPr>
                <w:rFonts w:ascii="Times New Roman" w:hAnsi="Times New Roman"/>
                <w:szCs w:val="24"/>
              </w:rPr>
              <w:t>римерная программа  основного  общего образов</w:t>
            </w:r>
            <w:r w:rsidRPr="00C73805">
              <w:rPr>
                <w:rFonts w:ascii="Times New Roman" w:hAnsi="Times New Roman"/>
                <w:szCs w:val="24"/>
              </w:rPr>
              <w:t>а</w:t>
            </w:r>
            <w:r w:rsidRPr="00C73805">
              <w:rPr>
                <w:rFonts w:ascii="Times New Roman" w:hAnsi="Times New Roman"/>
                <w:szCs w:val="24"/>
              </w:rPr>
              <w:t>ния. «Биология». 5-11 классы: программы для общ</w:t>
            </w:r>
            <w:r w:rsidRPr="00C73805">
              <w:rPr>
                <w:rFonts w:ascii="Times New Roman" w:hAnsi="Times New Roman"/>
                <w:szCs w:val="24"/>
              </w:rPr>
              <w:t>е</w:t>
            </w:r>
            <w:r w:rsidRPr="00C73805">
              <w:rPr>
                <w:rFonts w:ascii="Times New Roman" w:hAnsi="Times New Roman"/>
                <w:szCs w:val="24"/>
              </w:rPr>
              <w:t>образовательных учреждений к комплекту учебников, созданных под руководством В.В. Пасечника – М, : Дрофа, 2012</w:t>
            </w:r>
            <w:r w:rsidRPr="00C73805">
              <w:rPr>
                <w:rStyle w:val="c9"/>
                <w:rFonts w:ascii="Times New Roman" w:hAnsi="Times New Roman"/>
                <w:szCs w:val="24"/>
              </w:rPr>
              <w:t>).</w:t>
            </w:r>
            <w:r w:rsidRPr="00C73805">
              <w:rPr>
                <w:rFonts w:ascii="Times New Roman" w:hAnsi="Times New Roman"/>
                <w:szCs w:val="24"/>
              </w:rPr>
              <w:t xml:space="preserve"> Автор программы </w:t>
            </w:r>
            <w:r w:rsidRPr="00C73805">
              <w:rPr>
                <w:rStyle w:val="c9"/>
                <w:rFonts w:ascii="Times New Roman" w:hAnsi="Times New Roman"/>
                <w:szCs w:val="24"/>
              </w:rPr>
              <w:t>В.В. Пасечник</w:t>
            </w:r>
          </w:p>
        </w:tc>
      </w:tr>
      <w:tr w:rsidR="00A0619F" w:rsidRPr="003F67BA" w:rsidTr="003F67BA">
        <w:trPr>
          <w:trHeight w:val="313"/>
        </w:trPr>
        <w:tc>
          <w:tcPr>
            <w:tcW w:w="785" w:type="pct"/>
          </w:tcPr>
          <w:p w:rsidR="00A0619F" w:rsidRPr="003F67BA" w:rsidRDefault="00A0619F" w:rsidP="007F28C3">
            <w:pPr>
              <w:spacing w:after="0"/>
              <w:rPr>
                <w:rFonts w:ascii="Times New Roman" w:hAnsi="Times New Roman"/>
                <w:szCs w:val="24"/>
              </w:rPr>
            </w:pPr>
            <w:r w:rsidRPr="003F67BA">
              <w:rPr>
                <w:rFonts w:ascii="Times New Roman" w:hAnsi="Times New Roman"/>
                <w:szCs w:val="24"/>
              </w:rPr>
              <w:t>7</w:t>
            </w:r>
            <w:r w:rsidR="00636B3F">
              <w:rPr>
                <w:rFonts w:ascii="Times New Roman" w:hAnsi="Times New Roman"/>
                <w:szCs w:val="24"/>
              </w:rPr>
              <w:t>-9</w:t>
            </w:r>
          </w:p>
        </w:tc>
        <w:tc>
          <w:tcPr>
            <w:tcW w:w="1220" w:type="pct"/>
          </w:tcPr>
          <w:p w:rsidR="00A0619F" w:rsidRPr="003F67BA" w:rsidRDefault="00A0619F" w:rsidP="007F28C3">
            <w:pPr>
              <w:spacing w:after="0"/>
              <w:jc w:val="center"/>
              <w:rPr>
                <w:rFonts w:ascii="Times New Roman" w:hAnsi="Times New Roman"/>
                <w:szCs w:val="24"/>
              </w:rPr>
            </w:pPr>
            <w:r w:rsidRPr="003F67BA">
              <w:rPr>
                <w:rFonts w:ascii="Times New Roman" w:hAnsi="Times New Roman"/>
                <w:szCs w:val="24"/>
              </w:rPr>
              <w:t>история</w:t>
            </w:r>
          </w:p>
        </w:tc>
        <w:tc>
          <w:tcPr>
            <w:tcW w:w="2995" w:type="pct"/>
          </w:tcPr>
          <w:p w:rsidR="00A0619F" w:rsidRPr="003F67BA" w:rsidRDefault="00A0619F" w:rsidP="007F28C3">
            <w:pPr>
              <w:spacing w:after="0"/>
              <w:jc w:val="both"/>
              <w:rPr>
                <w:rFonts w:ascii="Times New Roman" w:eastAsia="Times New Roman" w:hAnsi="Times New Roman"/>
                <w:szCs w:val="24"/>
              </w:rPr>
            </w:pPr>
            <w:r w:rsidRPr="003F67BA">
              <w:rPr>
                <w:rFonts w:ascii="Times New Roman" w:eastAsia="Times New Roman" w:hAnsi="Times New Roman"/>
                <w:szCs w:val="24"/>
              </w:rPr>
              <w:t>Примерная программа  основного общего образования  по всеобщей истории  5-9 классы, авторской програ</w:t>
            </w:r>
            <w:r w:rsidRPr="003F67BA">
              <w:rPr>
                <w:rFonts w:ascii="Times New Roman" w:eastAsia="Times New Roman" w:hAnsi="Times New Roman"/>
                <w:szCs w:val="24"/>
              </w:rPr>
              <w:t>м</w:t>
            </w:r>
            <w:r w:rsidRPr="003F67BA">
              <w:rPr>
                <w:rFonts w:ascii="Times New Roman" w:eastAsia="Times New Roman" w:hAnsi="Times New Roman"/>
                <w:szCs w:val="24"/>
              </w:rPr>
              <w:t>мы А. А. Данилова, Л.Г. Косулиной «История России 6-9 классы»-М.:Просвещение ,2012,  авторской пр</w:t>
            </w:r>
            <w:r w:rsidRPr="003F67BA">
              <w:rPr>
                <w:rFonts w:ascii="Times New Roman" w:eastAsia="Times New Roman" w:hAnsi="Times New Roman"/>
                <w:szCs w:val="24"/>
              </w:rPr>
              <w:t>о</w:t>
            </w:r>
            <w:r w:rsidRPr="003F67BA">
              <w:rPr>
                <w:rFonts w:ascii="Times New Roman" w:eastAsia="Times New Roman" w:hAnsi="Times New Roman"/>
                <w:szCs w:val="24"/>
              </w:rPr>
              <w:t>граммы А.Я.Юдовской, Л.М. Ванюшкиной. «Новая история 7-8 класс»  -М.: Просвещение, 2013</w:t>
            </w:r>
          </w:p>
        </w:tc>
      </w:tr>
      <w:tr w:rsidR="00A0619F" w:rsidRPr="003F67BA" w:rsidTr="003F67BA">
        <w:trPr>
          <w:trHeight w:val="313"/>
        </w:trPr>
        <w:tc>
          <w:tcPr>
            <w:tcW w:w="785" w:type="pct"/>
          </w:tcPr>
          <w:p w:rsidR="00A0619F" w:rsidRPr="003F67BA" w:rsidRDefault="00A0619F" w:rsidP="003F67BA">
            <w:pPr>
              <w:spacing w:after="0"/>
              <w:rPr>
                <w:rFonts w:ascii="Times New Roman" w:hAnsi="Times New Roman"/>
                <w:szCs w:val="24"/>
              </w:rPr>
            </w:pPr>
            <w:r w:rsidRPr="003F67BA">
              <w:rPr>
                <w:rFonts w:ascii="Times New Roman" w:hAnsi="Times New Roman"/>
                <w:szCs w:val="24"/>
              </w:rPr>
              <w:t>7</w:t>
            </w:r>
            <w:r w:rsidR="00636B3F">
              <w:rPr>
                <w:rFonts w:ascii="Times New Roman" w:hAnsi="Times New Roman"/>
                <w:szCs w:val="24"/>
              </w:rPr>
              <w:t>-9</w:t>
            </w:r>
          </w:p>
        </w:tc>
        <w:tc>
          <w:tcPr>
            <w:tcW w:w="1220" w:type="pct"/>
          </w:tcPr>
          <w:p w:rsidR="00A0619F" w:rsidRPr="003F67BA" w:rsidRDefault="00A0619F" w:rsidP="003F67BA">
            <w:pPr>
              <w:spacing w:after="0"/>
              <w:jc w:val="center"/>
              <w:rPr>
                <w:rFonts w:ascii="Times New Roman" w:hAnsi="Times New Roman"/>
                <w:szCs w:val="24"/>
              </w:rPr>
            </w:pPr>
            <w:r w:rsidRPr="003F67BA">
              <w:rPr>
                <w:rFonts w:ascii="Times New Roman" w:hAnsi="Times New Roman"/>
                <w:szCs w:val="24"/>
              </w:rPr>
              <w:t>обществознание</w:t>
            </w:r>
          </w:p>
        </w:tc>
        <w:tc>
          <w:tcPr>
            <w:tcW w:w="2995" w:type="pct"/>
          </w:tcPr>
          <w:p w:rsidR="00A0619F" w:rsidRPr="003F67BA" w:rsidRDefault="00A0619F" w:rsidP="003F67BA">
            <w:pPr>
              <w:autoSpaceDE w:val="0"/>
              <w:autoSpaceDN w:val="0"/>
              <w:adjustRightInd w:val="0"/>
              <w:spacing w:after="0"/>
              <w:rPr>
                <w:rFonts w:ascii="Times New Roman" w:eastAsia="Times New Roman" w:hAnsi="Times New Roman"/>
                <w:b/>
                <w:szCs w:val="24"/>
              </w:rPr>
            </w:pPr>
            <w:r w:rsidRPr="003F67BA">
              <w:rPr>
                <w:rFonts w:ascii="Times New Roman" w:eastAsia="Times New Roman" w:hAnsi="Times New Roman"/>
                <w:szCs w:val="24"/>
              </w:rPr>
              <w:t>Примерная программа основного общего образования по обществознанию и авторской программы по общ</w:t>
            </w:r>
            <w:r w:rsidRPr="003F67BA">
              <w:rPr>
                <w:rFonts w:ascii="Times New Roman" w:eastAsia="Times New Roman" w:hAnsi="Times New Roman"/>
                <w:szCs w:val="24"/>
              </w:rPr>
              <w:t>е</w:t>
            </w:r>
            <w:r w:rsidRPr="003F67BA">
              <w:rPr>
                <w:rFonts w:ascii="Times New Roman" w:eastAsia="Times New Roman" w:hAnsi="Times New Roman"/>
                <w:szCs w:val="24"/>
              </w:rPr>
              <w:t>ствознанию А.И.Кравченко. М.; Русское слово, 2010</w:t>
            </w:r>
          </w:p>
        </w:tc>
      </w:tr>
      <w:tr w:rsidR="00636B3F" w:rsidRPr="003F67BA" w:rsidTr="003F67BA">
        <w:trPr>
          <w:trHeight w:val="251"/>
        </w:trPr>
        <w:tc>
          <w:tcPr>
            <w:tcW w:w="785" w:type="pct"/>
          </w:tcPr>
          <w:p w:rsidR="00636B3F" w:rsidRPr="00636B3F" w:rsidRDefault="00636B3F" w:rsidP="003F67BA">
            <w:pPr>
              <w:spacing w:after="0"/>
              <w:rPr>
                <w:rFonts w:ascii="Times New Roman" w:hAnsi="Times New Roman"/>
                <w:szCs w:val="24"/>
                <w:highlight w:val="yellow"/>
              </w:rPr>
            </w:pPr>
            <w:r w:rsidRPr="00636B3F">
              <w:rPr>
                <w:rFonts w:ascii="Times New Roman" w:hAnsi="Times New Roman"/>
                <w:szCs w:val="24"/>
              </w:rPr>
              <w:lastRenderedPageBreak/>
              <w:t>7-9</w:t>
            </w:r>
          </w:p>
        </w:tc>
        <w:tc>
          <w:tcPr>
            <w:tcW w:w="1220" w:type="pct"/>
          </w:tcPr>
          <w:p w:rsidR="00636B3F" w:rsidRPr="00636B3F" w:rsidRDefault="00636B3F" w:rsidP="009265FF">
            <w:pPr>
              <w:jc w:val="center"/>
              <w:rPr>
                <w:rFonts w:ascii="Times New Roman" w:hAnsi="Times New Roman"/>
              </w:rPr>
            </w:pPr>
            <w:r w:rsidRPr="00636B3F">
              <w:rPr>
                <w:rFonts w:ascii="Times New Roman" w:hAnsi="Times New Roman"/>
              </w:rPr>
              <w:t>физика</w:t>
            </w:r>
          </w:p>
        </w:tc>
        <w:tc>
          <w:tcPr>
            <w:tcW w:w="2995" w:type="pct"/>
          </w:tcPr>
          <w:p w:rsidR="00636B3F" w:rsidRDefault="00636B3F" w:rsidP="00636B3F">
            <w:pPr>
              <w:pStyle w:val="af2"/>
              <w:ind w:firstLine="0"/>
              <w:rPr>
                <w:sz w:val="22"/>
                <w:szCs w:val="24"/>
              </w:rPr>
            </w:pPr>
            <w:r w:rsidRPr="00636B3F">
              <w:rPr>
                <w:sz w:val="22"/>
                <w:szCs w:val="24"/>
              </w:rPr>
              <w:t>Программы для общеобразовательных учреждений. Физика. Астрономия. 7-11 кл. М.: Дрофа. 2014</w:t>
            </w:r>
          </w:p>
          <w:p w:rsidR="00636B3F" w:rsidRPr="00636B3F" w:rsidRDefault="00636B3F" w:rsidP="00636B3F">
            <w:pPr>
              <w:pStyle w:val="af2"/>
              <w:ind w:firstLine="0"/>
              <w:rPr>
                <w:sz w:val="22"/>
                <w:szCs w:val="24"/>
              </w:rPr>
            </w:pPr>
            <w:r>
              <w:rPr>
                <w:sz w:val="22"/>
                <w:szCs w:val="24"/>
              </w:rPr>
              <w:t>Авторская программа Е.М.Гутника, А.В.Перышкинаа Физика 7-9 кл. М.: Дрофа.2010</w:t>
            </w:r>
          </w:p>
        </w:tc>
      </w:tr>
    </w:tbl>
    <w:p w:rsidR="001160A8" w:rsidRDefault="001160A8" w:rsidP="00B74AA1">
      <w:pPr>
        <w:tabs>
          <w:tab w:val="left" w:pos="993"/>
        </w:tabs>
        <w:jc w:val="both"/>
        <w:rPr>
          <w:rFonts w:ascii="Times New Roman" w:hAnsi="Times New Roman"/>
          <w:sz w:val="24"/>
          <w:szCs w:val="28"/>
        </w:rPr>
      </w:pPr>
    </w:p>
    <w:p w:rsidR="00636B3F" w:rsidRDefault="00636B3F" w:rsidP="00B74AA1">
      <w:pPr>
        <w:tabs>
          <w:tab w:val="left" w:pos="993"/>
        </w:tabs>
        <w:jc w:val="both"/>
        <w:rPr>
          <w:rFonts w:ascii="Times New Roman" w:hAnsi="Times New Roman"/>
          <w:sz w:val="24"/>
          <w:szCs w:val="28"/>
        </w:rPr>
      </w:pPr>
    </w:p>
    <w:p w:rsidR="00636B3F" w:rsidRPr="00E72F8D" w:rsidRDefault="00636B3F" w:rsidP="00B74AA1">
      <w:pPr>
        <w:tabs>
          <w:tab w:val="left" w:pos="993"/>
        </w:tabs>
        <w:jc w:val="both"/>
        <w:rPr>
          <w:rFonts w:ascii="Times New Roman" w:hAnsi="Times New Roman"/>
          <w:sz w:val="24"/>
          <w:szCs w:val="28"/>
        </w:rPr>
      </w:pPr>
    </w:p>
    <w:p w:rsidR="001203F0" w:rsidRDefault="003F67BA" w:rsidP="001203F0">
      <w:pPr>
        <w:tabs>
          <w:tab w:val="left" w:pos="993"/>
        </w:tabs>
        <w:ind w:left="7788"/>
        <w:jc w:val="both"/>
        <w:rPr>
          <w:rFonts w:ascii="Times New Roman" w:hAnsi="Times New Roman"/>
          <w:sz w:val="24"/>
          <w:szCs w:val="28"/>
        </w:rPr>
      </w:pPr>
      <w:r>
        <w:rPr>
          <w:rFonts w:ascii="Times New Roman" w:hAnsi="Times New Roman"/>
          <w:sz w:val="24"/>
          <w:szCs w:val="28"/>
        </w:rPr>
        <w:t>Таблица № 2</w:t>
      </w:r>
    </w:p>
    <w:p w:rsidR="007F7ABC" w:rsidRPr="000F7C2A" w:rsidRDefault="007F7ABC" w:rsidP="007F7ABC">
      <w:pPr>
        <w:spacing w:after="0"/>
        <w:jc w:val="center"/>
        <w:rPr>
          <w:rFonts w:ascii="Times New Roman" w:hAnsi="Times New Roman"/>
          <w:b/>
          <w:sz w:val="28"/>
        </w:rPr>
      </w:pPr>
      <w:r>
        <w:rPr>
          <w:rFonts w:ascii="Times New Roman" w:hAnsi="Times New Roman"/>
          <w:b/>
          <w:sz w:val="28"/>
        </w:rPr>
        <w:t>Учебно-</w:t>
      </w:r>
      <w:r w:rsidRPr="000F7C2A">
        <w:rPr>
          <w:rFonts w:ascii="Times New Roman" w:hAnsi="Times New Roman"/>
          <w:b/>
          <w:sz w:val="28"/>
        </w:rPr>
        <w:t>методическое обеспечение образовательного процесса</w:t>
      </w:r>
    </w:p>
    <w:p w:rsidR="007F7ABC" w:rsidRDefault="007F7ABC" w:rsidP="007F7ABC">
      <w:pPr>
        <w:spacing w:after="0"/>
        <w:jc w:val="center"/>
        <w:rPr>
          <w:rFonts w:ascii="Times New Roman" w:hAnsi="Times New Roman"/>
          <w:b/>
          <w:sz w:val="28"/>
        </w:rPr>
      </w:pPr>
      <w:r w:rsidRPr="000F7C2A">
        <w:rPr>
          <w:rFonts w:ascii="Times New Roman" w:hAnsi="Times New Roman"/>
          <w:b/>
          <w:sz w:val="28"/>
        </w:rPr>
        <w:t>МБОУ СОШ №1в 201</w:t>
      </w:r>
      <w:r>
        <w:rPr>
          <w:rFonts w:ascii="Times New Roman" w:hAnsi="Times New Roman"/>
          <w:b/>
          <w:sz w:val="28"/>
        </w:rPr>
        <w:t>6</w:t>
      </w:r>
      <w:r w:rsidRPr="000F7C2A">
        <w:rPr>
          <w:rFonts w:ascii="Times New Roman" w:hAnsi="Times New Roman"/>
          <w:b/>
          <w:sz w:val="28"/>
        </w:rPr>
        <w:t>-201</w:t>
      </w:r>
      <w:r>
        <w:rPr>
          <w:rFonts w:ascii="Times New Roman" w:hAnsi="Times New Roman"/>
          <w:b/>
          <w:sz w:val="28"/>
        </w:rPr>
        <w:t xml:space="preserve">7 </w:t>
      </w:r>
      <w:r w:rsidRPr="000F7C2A">
        <w:rPr>
          <w:rFonts w:ascii="Times New Roman" w:hAnsi="Times New Roman"/>
          <w:b/>
          <w:sz w:val="28"/>
        </w:rPr>
        <w:t>уч.году.</w:t>
      </w:r>
    </w:p>
    <w:p w:rsidR="007F7ABC" w:rsidRDefault="007F7ABC" w:rsidP="007F7ABC">
      <w:pPr>
        <w:spacing w:after="0"/>
        <w:jc w:val="center"/>
        <w:rPr>
          <w:rFonts w:ascii="Times New Roman" w:hAnsi="Times New Roman"/>
          <w:b/>
          <w:sz w:val="28"/>
        </w:rPr>
      </w:pPr>
    </w:p>
    <w:tbl>
      <w:tblPr>
        <w:tblStyle w:val="a4"/>
        <w:tblW w:w="10553" w:type="dxa"/>
        <w:tblInd w:w="-806" w:type="dxa"/>
        <w:tblLayout w:type="fixed"/>
        <w:tblLook w:val="04A0"/>
      </w:tblPr>
      <w:tblGrid>
        <w:gridCol w:w="63"/>
        <w:gridCol w:w="536"/>
        <w:gridCol w:w="31"/>
        <w:gridCol w:w="2694"/>
        <w:gridCol w:w="2410"/>
        <w:gridCol w:w="2835"/>
        <w:gridCol w:w="32"/>
        <w:gridCol w:w="1952"/>
      </w:tblGrid>
      <w:tr w:rsidR="007F7ABC" w:rsidRPr="00117EC0" w:rsidTr="007F7ABC">
        <w:tc>
          <w:tcPr>
            <w:tcW w:w="599" w:type="dxa"/>
            <w:gridSpan w:val="2"/>
          </w:tcPr>
          <w:p w:rsidR="007F7ABC" w:rsidRPr="00394FB8" w:rsidRDefault="007F7ABC" w:rsidP="007F7ABC">
            <w:pPr>
              <w:spacing w:after="0"/>
              <w:jc w:val="center"/>
              <w:rPr>
                <w:rFonts w:ascii="Times New Roman" w:hAnsi="Times New Roman"/>
                <w:b/>
                <w:sz w:val="24"/>
              </w:rPr>
            </w:pPr>
          </w:p>
          <w:p w:rsidR="007F7ABC" w:rsidRPr="00394FB8" w:rsidRDefault="007F7ABC" w:rsidP="007F7ABC">
            <w:pPr>
              <w:spacing w:after="0"/>
              <w:jc w:val="center"/>
              <w:rPr>
                <w:rFonts w:ascii="Times New Roman" w:hAnsi="Times New Roman"/>
                <w:b/>
                <w:sz w:val="24"/>
              </w:rPr>
            </w:pPr>
            <w:r w:rsidRPr="00394FB8">
              <w:rPr>
                <w:rFonts w:ascii="Times New Roman" w:hAnsi="Times New Roman"/>
                <w:b/>
                <w:sz w:val="24"/>
              </w:rPr>
              <w:t>Класс</w:t>
            </w:r>
          </w:p>
        </w:tc>
        <w:tc>
          <w:tcPr>
            <w:tcW w:w="2725" w:type="dxa"/>
            <w:gridSpan w:val="2"/>
          </w:tcPr>
          <w:p w:rsidR="007F7ABC" w:rsidRDefault="007F7ABC" w:rsidP="007F7ABC">
            <w:pPr>
              <w:spacing w:after="0"/>
              <w:jc w:val="center"/>
              <w:rPr>
                <w:rFonts w:ascii="Times New Roman" w:hAnsi="Times New Roman"/>
                <w:b/>
                <w:sz w:val="24"/>
              </w:rPr>
            </w:pPr>
          </w:p>
          <w:p w:rsidR="007F7ABC" w:rsidRPr="00117EC0" w:rsidRDefault="007F7ABC" w:rsidP="007F7ABC">
            <w:pPr>
              <w:spacing w:after="0"/>
              <w:jc w:val="center"/>
              <w:rPr>
                <w:rFonts w:ascii="Times New Roman" w:hAnsi="Times New Roman"/>
                <w:b/>
                <w:sz w:val="24"/>
              </w:rPr>
            </w:pPr>
            <w:r w:rsidRPr="00117EC0">
              <w:rPr>
                <w:rFonts w:ascii="Times New Roman" w:hAnsi="Times New Roman"/>
                <w:b/>
                <w:sz w:val="24"/>
              </w:rPr>
              <w:t>Предмет</w:t>
            </w:r>
          </w:p>
        </w:tc>
        <w:tc>
          <w:tcPr>
            <w:tcW w:w="2410" w:type="dxa"/>
          </w:tcPr>
          <w:p w:rsidR="007F7ABC" w:rsidRDefault="007F7ABC" w:rsidP="007F7ABC">
            <w:pPr>
              <w:spacing w:after="0"/>
              <w:jc w:val="center"/>
              <w:rPr>
                <w:rFonts w:ascii="Times New Roman" w:hAnsi="Times New Roman"/>
                <w:b/>
                <w:sz w:val="24"/>
              </w:rPr>
            </w:pPr>
          </w:p>
          <w:p w:rsidR="007F7ABC" w:rsidRPr="00117EC0" w:rsidRDefault="007F7ABC" w:rsidP="007F7ABC">
            <w:pPr>
              <w:spacing w:after="0"/>
              <w:jc w:val="center"/>
              <w:rPr>
                <w:rFonts w:ascii="Times New Roman" w:hAnsi="Times New Roman"/>
                <w:b/>
                <w:sz w:val="24"/>
              </w:rPr>
            </w:pPr>
            <w:r w:rsidRPr="00117EC0">
              <w:rPr>
                <w:rFonts w:ascii="Times New Roman" w:hAnsi="Times New Roman"/>
                <w:b/>
                <w:sz w:val="24"/>
              </w:rPr>
              <w:t>Ф.И.О. автора учебника</w:t>
            </w:r>
          </w:p>
        </w:tc>
        <w:tc>
          <w:tcPr>
            <w:tcW w:w="2867" w:type="dxa"/>
            <w:gridSpan w:val="2"/>
          </w:tcPr>
          <w:p w:rsidR="007F7ABC" w:rsidRDefault="007F7ABC" w:rsidP="007F7ABC">
            <w:pPr>
              <w:spacing w:after="0"/>
              <w:jc w:val="center"/>
              <w:rPr>
                <w:rFonts w:ascii="Times New Roman" w:hAnsi="Times New Roman"/>
                <w:b/>
                <w:sz w:val="24"/>
              </w:rPr>
            </w:pPr>
          </w:p>
          <w:p w:rsidR="007F7ABC" w:rsidRPr="00117EC0" w:rsidRDefault="007F7ABC" w:rsidP="007F7ABC">
            <w:pPr>
              <w:spacing w:after="0"/>
              <w:jc w:val="center"/>
              <w:rPr>
                <w:rFonts w:ascii="Times New Roman" w:hAnsi="Times New Roman"/>
                <w:b/>
                <w:sz w:val="24"/>
              </w:rPr>
            </w:pPr>
            <w:r w:rsidRPr="00117EC0">
              <w:rPr>
                <w:rFonts w:ascii="Times New Roman" w:hAnsi="Times New Roman"/>
                <w:b/>
                <w:sz w:val="24"/>
              </w:rPr>
              <w:t>Издательство</w:t>
            </w:r>
          </w:p>
        </w:tc>
        <w:tc>
          <w:tcPr>
            <w:tcW w:w="1952" w:type="dxa"/>
          </w:tcPr>
          <w:p w:rsidR="007F7ABC" w:rsidRDefault="007F7ABC" w:rsidP="007F7ABC">
            <w:pPr>
              <w:spacing w:after="0"/>
              <w:jc w:val="center"/>
              <w:rPr>
                <w:rFonts w:ascii="Times New Roman" w:hAnsi="Times New Roman"/>
                <w:b/>
                <w:sz w:val="24"/>
              </w:rPr>
            </w:pPr>
          </w:p>
          <w:p w:rsidR="007F7ABC" w:rsidRDefault="007F7ABC" w:rsidP="007F7ABC">
            <w:pPr>
              <w:spacing w:after="0"/>
              <w:jc w:val="center"/>
              <w:rPr>
                <w:rFonts w:ascii="Times New Roman" w:hAnsi="Times New Roman"/>
                <w:b/>
                <w:sz w:val="24"/>
              </w:rPr>
            </w:pPr>
            <w:r>
              <w:rPr>
                <w:rFonts w:ascii="Times New Roman" w:hAnsi="Times New Roman"/>
                <w:b/>
                <w:sz w:val="24"/>
              </w:rPr>
              <w:t>Год издания</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r w:rsidRPr="00394FB8">
              <w:rPr>
                <w:rFonts w:ascii="Times New Roman" w:hAnsi="Times New Roman"/>
                <w:b/>
                <w:sz w:val="24"/>
                <w:szCs w:val="24"/>
              </w:rPr>
              <w:t>7</w:t>
            </w: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Русский язык</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Разумовская М.М.</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2009-2014</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Литература</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Курдюмова Т.Ф.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2010-2016</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Английский язык</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Биболетова М.З.</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Титул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2008-2010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Алгебра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Алимов Ш.А.</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Геометрия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Атанасян Л.С.</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2009-2011</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История России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Данилов А.А.</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Просвещение</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2008,2010,2014</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Всеобщая история</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Юдовская А.Я.</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2008-2010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Обществознание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Кравченко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Русское слово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2010,2012</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Физика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Перышкин А.В.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География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Коринская В.А.</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Биология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Латюшин В.В.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2008,2010,2014</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ИЗО</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Питерских А.С.</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 xml:space="preserve">Музыка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Науменко Т.И.</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Просвещение</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2010,2014,2016</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eastAsia="Times New Roman" w:hAnsi="Times New Roman"/>
                <w:sz w:val="24"/>
                <w:szCs w:val="24"/>
              </w:rPr>
              <w:t>Технология</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Симоненко В.Д.</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Вентана-Граф</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2010,2011,2014</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Физическая культура</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Виленский М.Я.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2010,2013,2014</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r w:rsidRPr="00394FB8">
              <w:rPr>
                <w:rFonts w:ascii="Times New Roman" w:hAnsi="Times New Roman"/>
                <w:b/>
                <w:sz w:val="24"/>
                <w:szCs w:val="24"/>
              </w:rPr>
              <w:t>8</w:t>
            </w: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Русский язык</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Разумовская М.М.</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Литература</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Курдюмова Т.Ф.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Английский язык</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Биболетова М.З.</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Титул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Алгебра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Алимов Ш.А.</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Геометрия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Атанасян Л.С.</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2009-2011</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Информатика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Босова Л.Л.</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Бином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2015</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История России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Данилов А.А.</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Просвещение</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Всеобщая история</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Загладин Н.В.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Русское слово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2010,2011,2015</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Обществознание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Кравченко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Русское слово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Физика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Перышкин А.В.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Default="007F7ABC" w:rsidP="007F7ABC">
            <w:pPr>
              <w:spacing w:after="0"/>
              <w:jc w:val="both"/>
              <w:rPr>
                <w:rFonts w:ascii="Times New Roman" w:hAnsi="Times New Roman"/>
                <w:sz w:val="24"/>
                <w:szCs w:val="24"/>
              </w:rPr>
            </w:pPr>
            <w:r>
              <w:rPr>
                <w:rFonts w:ascii="Times New Roman" w:hAnsi="Times New Roman"/>
                <w:sz w:val="24"/>
                <w:szCs w:val="24"/>
              </w:rPr>
              <w:t xml:space="preserve">Химия </w:t>
            </w:r>
          </w:p>
        </w:tc>
        <w:tc>
          <w:tcPr>
            <w:tcW w:w="2410" w:type="dxa"/>
          </w:tcPr>
          <w:p w:rsidR="007F7ABC" w:rsidRDefault="007F7ABC" w:rsidP="007F7ABC">
            <w:pPr>
              <w:spacing w:after="0"/>
              <w:rPr>
                <w:rFonts w:ascii="Times New Roman" w:hAnsi="Times New Roman"/>
                <w:sz w:val="24"/>
                <w:szCs w:val="24"/>
              </w:rPr>
            </w:pPr>
            <w:r>
              <w:rPr>
                <w:rFonts w:ascii="Times New Roman" w:hAnsi="Times New Roman"/>
                <w:sz w:val="24"/>
                <w:szCs w:val="24"/>
              </w:rPr>
              <w:t>Габриелян О.С.</w:t>
            </w:r>
          </w:p>
        </w:tc>
        <w:tc>
          <w:tcPr>
            <w:tcW w:w="2835" w:type="dxa"/>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География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Баринова И.И.</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Биология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Колесов Д.В.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ОБЖ</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Смирнов А.Т.</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2010,2011,2015</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ИЗО</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Питерских А.С.</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 xml:space="preserve">Музыка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Науменко Т.И.</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Просвещение</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eastAsia="Times New Roman" w:hAnsi="Times New Roman"/>
                <w:sz w:val="24"/>
                <w:szCs w:val="24"/>
              </w:rPr>
              <w:t>Технология</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Симоненко В.Д.</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Вентана-Граф</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Физическая культура</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Лях В.И.</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r>
              <w:rPr>
                <w:rFonts w:ascii="Times New Roman" w:hAnsi="Times New Roman"/>
                <w:b/>
                <w:sz w:val="24"/>
                <w:szCs w:val="24"/>
              </w:rPr>
              <w:t>9</w:t>
            </w: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Русский язык</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Разумовская М.М.</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2008-2010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Литература</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Курдюмова Т.Ф.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Английский язык</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Биболетова М.З.</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Титул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2010,2011</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Алгебра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Алимов Ш.А.</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2011</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Геометрия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Атанасян Л.С.</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2009-2011</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Информатика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Макарова Н.В.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Питер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2016</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История России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Загладин Н.В.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Русское слово</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Всеобщая история</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Загладин Н.В.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Русское слово</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Обществознание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 xml:space="preserve">Кравченко  </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Русское слово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Физика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Перышкин А.В.</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2009,2010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Default="007F7ABC" w:rsidP="007F7ABC">
            <w:pPr>
              <w:spacing w:after="0"/>
              <w:jc w:val="both"/>
              <w:rPr>
                <w:rFonts w:ascii="Times New Roman" w:hAnsi="Times New Roman"/>
                <w:sz w:val="24"/>
                <w:szCs w:val="24"/>
              </w:rPr>
            </w:pPr>
            <w:r>
              <w:rPr>
                <w:rFonts w:ascii="Times New Roman" w:hAnsi="Times New Roman"/>
                <w:sz w:val="24"/>
                <w:szCs w:val="24"/>
              </w:rPr>
              <w:t xml:space="preserve">Химия </w:t>
            </w:r>
          </w:p>
        </w:tc>
        <w:tc>
          <w:tcPr>
            <w:tcW w:w="2410" w:type="dxa"/>
          </w:tcPr>
          <w:p w:rsidR="007F7ABC" w:rsidRDefault="007F7ABC" w:rsidP="007F7ABC">
            <w:pPr>
              <w:spacing w:after="0"/>
              <w:rPr>
                <w:rFonts w:ascii="Times New Roman" w:hAnsi="Times New Roman"/>
                <w:sz w:val="24"/>
                <w:szCs w:val="24"/>
              </w:rPr>
            </w:pPr>
            <w:r>
              <w:rPr>
                <w:rFonts w:ascii="Times New Roman" w:hAnsi="Times New Roman"/>
                <w:sz w:val="24"/>
                <w:szCs w:val="24"/>
              </w:rPr>
              <w:t>Габриелян О.С.</w:t>
            </w:r>
          </w:p>
        </w:tc>
        <w:tc>
          <w:tcPr>
            <w:tcW w:w="2835" w:type="dxa"/>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2010,2016</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География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Дронов В.П.</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Pr>
                <w:rFonts w:ascii="Times New Roman" w:hAnsi="Times New Roman"/>
                <w:sz w:val="24"/>
                <w:szCs w:val="24"/>
              </w:rPr>
              <w:t xml:space="preserve">Биология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Мамонтов С.Г.</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Дрофа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2008,2010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 xml:space="preserve">Музыка </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Науменко Т.И.</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Просвещение</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2016</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ОБЖ</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Смирнов А.Т.</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r w:rsidR="007F7ABC" w:rsidTr="007F7ABC">
        <w:trPr>
          <w:gridBefore w:val="1"/>
          <w:wBefore w:w="63" w:type="dxa"/>
        </w:trPr>
        <w:tc>
          <w:tcPr>
            <w:tcW w:w="567" w:type="dxa"/>
            <w:gridSpan w:val="2"/>
          </w:tcPr>
          <w:p w:rsidR="007F7ABC" w:rsidRPr="00394FB8" w:rsidRDefault="007F7ABC" w:rsidP="007F7ABC">
            <w:pPr>
              <w:spacing w:after="0"/>
              <w:jc w:val="center"/>
              <w:rPr>
                <w:rFonts w:ascii="Times New Roman" w:hAnsi="Times New Roman"/>
                <w:b/>
                <w:sz w:val="24"/>
                <w:szCs w:val="24"/>
              </w:rPr>
            </w:pPr>
          </w:p>
        </w:tc>
        <w:tc>
          <w:tcPr>
            <w:tcW w:w="2694" w:type="dxa"/>
          </w:tcPr>
          <w:p w:rsidR="007F7ABC" w:rsidRPr="00702277" w:rsidRDefault="007F7ABC" w:rsidP="007F7ABC">
            <w:pPr>
              <w:spacing w:after="0"/>
              <w:jc w:val="both"/>
              <w:rPr>
                <w:rFonts w:ascii="Times New Roman" w:hAnsi="Times New Roman"/>
                <w:sz w:val="24"/>
                <w:szCs w:val="24"/>
              </w:rPr>
            </w:pPr>
            <w:r w:rsidRPr="00702277">
              <w:rPr>
                <w:rFonts w:ascii="Times New Roman" w:hAnsi="Times New Roman"/>
                <w:sz w:val="24"/>
                <w:szCs w:val="24"/>
              </w:rPr>
              <w:t>Физическая культура</w:t>
            </w:r>
          </w:p>
        </w:tc>
        <w:tc>
          <w:tcPr>
            <w:tcW w:w="2410" w:type="dxa"/>
          </w:tcPr>
          <w:p w:rsidR="007F7ABC" w:rsidRPr="00702277" w:rsidRDefault="007F7ABC" w:rsidP="007F7ABC">
            <w:pPr>
              <w:spacing w:after="0"/>
              <w:rPr>
                <w:rFonts w:ascii="Times New Roman" w:hAnsi="Times New Roman"/>
                <w:sz w:val="24"/>
                <w:szCs w:val="24"/>
              </w:rPr>
            </w:pPr>
            <w:r>
              <w:rPr>
                <w:rFonts w:ascii="Times New Roman" w:hAnsi="Times New Roman"/>
                <w:sz w:val="24"/>
                <w:szCs w:val="24"/>
              </w:rPr>
              <w:t>Лях В.И.</w:t>
            </w:r>
          </w:p>
        </w:tc>
        <w:tc>
          <w:tcPr>
            <w:tcW w:w="2835" w:type="dxa"/>
          </w:tcPr>
          <w:p w:rsidR="007F7ABC" w:rsidRPr="00702277" w:rsidRDefault="007F7ABC" w:rsidP="007F7ABC">
            <w:pPr>
              <w:spacing w:after="0"/>
              <w:jc w:val="center"/>
              <w:rPr>
                <w:rFonts w:ascii="Times New Roman" w:hAnsi="Times New Roman"/>
                <w:sz w:val="24"/>
                <w:szCs w:val="24"/>
              </w:rPr>
            </w:pPr>
            <w:r>
              <w:rPr>
                <w:rFonts w:ascii="Times New Roman" w:hAnsi="Times New Roman"/>
                <w:sz w:val="24"/>
                <w:szCs w:val="24"/>
              </w:rPr>
              <w:t xml:space="preserve">Просвещение </w:t>
            </w:r>
          </w:p>
        </w:tc>
        <w:tc>
          <w:tcPr>
            <w:tcW w:w="1984" w:type="dxa"/>
            <w:gridSpan w:val="2"/>
          </w:tcPr>
          <w:p w:rsidR="007F7ABC" w:rsidRDefault="007F7ABC" w:rsidP="007F7ABC">
            <w:pPr>
              <w:spacing w:after="0"/>
              <w:jc w:val="center"/>
              <w:rPr>
                <w:rFonts w:ascii="Times New Roman" w:hAnsi="Times New Roman"/>
                <w:sz w:val="24"/>
                <w:szCs w:val="24"/>
              </w:rPr>
            </w:pPr>
            <w:r>
              <w:rPr>
                <w:rFonts w:ascii="Times New Roman" w:hAnsi="Times New Roman"/>
                <w:sz w:val="24"/>
                <w:szCs w:val="24"/>
              </w:rPr>
              <w:t>2010</w:t>
            </w:r>
          </w:p>
        </w:tc>
      </w:tr>
    </w:tbl>
    <w:p w:rsidR="001160A8" w:rsidRPr="00E72F8D" w:rsidRDefault="001160A8" w:rsidP="001203F0">
      <w:pPr>
        <w:tabs>
          <w:tab w:val="left" w:pos="993"/>
        </w:tabs>
        <w:jc w:val="both"/>
        <w:rPr>
          <w:rFonts w:ascii="Times New Roman" w:hAnsi="Times New Roman"/>
          <w:sz w:val="24"/>
          <w:szCs w:val="28"/>
        </w:rPr>
      </w:pPr>
    </w:p>
    <w:p w:rsidR="0094662D" w:rsidRPr="00E72F8D" w:rsidRDefault="0094662D" w:rsidP="0094662D">
      <w:pPr>
        <w:pStyle w:val="3"/>
        <w:numPr>
          <w:ilvl w:val="2"/>
          <w:numId w:val="53"/>
        </w:numPr>
        <w:spacing w:before="0" w:beforeAutospacing="0" w:after="0" w:afterAutospacing="0" w:line="276" w:lineRule="auto"/>
        <w:rPr>
          <w:sz w:val="24"/>
          <w:szCs w:val="28"/>
        </w:rPr>
      </w:pPr>
      <w:bookmarkStart w:id="381" w:name="_Toc414553291"/>
      <w:r w:rsidRPr="00E72F8D">
        <w:rPr>
          <w:sz w:val="24"/>
          <w:szCs w:val="28"/>
        </w:rPr>
        <w:t>Механизмы достижения целевых ориентиров в системе условий</w:t>
      </w:r>
      <w:bookmarkEnd w:id="381"/>
    </w:p>
    <w:p w:rsidR="00DF7F3A" w:rsidRPr="00E72F8D" w:rsidRDefault="0094662D" w:rsidP="0094662D">
      <w:pPr>
        <w:spacing w:after="0"/>
        <w:ind w:firstLine="709"/>
        <w:jc w:val="both"/>
        <w:rPr>
          <w:rFonts w:ascii="Times New Roman" w:hAnsi="Times New Roman"/>
          <w:sz w:val="24"/>
          <w:szCs w:val="28"/>
        </w:rPr>
      </w:pPr>
      <w:r w:rsidRPr="00E72F8D">
        <w:rPr>
          <w:rFonts w:ascii="Times New Roman" w:hAnsi="Times New Roman"/>
          <w:sz w:val="24"/>
          <w:szCs w:val="28"/>
        </w:rPr>
        <w:t xml:space="preserve">Интегративным результатом выполнения требований основной образовательной программы </w:t>
      </w:r>
      <w:r w:rsidR="00DF7F3A" w:rsidRPr="00E72F8D">
        <w:rPr>
          <w:rFonts w:ascii="Times New Roman" w:hAnsi="Times New Roman"/>
          <w:sz w:val="24"/>
          <w:szCs w:val="28"/>
        </w:rPr>
        <w:t xml:space="preserve">основного общего обоазования  является создание условий </w:t>
      </w:r>
      <w:r w:rsidR="00DF7F3A" w:rsidRPr="00E72F8D">
        <w:rPr>
          <w:rStyle w:val="Zag11"/>
          <w:rFonts w:ascii="Times New Roman" w:eastAsia="@Arial Unicode MS" w:hAnsi="Times New Roman"/>
          <w:sz w:val="24"/>
          <w:szCs w:val="28"/>
        </w:rPr>
        <w:t xml:space="preserve"> не только на зн</w:t>
      </w:r>
      <w:r w:rsidR="00DF7F3A" w:rsidRPr="00E72F8D">
        <w:rPr>
          <w:rStyle w:val="Zag11"/>
          <w:rFonts w:ascii="Times New Roman" w:eastAsia="@Arial Unicode MS" w:hAnsi="Times New Roman"/>
          <w:sz w:val="24"/>
          <w:szCs w:val="28"/>
        </w:rPr>
        <w:t>а</w:t>
      </w:r>
      <w:r w:rsidR="00DF7F3A" w:rsidRPr="00E72F8D">
        <w:rPr>
          <w:rStyle w:val="Zag11"/>
          <w:rFonts w:ascii="Times New Roman" w:eastAsia="@Arial Unicode MS" w:hAnsi="Times New Roman"/>
          <w:sz w:val="24"/>
          <w:szCs w:val="28"/>
        </w:rPr>
        <w:t>ниевый, но в первую очередь на деятельностный компонент образования, что позволяет повысить мотивацию обучения, в наибольшей степени реализовать способности, возмо</w:t>
      </w:r>
      <w:r w:rsidR="00DF7F3A" w:rsidRPr="00E72F8D">
        <w:rPr>
          <w:rStyle w:val="Zag11"/>
          <w:rFonts w:ascii="Times New Roman" w:eastAsia="@Arial Unicode MS" w:hAnsi="Times New Roman"/>
          <w:sz w:val="24"/>
          <w:szCs w:val="28"/>
        </w:rPr>
        <w:t>ж</w:t>
      </w:r>
      <w:r w:rsidR="00DF7F3A" w:rsidRPr="00E72F8D">
        <w:rPr>
          <w:rStyle w:val="Zag11"/>
          <w:rFonts w:ascii="Times New Roman" w:eastAsia="@Arial Unicode MS" w:hAnsi="Times New Roman"/>
          <w:sz w:val="24"/>
          <w:szCs w:val="28"/>
        </w:rPr>
        <w:t>ности, потребности и интересы ребенка.</w:t>
      </w:r>
    </w:p>
    <w:p w:rsidR="0094662D" w:rsidRPr="00E72F8D" w:rsidRDefault="00590AFE" w:rsidP="0094662D">
      <w:pPr>
        <w:spacing w:after="0"/>
        <w:ind w:firstLine="709"/>
        <w:jc w:val="both"/>
        <w:rPr>
          <w:rFonts w:ascii="Times New Roman" w:hAnsi="Times New Roman"/>
          <w:sz w:val="24"/>
          <w:szCs w:val="28"/>
        </w:rPr>
      </w:pPr>
      <w:r w:rsidRPr="00E72F8D">
        <w:rPr>
          <w:rFonts w:ascii="Times New Roman" w:hAnsi="Times New Roman"/>
          <w:sz w:val="24"/>
          <w:szCs w:val="28"/>
        </w:rPr>
        <w:t>Созданные в МБОУ СОШ № 1</w:t>
      </w:r>
      <w:r w:rsidR="0094662D" w:rsidRPr="00E72F8D">
        <w:rPr>
          <w:rFonts w:ascii="Times New Roman" w:hAnsi="Times New Roman"/>
          <w:sz w:val="24"/>
          <w:szCs w:val="28"/>
        </w:rPr>
        <w:t xml:space="preserve">  условия:</w:t>
      </w:r>
    </w:p>
    <w:p w:rsidR="0094662D" w:rsidRPr="00E72F8D" w:rsidRDefault="0094662D" w:rsidP="0094662D">
      <w:pPr>
        <w:pStyle w:val="a9"/>
        <w:numPr>
          <w:ilvl w:val="0"/>
          <w:numId w:val="5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соответствуют требованиям Ф</w:t>
      </w:r>
      <w:r w:rsidR="00DF7F3A" w:rsidRPr="00E72F8D">
        <w:rPr>
          <w:rFonts w:ascii="Times New Roman" w:hAnsi="Times New Roman"/>
          <w:szCs w:val="28"/>
        </w:rPr>
        <w:t xml:space="preserve">К </w:t>
      </w:r>
      <w:r w:rsidRPr="00E72F8D">
        <w:rPr>
          <w:rFonts w:ascii="Times New Roman" w:hAnsi="Times New Roman"/>
          <w:szCs w:val="28"/>
        </w:rPr>
        <w:t>ГОС ООО;</w:t>
      </w:r>
    </w:p>
    <w:p w:rsidR="0094662D" w:rsidRPr="00E72F8D" w:rsidRDefault="0094662D" w:rsidP="0094662D">
      <w:pPr>
        <w:pStyle w:val="a9"/>
        <w:numPr>
          <w:ilvl w:val="0"/>
          <w:numId w:val="5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обеспечивают достижение планируемых результатов освоения основной образ</w:t>
      </w:r>
      <w:r w:rsidRPr="00E72F8D">
        <w:rPr>
          <w:rFonts w:ascii="Times New Roman" w:hAnsi="Times New Roman"/>
          <w:szCs w:val="28"/>
        </w:rPr>
        <w:t>о</w:t>
      </w:r>
      <w:r w:rsidRPr="00E72F8D">
        <w:rPr>
          <w:rFonts w:ascii="Times New Roman" w:hAnsi="Times New Roman"/>
          <w:szCs w:val="28"/>
        </w:rPr>
        <w:t>вательной программы образовательной организации и реализацию предусмотренных в ней образовательных программ;</w:t>
      </w:r>
    </w:p>
    <w:p w:rsidR="0094662D" w:rsidRPr="00E72F8D" w:rsidRDefault="0094662D" w:rsidP="0094662D">
      <w:pPr>
        <w:pStyle w:val="a9"/>
        <w:numPr>
          <w:ilvl w:val="0"/>
          <w:numId w:val="5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учитывают особенности образовательной организации, ее организационную структуру, запросы участников образовательного процесса;</w:t>
      </w:r>
    </w:p>
    <w:p w:rsidR="0094662D" w:rsidRPr="00E72F8D" w:rsidRDefault="0094662D" w:rsidP="0094662D">
      <w:pPr>
        <w:pStyle w:val="a9"/>
        <w:numPr>
          <w:ilvl w:val="0"/>
          <w:numId w:val="55"/>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предоставляют возможность взаимодействия с социальными партнерами, и</w:t>
      </w:r>
      <w:r w:rsidRPr="00E72F8D">
        <w:rPr>
          <w:rFonts w:ascii="Times New Roman" w:hAnsi="Times New Roman"/>
          <w:szCs w:val="28"/>
        </w:rPr>
        <w:t>с</w:t>
      </w:r>
      <w:r w:rsidRPr="00E72F8D">
        <w:rPr>
          <w:rFonts w:ascii="Times New Roman" w:hAnsi="Times New Roman"/>
          <w:szCs w:val="28"/>
        </w:rPr>
        <w:t>пользования ресурсов социума, в том числе и сетевого взаимодействия.</w:t>
      </w:r>
    </w:p>
    <w:p w:rsidR="0094662D" w:rsidRPr="00E72F8D" w:rsidRDefault="0094662D" w:rsidP="0094662D">
      <w:pPr>
        <w:spacing w:after="0"/>
        <w:ind w:firstLine="709"/>
        <w:jc w:val="both"/>
        <w:rPr>
          <w:rFonts w:ascii="Times New Roman" w:hAnsi="Times New Roman"/>
          <w:sz w:val="24"/>
          <w:szCs w:val="28"/>
        </w:rPr>
      </w:pPr>
      <w:r w:rsidRPr="00E72F8D">
        <w:rPr>
          <w:rFonts w:ascii="Times New Roman" w:hAnsi="Times New Roman"/>
          <w:sz w:val="24"/>
          <w:szCs w:val="28"/>
        </w:rPr>
        <w:t>В соответствии с требованиями Ф</w:t>
      </w:r>
      <w:r w:rsidR="00DF7F3A" w:rsidRPr="00E72F8D">
        <w:rPr>
          <w:rFonts w:ascii="Times New Roman" w:hAnsi="Times New Roman"/>
          <w:sz w:val="24"/>
          <w:szCs w:val="28"/>
        </w:rPr>
        <w:t xml:space="preserve">К </w:t>
      </w:r>
      <w:r w:rsidRPr="00E72F8D">
        <w:rPr>
          <w:rFonts w:ascii="Times New Roman" w:hAnsi="Times New Roman"/>
          <w:sz w:val="24"/>
          <w:szCs w:val="28"/>
        </w:rPr>
        <w:t>ГОС ООО раздел основной образовательной программы образовательной организации, характеризующий систему условий, содержит:</w:t>
      </w:r>
    </w:p>
    <w:p w:rsidR="0094662D" w:rsidRPr="00E72F8D" w:rsidRDefault="0094662D" w:rsidP="0094662D">
      <w:pPr>
        <w:pStyle w:val="a9"/>
        <w:numPr>
          <w:ilvl w:val="0"/>
          <w:numId w:val="57"/>
        </w:numPr>
        <w:tabs>
          <w:tab w:val="left" w:pos="1134"/>
        </w:tabs>
        <w:spacing w:line="276" w:lineRule="auto"/>
        <w:ind w:left="0" w:firstLine="709"/>
        <w:jc w:val="both"/>
        <w:rPr>
          <w:rFonts w:ascii="Times New Roman" w:hAnsi="Times New Roman"/>
          <w:szCs w:val="28"/>
        </w:rPr>
      </w:pPr>
      <w:r w:rsidRPr="00E72F8D">
        <w:rPr>
          <w:rFonts w:ascii="Times New Roman" w:hAnsi="Times New Roman"/>
          <w:szCs w:val="28"/>
        </w:rPr>
        <w:t>описание кадровых, психолого-педагогических, финансово-экономических, м</w:t>
      </w:r>
      <w:r w:rsidRPr="00E72F8D">
        <w:rPr>
          <w:rFonts w:ascii="Times New Roman" w:hAnsi="Times New Roman"/>
          <w:szCs w:val="28"/>
        </w:rPr>
        <w:t>а</w:t>
      </w:r>
      <w:r w:rsidRPr="00E72F8D">
        <w:rPr>
          <w:rFonts w:ascii="Times New Roman" w:hAnsi="Times New Roman"/>
          <w:szCs w:val="28"/>
        </w:rPr>
        <w:t>териально-технических, информационно-методических условий и ресурсов;</w:t>
      </w:r>
    </w:p>
    <w:p w:rsidR="0094662D" w:rsidRPr="00E72F8D" w:rsidRDefault="0094662D" w:rsidP="0094662D">
      <w:pPr>
        <w:pStyle w:val="a9"/>
        <w:numPr>
          <w:ilvl w:val="0"/>
          <w:numId w:val="57"/>
        </w:numPr>
        <w:tabs>
          <w:tab w:val="left" w:pos="1134"/>
        </w:tabs>
        <w:spacing w:line="276" w:lineRule="auto"/>
        <w:ind w:left="0" w:firstLine="709"/>
        <w:jc w:val="both"/>
        <w:rPr>
          <w:rFonts w:ascii="Times New Roman" w:hAnsi="Times New Roman"/>
          <w:szCs w:val="28"/>
        </w:rPr>
      </w:pPr>
      <w:r w:rsidRPr="00E72F8D">
        <w:rPr>
          <w:rFonts w:ascii="Times New Roman" w:hAnsi="Times New Roman"/>
          <w:szCs w:val="28"/>
        </w:rPr>
        <w:t>механизмы достижения целевых ориентиров в системе условий;</w:t>
      </w:r>
    </w:p>
    <w:p w:rsidR="0094662D" w:rsidRPr="00E72F8D" w:rsidRDefault="0094662D" w:rsidP="0094662D">
      <w:pPr>
        <w:pStyle w:val="a9"/>
        <w:numPr>
          <w:ilvl w:val="0"/>
          <w:numId w:val="57"/>
        </w:numPr>
        <w:tabs>
          <w:tab w:val="left" w:pos="1134"/>
        </w:tabs>
        <w:spacing w:line="276" w:lineRule="auto"/>
        <w:ind w:left="0" w:firstLine="709"/>
        <w:jc w:val="both"/>
        <w:rPr>
          <w:rFonts w:ascii="Times New Roman" w:hAnsi="Times New Roman"/>
          <w:szCs w:val="28"/>
        </w:rPr>
      </w:pPr>
      <w:r w:rsidRPr="00E72F8D">
        <w:rPr>
          <w:rFonts w:ascii="Times New Roman" w:hAnsi="Times New Roman"/>
          <w:szCs w:val="28"/>
        </w:rPr>
        <w:t>систему оценки условий.</w:t>
      </w:r>
    </w:p>
    <w:p w:rsidR="0094662D" w:rsidRPr="00E72F8D" w:rsidRDefault="0094662D" w:rsidP="0094662D">
      <w:pPr>
        <w:spacing w:after="0"/>
        <w:ind w:firstLine="709"/>
        <w:jc w:val="both"/>
        <w:rPr>
          <w:rFonts w:ascii="Times New Roman" w:hAnsi="Times New Roman"/>
          <w:sz w:val="24"/>
          <w:szCs w:val="28"/>
        </w:rPr>
      </w:pPr>
      <w:r w:rsidRPr="00E72F8D">
        <w:rPr>
          <w:rFonts w:ascii="Times New Roman" w:hAnsi="Times New Roman"/>
          <w:sz w:val="24"/>
          <w:szCs w:val="28"/>
        </w:rPr>
        <w:lastRenderedPageBreak/>
        <w:t>Система условий реализации ООП образовательной организации базируется на р</w:t>
      </w:r>
      <w:r w:rsidRPr="00E72F8D">
        <w:rPr>
          <w:rFonts w:ascii="Times New Roman" w:hAnsi="Times New Roman"/>
          <w:sz w:val="24"/>
          <w:szCs w:val="28"/>
        </w:rPr>
        <w:t>е</w:t>
      </w:r>
      <w:r w:rsidRPr="00E72F8D">
        <w:rPr>
          <w:rFonts w:ascii="Times New Roman" w:hAnsi="Times New Roman"/>
          <w:sz w:val="24"/>
          <w:szCs w:val="28"/>
        </w:rPr>
        <w:t>зультатах проведенной в ходе разработки программы комплексной аналитико-обобщающей и прогностической работы, включающей:</w:t>
      </w:r>
    </w:p>
    <w:p w:rsidR="0094662D" w:rsidRPr="00E72F8D" w:rsidRDefault="0094662D" w:rsidP="0094662D">
      <w:pPr>
        <w:pStyle w:val="a9"/>
        <w:numPr>
          <w:ilvl w:val="0"/>
          <w:numId w:val="5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анализ имеющихся в образовательной организации условий и ресурсов реализ</w:t>
      </w:r>
      <w:r w:rsidRPr="00E72F8D">
        <w:rPr>
          <w:rFonts w:ascii="Times New Roman" w:hAnsi="Times New Roman"/>
          <w:szCs w:val="28"/>
        </w:rPr>
        <w:t>а</w:t>
      </w:r>
      <w:r w:rsidRPr="00E72F8D">
        <w:rPr>
          <w:rFonts w:ascii="Times New Roman" w:hAnsi="Times New Roman"/>
          <w:szCs w:val="28"/>
        </w:rPr>
        <w:t>ции основной образовательной программы основного общего образования;</w:t>
      </w:r>
    </w:p>
    <w:p w:rsidR="0094662D" w:rsidRPr="00E72F8D" w:rsidRDefault="0094662D" w:rsidP="0094662D">
      <w:pPr>
        <w:pStyle w:val="a9"/>
        <w:numPr>
          <w:ilvl w:val="0"/>
          <w:numId w:val="5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установление степени их соответствия требованиям Ф</w:t>
      </w:r>
      <w:r w:rsidR="00DF7F3A" w:rsidRPr="00E72F8D">
        <w:rPr>
          <w:rFonts w:ascii="Times New Roman" w:hAnsi="Times New Roman"/>
          <w:szCs w:val="28"/>
        </w:rPr>
        <w:t xml:space="preserve">К </w:t>
      </w:r>
      <w:r w:rsidRPr="00E72F8D">
        <w:rPr>
          <w:rFonts w:ascii="Times New Roman" w:hAnsi="Times New Roman"/>
          <w:szCs w:val="28"/>
        </w:rPr>
        <w:t>ГОС, а также целям и задачам основной образовательной программы образовательной организации, сформир</w:t>
      </w:r>
      <w:r w:rsidRPr="00E72F8D">
        <w:rPr>
          <w:rFonts w:ascii="Times New Roman" w:hAnsi="Times New Roman"/>
          <w:szCs w:val="28"/>
        </w:rPr>
        <w:t>о</w:t>
      </w:r>
      <w:r w:rsidRPr="00E72F8D">
        <w:rPr>
          <w:rFonts w:ascii="Times New Roman" w:hAnsi="Times New Roman"/>
          <w:szCs w:val="28"/>
        </w:rPr>
        <w:t>ванным с учетом потребностей всех участников образовательного процесса;</w:t>
      </w:r>
    </w:p>
    <w:p w:rsidR="0094662D" w:rsidRPr="00E72F8D" w:rsidRDefault="0094662D" w:rsidP="0094662D">
      <w:pPr>
        <w:pStyle w:val="a9"/>
        <w:numPr>
          <w:ilvl w:val="0"/>
          <w:numId w:val="5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выявление проблемных зон и установление необходимых изменений в име</w:t>
      </w:r>
      <w:r w:rsidRPr="00E72F8D">
        <w:rPr>
          <w:rFonts w:ascii="Times New Roman" w:hAnsi="Times New Roman"/>
          <w:szCs w:val="28"/>
        </w:rPr>
        <w:t>ю</w:t>
      </w:r>
      <w:r w:rsidRPr="00E72F8D">
        <w:rPr>
          <w:rFonts w:ascii="Times New Roman" w:hAnsi="Times New Roman"/>
          <w:szCs w:val="28"/>
        </w:rPr>
        <w:t>щихся условиях для приведения их в соответствие с требованиями Ф</w:t>
      </w:r>
      <w:r w:rsidR="00DF7F3A" w:rsidRPr="00E72F8D">
        <w:rPr>
          <w:rFonts w:ascii="Times New Roman" w:hAnsi="Times New Roman"/>
          <w:szCs w:val="28"/>
        </w:rPr>
        <w:t xml:space="preserve">К </w:t>
      </w:r>
      <w:r w:rsidRPr="00E72F8D">
        <w:rPr>
          <w:rFonts w:ascii="Times New Roman" w:hAnsi="Times New Roman"/>
          <w:szCs w:val="28"/>
        </w:rPr>
        <w:t>ГОС;</w:t>
      </w:r>
    </w:p>
    <w:p w:rsidR="0094662D" w:rsidRPr="00E72F8D" w:rsidRDefault="0094662D" w:rsidP="0094662D">
      <w:pPr>
        <w:pStyle w:val="a9"/>
        <w:numPr>
          <w:ilvl w:val="0"/>
          <w:numId w:val="56"/>
        </w:numPr>
        <w:tabs>
          <w:tab w:val="left" w:pos="993"/>
        </w:tabs>
        <w:spacing w:line="276" w:lineRule="auto"/>
        <w:ind w:left="0" w:firstLine="709"/>
        <w:jc w:val="both"/>
        <w:rPr>
          <w:rFonts w:ascii="Times New Roman" w:hAnsi="Times New Roman"/>
          <w:szCs w:val="28"/>
        </w:rPr>
      </w:pPr>
      <w:r w:rsidRPr="00E72F8D">
        <w:rPr>
          <w:rFonts w:ascii="Times New Roman" w:hAnsi="Times New Roman"/>
          <w:szCs w:val="28"/>
        </w:rPr>
        <w:t>разработку</w:t>
      </w:r>
      <w:r w:rsidR="00DF7F3A" w:rsidRPr="00E72F8D">
        <w:rPr>
          <w:rFonts w:ascii="Times New Roman" w:hAnsi="Times New Roman"/>
          <w:szCs w:val="28"/>
        </w:rPr>
        <w:t>,</w:t>
      </w:r>
      <w:r w:rsidRPr="00E72F8D">
        <w:rPr>
          <w:rFonts w:ascii="Times New Roman" w:hAnsi="Times New Roman"/>
          <w:szCs w:val="28"/>
        </w:rPr>
        <w:t xml:space="preserve"> с привлечением всех участников образовательного процесса и во</w:t>
      </w:r>
      <w:r w:rsidRPr="00E72F8D">
        <w:rPr>
          <w:rFonts w:ascii="Times New Roman" w:hAnsi="Times New Roman"/>
          <w:szCs w:val="28"/>
        </w:rPr>
        <w:t>з</w:t>
      </w:r>
      <w:r w:rsidRPr="00E72F8D">
        <w:rPr>
          <w:rFonts w:ascii="Times New Roman" w:hAnsi="Times New Roman"/>
          <w:szCs w:val="28"/>
        </w:rPr>
        <w:t>можных партнеров</w:t>
      </w:r>
      <w:r w:rsidR="00DF7F3A" w:rsidRPr="00E72F8D">
        <w:rPr>
          <w:rFonts w:ascii="Times New Roman" w:hAnsi="Times New Roman"/>
          <w:szCs w:val="28"/>
        </w:rPr>
        <w:t xml:space="preserve">, </w:t>
      </w:r>
      <w:r w:rsidRPr="00E72F8D">
        <w:rPr>
          <w:rFonts w:ascii="Times New Roman" w:hAnsi="Times New Roman"/>
          <w:szCs w:val="28"/>
        </w:rPr>
        <w:t xml:space="preserve"> механизмов достижения целевых ориентиров в системе усло</w:t>
      </w:r>
      <w:r w:rsidR="00DF7F3A" w:rsidRPr="00E72F8D">
        <w:rPr>
          <w:rFonts w:ascii="Times New Roman" w:hAnsi="Times New Roman"/>
          <w:szCs w:val="28"/>
        </w:rPr>
        <w:t>вий</w:t>
      </w:r>
      <w:r w:rsidRPr="00E72F8D">
        <w:rPr>
          <w:rFonts w:ascii="Times New Roman" w:hAnsi="Times New Roman"/>
          <w:szCs w:val="28"/>
        </w:rPr>
        <w:t>.</w:t>
      </w:r>
    </w:p>
    <w:p w:rsidR="00261011" w:rsidRPr="00E72F8D" w:rsidRDefault="00261011" w:rsidP="00261011">
      <w:pPr>
        <w:pStyle w:val="a9"/>
        <w:tabs>
          <w:tab w:val="left" w:pos="993"/>
        </w:tabs>
        <w:spacing w:line="276" w:lineRule="auto"/>
        <w:ind w:left="709"/>
        <w:jc w:val="both"/>
        <w:rPr>
          <w:rFonts w:ascii="Times New Roman" w:hAnsi="Times New Roman"/>
          <w:szCs w:val="28"/>
        </w:rPr>
      </w:pPr>
    </w:p>
    <w:p w:rsidR="0094662D" w:rsidRPr="00E72F8D" w:rsidRDefault="0094662D" w:rsidP="0094662D">
      <w:pPr>
        <w:tabs>
          <w:tab w:val="left" w:pos="993"/>
        </w:tabs>
        <w:jc w:val="both"/>
        <w:rPr>
          <w:rFonts w:ascii="Times New Roman" w:hAnsi="Times New Roman"/>
          <w:sz w:val="24"/>
          <w:szCs w:val="28"/>
        </w:rPr>
      </w:pPr>
    </w:p>
    <w:p w:rsidR="00BB00CB" w:rsidRPr="00E72F8D" w:rsidRDefault="00BB00CB" w:rsidP="00BB00CB">
      <w:pPr>
        <w:tabs>
          <w:tab w:val="left" w:pos="993"/>
        </w:tabs>
        <w:jc w:val="both"/>
        <w:rPr>
          <w:rFonts w:ascii="Times New Roman" w:hAnsi="Times New Roman"/>
          <w:sz w:val="24"/>
          <w:szCs w:val="28"/>
        </w:rPr>
      </w:pPr>
    </w:p>
    <w:p w:rsidR="000F55DA" w:rsidRPr="00E72F8D" w:rsidRDefault="000F55DA" w:rsidP="002B41EC">
      <w:pPr>
        <w:pStyle w:val="3"/>
        <w:spacing w:before="0" w:beforeAutospacing="0" w:after="0" w:afterAutospacing="0" w:line="276" w:lineRule="auto"/>
        <w:ind w:firstLine="709"/>
        <w:jc w:val="center"/>
        <w:rPr>
          <w:sz w:val="24"/>
          <w:szCs w:val="28"/>
        </w:rPr>
      </w:pPr>
      <w:bookmarkStart w:id="382" w:name="_Toc410654086"/>
      <w:bookmarkStart w:id="383" w:name="_Toc406059073"/>
      <w:bookmarkStart w:id="384" w:name="_Toc409691742"/>
      <w:bookmarkEnd w:id="378"/>
      <w:bookmarkEnd w:id="379"/>
      <w:bookmarkEnd w:id="380"/>
    </w:p>
    <w:bookmarkEnd w:id="382"/>
    <w:bookmarkEnd w:id="383"/>
    <w:bookmarkEnd w:id="384"/>
    <w:p w:rsidR="002A7443" w:rsidRPr="00E72F8D" w:rsidRDefault="002A7443" w:rsidP="00F03A26">
      <w:pPr>
        <w:spacing w:before="300" w:after="150"/>
        <w:outlineLvl w:val="0"/>
        <w:rPr>
          <w:rFonts w:ascii="Times New Roman" w:eastAsia="Times New Roman" w:hAnsi="Times New Roman"/>
          <w:b/>
          <w:bCs/>
          <w:color w:val="000000"/>
          <w:spacing w:val="-15"/>
          <w:kern w:val="36"/>
          <w:sz w:val="24"/>
          <w:szCs w:val="28"/>
        </w:rPr>
      </w:pPr>
    </w:p>
    <w:p w:rsidR="00447CA6" w:rsidRPr="00E72F8D" w:rsidRDefault="00447CA6" w:rsidP="003F67BA">
      <w:pPr>
        <w:spacing w:after="0"/>
        <w:rPr>
          <w:rFonts w:ascii="Times New Roman" w:hAnsi="Times New Roman"/>
          <w:sz w:val="24"/>
          <w:szCs w:val="28"/>
        </w:rPr>
      </w:pPr>
    </w:p>
    <w:sectPr w:rsidR="00447CA6" w:rsidRPr="00E72F8D" w:rsidSect="00E72F8D">
      <w:footerReference w:type="default" r:id="rId15"/>
      <w:footerReference w:type="first" r:id="rId16"/>
      <w:pgSz w:w="11906" w:h="16838"/>
      <w:pgMar w:top="1134" w:right="849" w:bottom="993" w:left="1701" w:header="68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D08" w:rsidRDefault="00392D08" w:rsidP="00B540EE">
      <w:pPr>
        <w:spacing w:after="0" w:line="240" w:lineRule="auto"/>
      </w:pPr>
      <w:r>
        <w:separator/>
      </w:r>
    </w:p>
  </w:endnote>
  <w:endnote w:type="continuationSeparator" w:id="1">
    <w:p w:rsidR="00392D08" w:rsidRDefault="00392D08" w:rsidP="00B54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 New Roman 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924280"/>
      <w:docPartObj>
        <w:docPartGallery w:val="Page Numbers (Bottom of Page)"/>
        <w:docPartUnique/>
      </w:docPartObj>
    </w:sdtPr>
    <w:sdtContent>
      <w:p w:rsidR="00EB622C" w:rsidRDefault="00535DA4">
        <w:pPr>
          <w:pStyle w:val="af0"/>
          <w:jc w:val="right"/>
        </w:pPr>
        <w:r>
          <w:fldChar w:fldCharType="begin"/>
        </w:r>
        <w:r w:rsidR="00EB622C">
          <w:instrText>PAGE   \* MERGEFORMAT</w:instrText>
        </w:r>
        <w:r>
          <w:fldChar w:fldCharType="separate"/>
        </w:r>
        <w:r w:rsidR="00FA50FB">
          <w:rPr>
            <w:noProof/>
          </w:rPr>
          <w:t>160</w:t>
        </w:r>
        <w:r>
          <w:fldChar w:fldCharType="end"/>
        </w:r>
      </w:p>
    </w:sdtContent>
  </w:sdt>
  <w:p w:rsidR="00EB622C" w:rsidRDefault="00EB622C">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39325"/>
      <w:docPartObj>
        <w:docPartGallery w:val="Page Numbers (Bottom of Page)"/>
        <w:docPartUnique/>
      </w:docPartObj>
    </w:sdtPr>
    <w:sdtContent>
      <w:p w:rsidR="00EB622C" w:rsidRDefault="00535DA4">
        <w:pPr>
          <w:pStyle w:val="af0"/>
          <w:jc w:val="right"/>
        </w:pPr>
        <w:r>
          <w:fldChar w:fldCharType="begin"/>
        </w:r>
        <w:r w:rsidR="00EB622C">
          <w:instrText>PAGE   \* MERGEFORMAT</w:instrText>
        </w:r>
        <w:r>
          <w:fldChar w:fldCharType="separate"/>
        </w:r>
        <w:r w:rsidR="00FA50FB">
          <w:rPr>
            <w:noProof/>
          </w:rPr>
          <w:t>1</w:t>
        </w:r>
        <w:r>
          <w:fldChar w:fldCharType="end"/>
        </w:r>
      </w:p>
    </w:sdtContent>
  </w:sdt>
  <w:p w:rsidR="00EB622C" w:rsidRDefault="00EB622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D08" w:rsidRDefault="00392D08" w:rsidP="00B540EE">
      <w:pPr>
        <w:spacing w:after="0" w:line="240" w:lineRule="auto"/>
      </w:pPr>
      <w:r>
        <w:separator/>
      </w:r>
    </w:p>
  </w:footnote>
  <w:footnote w:type="continuationSeparator" w:id="1">
    <w:p w:rsidR="00392D08" w:rsidRDefault="00392D08" w:rsidP="00B540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CA5A26"/>
    <w:lvl w:ilvl="0">
      <w:numFmt w:val="bullet"/>
      <w:pStyle w:val="21"/>
      <w:lvlText w:val="•"/>
      <w:lvlJc w:val="left"/>
      <w:pPr>
        <w:ind w:left="0" w:firstLine="680"/>
      </w:pPr>
      <w:rPr>
        <w:rFonts w:ascii="Times New Roman" w:eastAsia="Calibri" w:hAnsi="Times New Roman" w:cs="Times New Roman" w:hint="default"/>
        <w:color w:val="auto"/>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427DB"/>
    <w:multiLevelType w:val="hybridMultilevel"/>
    <w:tmpl w:val="8516268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4">
    <w:nsid w:val="09874321"/>
    <w:multiLevelType w:val="multilevel"/>
    <w:tmpl w:val="6EBEFCC0"/>
    <w:lvl w:ilvl="0">
      <w:start w:val="1"/>
      <w:numFmt w:val="bullet"/>
      <w:lvlText w:val=""/>
      <w:lvlJc w:val="left"/>
      <w:pPr>
        <w:tabs>
          <w:tab w:val="num" w:pos="360"/>
        </w:tabs>
        <w:ind w:left="360" w:hanging="360"/>
      </w:pPr>
      <w:rPr>
        <w:rFonts w:ascii="Symbol" w:hAnsi="Symbol" w:hint="default"/>
      </w:rPr>
    </w:lvl>
    <w:lvl w:ilvl="1">
      <w:start w:val="6"/>
      <w:numFmt w:val="decimal"/>
      <w:lvlText w:val="%2."/>
      <w:lvlJc w:val="left"/>
      <w:pPr>
        <w:ind w:left="360" w:hanging="360"/>
      </w:pPr>
      <w:rPr>
        <w:rFonts w:hint="default"/>
      </w:rPr>
    </w:lvl>
    <w:lvl w:ilvl="2">
      <w:start w:val="1"/>
      <w:numFmt w:val="decimal"/>
      <w:lvlText w:val="%3)"/>
      <w:lvlJc w:val="left"/>
      <w:pPr>
        <w:ind w:left="644"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0F944D5F"/>
    <w:multiLevelType w:val="hybridMultilevel"/>
    <w:tmpl w:val="BBDC9B78"/>
    <w:lvl w:ilvl="0" w:tplc="04190001">
      <w:start w:val="1"/>
      <w:numFmt w:val="bullet"/>
      <w:lvlText w:val=""/>
      <w:lvlJc w:val="left"/>
      <w:pPr>
        <w:ind w:left="720" w:hanging="360"/>
      </w:pPr>
      <w:rPr>
        <w:rFonts w:ascii="Symbol" w:hAnsi="Symbol" w:hint="default"/>
      </w:rPr>
    </w:lvl>
    <w:lvl w:ilvl="1" w:tplc="EA148E48">
      <w:start w:val="1"/>
      <w:numFmt w:val="decimal"/>
      <w:lvlText w:val="%2."/>
      <w:lvlJc w:val="left"/>
      <w:pPr>
        <w:tabs>
          <w:tab w:val="num" w:pos="360"/>
        </w:tabs>
        <w:ind w:left="360" w:hanging="360"/>
      </w:pPr>
      <w:rPr>
        <w:b w:val="0"/>
        <w:sz w:val="24"/>
        <w:szCs w:val="24"/>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06E0093"/>
    <w:multiLevelType w:val="hybridMultilevel"/>
    <w:tmpl w:val="6554B4DC"/>
    <w:lvl w:ilvl="0" w:tplc="8E8059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BEA2313"/>
    <w:multiLevelType w:val="hybridMultilevel"/>
    <w:tmpl w:val="71B8072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nsid w:val="1C483CD9"/>
    <w:multiLevelType w:val="hybridMultilevel"/>
    <w:tmpl w:val="424488E0"/>
    <w:lvl w:ilvl="0" w:tplc="8E8059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DAD3F6B"/>
    <w:multiLevelType w:val="hybridMultilevel"/>
    <w:tmpl w:val="5D5C11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14B6505"/>
    <w:multiLevelType w:val="multilevel"/>
    <w:tmpl w:val="645C8162"/>
    <w:lvl w:ilvl="0">
      <w:start w:val="1"/>
      <w:numFmt w:val="bullet"/>
      <w:lvlText w:val=""/>
      <w:lvlJc w:val="left"/>
      <w:pPr>
        <w:tabs>
          <w:tab w:val="num" w:pos="567"/>
        </w:tabs>
        <w:ind w:left="567" w:hanging="567"/>
      </w:pPr>
      <w:rPr>
        <w:rFonts w:ascii="Symbol" w:hAnsi="Symbol" w:hint="default"/>
        <w:sz w:val="22"/>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25C6138"/>
    <w:multiLevelType w:val="hybridMultilevel"/>
    <w:tmpl w:val="33FEDD5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26116AF"/>
    <w:multiLevelType w:val="hybridMultilevel"/>
    <w:tmpl w:val="5B6CCA0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92F26ED"/>
    <w:multiLevelType w:val="hybridMultilevel"/>
    <w:tmpl w:val="F3B02A5E"/>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02C418F"/>
    <w:multiLevelType w:val="hybridMultilevel"/>
    <w:tmpl w:val="DADCD8F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04A3BE8"/>
    <w:multiLevelType w:val="hybridMultilevel"/>
    <w:tmpl w:val="FCA277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484464"/>
    <w:multiLevelType w:val="hybridMultilevel"/>
    <w:tmpl w:val="CF3A73A4"/>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5001019"/>
    <w:multiLevelType w:val="multilevel"/>
    <w:tmpl w:val="38240442"/>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24">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3B055D10"/>
    <w:multiLevelType w:val="hybridMultilevel"/>
    <w:tmpl w:val="45B6B07E"/>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7">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CB954CF"/>
    <w:multiLevelType w:val="hybridMultilevel"/>
    <w:tmpl w:val="F10888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2FA36DE"/>
    <w:multiLevelType w:val="hybridMultilevel"/>
    <w:tmpl w:val="E6CCAEF2"/>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455E7902"/>
    <w:multiLevelType w:val="hybridMultilevel"/>
    <w:tmpl w:val="9A568524"/>
    <w:lvl w:ilvl="0" w:tplc="12665ACC">
      <w:start w:val="1"/>
      <w:numFmt w:val="bullet"/>
      <w:lvlText w:val="•"/>
      <w:lvlJc w:val="left"/>
      <w:pPr>
        <w:tabs>
          <w:tab w:val="num" w:pos="1080"/>
        </w:tabs>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4623648C"/>
    <w:multiLevelType w:val="multilevel"/>
    <w:tmpl w:val="382404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nsid w:val="47D924EB"/>
    <w:multiLevelType w:val="hybridMultilevel"/>
    <w:tmpl w:val="E3001EFA"/>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9FA4D2A"/>
    <w:multiLevelType w:val="hybridMultilevel"/>
    <w:tmpl w:val="9496E44A"/>
    <w:lvl w:ilvl="0" w:tplc="12665ACC">
      <w:start w:val="1"/>
      <w:numFmt w:val="bullet"/>
      <w:lvlText w:val="•"/>
      <w:lvlJc w:val="left"/>
      <w:pPr>
        <w:tabs>
          <w:tab w:val="num" w:pos="360"/>
        </w:tabs>
        <w:ind w:left="36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BB641F3"/>
    <w:multiLevelType w:val="hybridMultilevel"/>
    <w:tmpl w:val="C982F6E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524D1579"/>
    <w:multiLevelType w:val="hybridMultilevel"/>
    <w:tmpl w:val="D800F218"/>
    <w:lvl w:ilvl="0" w:tplc="8E80599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5310505D"/>
    <w:multiLevelType w:val="hybridMultilevel"/>
    <w:tmpl w:val="AE8E0BD6"/>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3651A16"/>
    <w:multiLevelType w:val="hybridMultilevel"/>
    <w:tmpl w:val="C5D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9E45514"/>
    <w:multiLevelType w:val="hybridMultilevel"/>
    <w:tmpl w:val="5B3C8F44"/>
    <w:lvl w:ilvl="0" w:tplc="8E8059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288"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2">
    <w:nsid w:val="5C8C2C45"/>
    <w:multiLevelType w:val="hybridMultilevel"/>
    <w:tmpl w:val="2C0E67E0"/>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DF54996"/>
    <w:multiLevelType w:val="hybridMultilevel"/>
    <w:tmpl w:val="712E9020"/>
    <w:lvl w:ilvl="0" w:tplc="12665ACC">
      <w:start w:val="1"/>
      <w:numFmt w:val="bullet"/>
      <w:lvlText w:val="•"/>
      <w:lvlJc w:val="left"/>
      <w:pPr>
        <w:tabs>
          <w:tab w:val="num" w:pos="1080"/>
        </w:tabs>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60A9014B"/>
    <w:multiLevelType w:val="hybridMultilevel"/>
    <w:tmpl w:val="71B48D70"/>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60DC26B8"/>
    <w:multiLevelType w:val="hybridMultilevel"/>
    <w:tmpl w:val="A48C38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57F0818"/>
    <w:multiLevelType w:val="hybridMultilevel"/>
    <w:tmpl w:val="6E2C2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78523C7"/>
    <w:multiLevelType w:val="hybridMultilevel"/>
    <w:tmpl w:val="740C8E94"/>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CD618A4"/>
    <w:multiLevelType w:val="multilevel"/>
    <w:tmpl w:val="0D6AF460"/>
    <w:lvl w:ilvl="0">
      <w:start w:val="3"/>
      <w:numFmt w:val="decimal"/>
      <w:lvlText w:val="%1."/>
      <w:lvlJc w:val="left"/>
      <w:pPr>
        <w:ind w:left="675" w:hanging="675"/>
      </w:pPr>
      <w:rPr>
        <w:rFonts w:hint="default"/>
      </w:rPr>
    </w:lvl>
    <w:lvl w:ilvl="1">
      <w:start w:val="2"/>
      <w:numFmt w:val="decimal"/>
      <w:lvlText w:val="%1.%2."/>
      <w:lvlJc w:val="left"/>
      <w:pPr>
        <w:ind w:left="1004"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1">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70D579E4"/>
    <w:multiLevelType w:val="hybridMultilevel"/>
    <w:tmpl w:val="F97E101A"/>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74331348"/>
    <w:multiLevelType w:val="hybridMultilevel"/>
    <w:tmpl w:val="D04CABEE"/>
    <w:lvl w:ilvl="0" w:tplc="12665ACC">
      <w:start w:val="1"/>
      <w:numFmt w:val="bullet"/>
      <w:lvlText w:val="•"/>
      <w:lvlJc w:val="left"/>
      <w:pPr>
        <w:tabs>
          <w:tab w:val="num" w:pos="1080"/>
        </w:tabs>
        <w:ind w:left="108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76CA7F7C"/>
    <w:multiLevelType w:val="hybridMultilevel"/>
    <w:tmpl w:val="C8AE6AD6"/>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6">
    <w:nsid w:val="76D057BC"/>
    <w:multiLevelType w:val="hybridMultilevel"/>
    <w:tmpl w:val="FDC402EA"/>
    <w:lvl w:ilvl="0" w:tplc="00000003">
      <w:start w:val="1"/>
      <w:numFmt w:val="bullet"/>
      <w:lvlText w:val=""/>
      <w:lvlJc w:val="left"/>
      <w:pPr>
        <w:ind w:left="1429" w:hanging="360"/>
      </w:pPr>
      <w:rPr>
        <w:rFonts w:ascii="Symbol" w:hAnsi="Symbol" w:cs="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7">
    <w:nsid w:val="78A80E30"/>
    <w:multiLevelType w:val="hybridMultilevel"/>
    <w:tmpl w:val="F322F77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46"/>
  </w:num>
  <w:num w:numId="3">
    <w:abstractNumId w:val="18"/>
  </w:num>
  <w:num w:numId="4">
    <w:abstractNumId w:val="16"/>
  </w:num>
  <w:num w:numId="5">
    <w:abstractNumId w:val="2"/>
  </w:num>
  <w:num w:numId="6">
    <w:abstractNumId w:val="49"/>
  </w:num>
  <w:num w:numId="7">
    <w:abstractNumId w:val="52"/>
  </w:num>
  <w:num w:numId="8">
    <w:abstractNumId w:val="19"/>
  </w:num>
  <w:num w:numId="9">
    <w:abstractNumId w:val="29"/>
  </w:num>
  <w:num w:numId="10">
    <w:abstractNumId w:val="58"/>
  </w:num>
  <w:num w:numId="11">
    <w:abstractNumId w:val="27"/>
    <w:lvlOverride w:ilvl="0">
      <w:startOverride w:val="1"/>
    </w:lvlOverride>
  </w:num>
  <w:num w:numId="12">
    <w:abstractNumId w:val="6"/>
  </w:num>
  <w:num w:numId="13">
    <w:abstractNumId w:val="24"/>
  </w:num>
  <w:num w:numId="14">
    <w:abstractNumId w:val="9"/>
  </w:num>
  <w:num w:numId="15">
    <w:abstractNumId w:val="3"/>
  </w:num>
  <w:num w:numId="16">
    <w:abstractNumId w:val="43"/>
  </w:num>
  <w:num w:numId="17">
    <w:abstractNumId w:val="51"/>
  </w:num>
  <w:num w:numId="18">
    <w:abstractNumId w:val="47"/>
  </w:num>
  <w:num w:numId="19">
    <w:abstractNumId w:val="37"/>
  </w:num>
  <w:num w:numId="20">
    <w:abstractNumId w:val="21"/>
  </w:num>
  <w:num w:numId="21">
    <w:abstractNumId w:val="36"/>
  </w:num>
  <w:num w:numId="22">
    <w:abstractNumId w:val="22"/>
  </w:num>
  <w:num w:numId="23">
    <w:abstractNumId w:val="25"/>
  </w:num>
  <w:num w:numId="24">
    <w:abstractNumId w:val="44"/>
  </w:num>
  <w:num w:numId="25">
    <w:abstractNumId w:val="34"/>
  </w:num>
  <w:num w:numId="26">
    <w:abstractNumId w:val="54"/>
  </w:num>
  <w:num w:numId="27">
    <w:abstractNumId w:val="31"/>
  </w:num>
  <w:num w:numId="28">
    <w:abstractNumId w:val="40"/>
  </w:num>
  <w:num w:numId="29">
    <w:abstractNumId w:val="8"/>
  </w:num>
  <w:num w:numId="30">
    <w:abstractNumId w:val="11"/>
  </w:num>
  <w:num w:numId="31">
    <w:abstractNumId w:val="38"/>
  </w:num>
  <w:num w:numId="32">
    <w:abstractNumId w:val="0"/>
  </w:num>
  <w:num w:numId="33">
    <w:abstractNumId w:val="12"/>
  </w:num>
  <w:num w:numId="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8"/>
  </w:num>
  <w:num w:numId="39">
    <w:abstractNumId w:val="5"/>
  </w:num>
  <w:num w:numId="40">
    <w:abstractNumId w:val="13"/>
  </w:num>
  <w:num w:numId="41">
    <w:abstractNumId w:val="4"/>
  </w:num>
  <w:num w:numId="42">
    <w:abstractNumId w:val="48"/>
  </w:num>
  <w:num w:numId="43">
    <w:abstractNumId w:val="33"/>
  </w:num>
  <w:num w:numId="44">
    <w:abstractNumId w:val="45"/>
  </w:num>
  <w:num w:numId="45">
    <w:abstractNumId w:val="35"/>
  </w:num>
  <w:num w:numId="46">
    <w:abstractNumId w:val="55"/>
  </w:num>
  <w:num w:numId="47">
    <w:abstractNumId w:val="14"/>
  </w:num>
  <w:num w:numId="48">
    <w:abstractNumId w:val="53"/>
  </w:num>
  <w:num w:numId="49">
    <w:abstractNumId w:val="42"/>
  </w:num>
  <w:num w:numId="50">
    <w:abstractNumId w:val="17"/>
  </w:num>
  <w:num w:numId="51">
    <w:abstractNumId w:val="23"/>
  </w:num>
  <w:num w:numId="5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41"/>
  </w:num>
  <w:num w:numId="55">
    <w:abstractNumId w:val="39"/>
  </w:num>
  <w:num w:numId="56">
    <w:abstractNumId w:val="57"/>
  </w:num>
  <w:num w:numId="57">
    <w:abstractNumId w:val="56"/>
  </w:num>
  <w:num w:numId="58">
    <w:abstractNumId w:val="10"/>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defaultTabStop w:val="708"/>
  <w:autoHyphenation/>
  <w:characterSpacingControl w:val="doNotCompress"/>
  <w:hdrShapeDefaults>
    <o:shapedefaults v:ext="edit" spidmax="5122"/>
  </w:hdrShapeDefaults>
  <w:footnotePr>
    <w:footnote w:id="0"/>
    <w:footnote w:id="1"/>
  </w:footnotePr>
  <w:endnotePr>
    <w:endnote w:id="0"/>
    <w:endnote w:id="1"/>
  </w:endnotePr>
  <w:compat/>
  <w:rsids>
    <w:rsidRoot w:val="00425344"/>
    <w:rsid w:val="00003BA1"/>
    <w:rsid w:val="00004970"/>
    <w:rsid w:val="00006BDA"/>
    <w:rsid w:val="00006F9E"/>
    <w:rsid w:val="00007D82"/>
    <w:rsid w:val="00007E22"/>
    <w:rsid w:val="0002076A"/>
    <w:rsid w:val="0002260B"/>
    <w:rsid w:val="00023C18"/>
    <w:rsid w:val="00025D75"/>
    <w:rsid w:val="00026BC9"/>
    <w:rsid w:val="00027367"/>
    <w:rsid w:val="000313D7"/>
    <w:rsid w:val="0003168C"/>
    <w:rsid w:val="000358AB"/>
    <w:rsid w:val="00037569"/>
    <w:rsid w:val="0004126E"/>
    <w:rsid w:val="0004145B"/>
    <w:rsid w:val="0004371E"/>
    <w:rsid w:val="00043962"/>
    <w:rsid w:val="0004667F"/>
    <w:rsid w:val="0005174D"/>
    <w:rsid w:val="000527FE"/>
    <w:rsid w:val="000540C1"/>
    <w:rsid w:val="000541DA"/>
    <w:rsid w:val="0005656B"/>
    <w:rsid w:val="00056684"/>
    <w:rsid w:val="000621A3"/>
    <w:rsid w:val="00064403"/>
    <w:rsid w:val="00065FDD"/>
    <w:rsid w:val="000736D2"/>
    <w:rsid w:val="00076DE5"/>
    <w:rsid w:val="000778F8"/>
    <w:rsid w:val="00082109"/>
    <w:rsid w:val="0008348B"/>
    <w:rsid w:val="000855F2"/>
    <w:rsid w:val="00086BF2"/>
    <w:rsid w:val="00086D62"/>
    <w:rsid w:val="00087B13"/>
    <w:rsid w:val="0009238C"/>
    <w:rsid w:val="0009461B"/>
    <w:rsid w:val="00095627"/>
    <w:rsid w:val="00095746"/>
    <w:rsid w:val="0009746A"/>
    <w:rsid w:val="000A10C6"/>
    <w:rsid w:val="000A2456"/>
    <w:rsid w:val="000A364A"/>
    <w:rsid w:val="000A400B"/>
    <w:rsid w:val="000A6C91"/>
    <w:rsid w:val="000A7509"/>
    <w:rsid w:val="000B0072"/>
    <w:rsid w:val="000B15E9"/>
    <w:rsid w:val="000B698C"/>
    <w:rsid w:val="000B7959"/>
    <w:rsid w:val="000C4138"/>
    <w:rsid w:val="000C470D"/>
    <w:rsid w:val="000C51E5"/>
    <w:rsid w:val="000C629C"/>
    <w:rsid w:val="000D18F7"/>
    <w:rsid w:val="000D2CAC"/>
    <w:rsid w:val="000D4837"/>
    <w:rsid w:val="000D4F24"/>
    <w:rsid w:val="000D5085"/>
    <w:rsid w:val="000D6F3F"/>
    <w:rsid w:val="000E2D31"/>
    <w:rsid w:val="000E2DB0"/>
    <w:rsid w:val="000E496D"/>
    <w:rsid w:val="000E7267"/>
    <w:rsid w:val="000F0165"/>
    <w:rsid w:val="000F4324"/>
    <w:rsid w:val="000F4EE3"/>
    <w:rsid w:val="000F55DA"/>
    <w:rsid w:val="000F77AE"/>
    <w:rsid w:val="0010197D"/>
    <w:rsid w:val="001036C6"/>
    <w:rsid w:val="00104104"/>
    <w:rsid w:val="00104484"/>
    <w:rsid w:val="00105119"/>
    <w:rsid w:val="00106F6C"/>
    <w:rsid w:val="00107A90"/>
    <w:rsid w:val="00112B95"/>
    <w:rsid w:val="001160A8"/>
    <w:rsid w:val="001164F3"/>
    <w:rsid w:val="00117308"/>
    <w:rsid w:val="0011766B"/>
    <w:rsid w:val="0012022C"/>
    <w:rsid w:val="001203F0"/>
    <w:rsid w:val="0012121B"/>
    <w:rsid w:val="001225ED"/>
    <w:rsid w:val="00133A00"/>
    <w:rsid w:val="001341D0"/>
    <w:rsid w:val="00137599"/>
    <w:rsid w:val="00140CF3"/>
    <w:rsid w:val="00145EC3"/>
    <w:rsid w:val="00147EDA"/>
    <w:rsid w:val="00150EE8"/>
    <w:rsid w:val="00152BA1"/>
    <w:rsid w:val="001546F0"/>
    <w:rsid w:val="00155853"/>
    <w:rsid w:val="00155B8F"/>
    <w:rsid w:val="001570E4"/>
    <w:rsid w:val="001631FD"/>
    <w:rsid w:val="001665A0"/>
    <w:rsid w:val="00170F60"/>
    <w:rsid w:val="001718AB"/>
    <w:rsid w:val="00171AC2"/>
    <w:rsid w:val="001726DC"/>
    <w:rsid w:val="00175DBF"/>
    <w:rsid w:val="00176D2A"/>
    <w:rsid w:val="00180CC0"/>
    <w:rsid w:val="00185AF1"/>
    <w:rsid w:val="001865E5"/>
    <w:rsid w:val="00186E59"/>
    <w:rsid w:val="00187D30"/>
    <w:rsid w:val="001917AA"/>
    <w:rsid w:val="001937F7"/>
    <w:rsid w:val="00194CEC"/>
    <w:rsid w:val="001A0189"/>
    <w:rsid w:val="001A0618"/>
    <w:rsid w:val="001A07F4"/>
    <w:rsid w:val="001A2DA7"/>
    <w:rsid w:val="001A3544"/>
    <w:rsid w:val="001A3908"/>
    <w:rsid w:val="001A41D8"/>
    <w:rsid w:val="001A54F7"/>
    <w:rsid w:val="001B077E"/>
    <w:rsid w:val="001B16E6"/>
    <w:rsid w:val="001B2D5B"/>
    <w:rsid w:val="001B41F4"/>
    <w:rsid w:val="001B698B"/>
    <w:rsid w:val="001B6A1C"/>
    <w:rsid w:val="001C42B7"/>
    <w:rsid w:val="001C5D45"/>
    <w:rsid w:val="001C6419"/>
    <w:rsid w:val="001C65B2"/>
    <w:rsid w:val="001D19FB"/>
    <w:rsid w:val="001D4ABD"/>
    <w:rsid w:val="001D63D1"/>
    <w:rsid w:val="001E021F"/>
    <w:rsid w:val="001E1B4A"/>
    <w:rsid w:val="001E2A07"/>
    <w:rsid w:val="001E3AC9"/>
    <w:rsid w:val="001E5C7E"/>
    <w:rsid w:val="001E5F33"/>
    <w:rsid w:val="001E6DD9"/>
    <w:rsid w:val="001F00F6"/>
    <w:rsid w:val="001F42F3"/>
    <w:rsid w:val="001F4CBF"/>
    <w:rsid w:val="00201777"/>
    <w:rsid w:val="002030F9"/>
    <w:rsid w:val="00203C06"/>
    <w:rsid w:val="0020404B"/>
    <w:rsid w:val="0020423C"/>
    <w:rsid w:val="002051EA"/>
    <w:rsid w:val="002121A4"/>
    <w:rsid w:val="00213C05"/>
    <w:rsid w:val="0021451B"/>
    <w:rsid w:val="00215CF9"/>
    <w:rsid w:val="00216A64"/>
    <w:rsid w:val="0021740F"/>
    <w:rsid w:val="00221A8D"/>
    <w:rsid w:val="002231DE"/>
    <w:rsid w:val="00226102"/>
    <w:rsid w:val="00227AFB"/>
    <w:rsid w:val="00230229"/>
    <w:rsid w:val="00230A5D"/>
    <w:rsid w:val="00235CF8"/>
    <w:rsid w:val="002364B5"/>
    <w:rsid w:val="0023727F"/>
    <w:rsid w:val="00240807"/>
    <w:rsid w:val="00242CED"/>
    <w:rsid w:val="00242DA3"/>
    <w:rsid w:val="00243496"/>
    <w:rsid w:val="00243C14"/>
    <w:rsid w:val="002455AC"/>
    <w:rsid w:val="00245F1D"/>
    <w:rsid w:val="00246212"/>
    <w:rsid w:val="0024776D"/>
    <w:rsid w:val="00257FAF"/>
    <w:rsid w:val="00261011"/>
    <w:rsid w:val="002626F3"/>
    <w:rsid w:val="00265811"/>
    <w:rsid w:val="002658F5"/>
    <w:rsid w:val="002703AE"/>
    <w:rsid w:val="00277366"/>
    <w:rsid w:val="00280649"/>
    <w:rsid w:val="0028073E"/>
    <w:rsid w:val="00280B20"/>
    <w:rsid w:val="002818BE"/>
    <w:rsid w:val="00282434"/>
    <w:rsid w:val="00282DA4"/>
    <w:rsid w:val="002838FE"/>
    <w:rsid w:val="00283B5A"/>
    <w:rsid w:val="0028720C"/>
    <w:rsid w:val="00291B95"/>
    <w:rsid w:val="00291BAB"/>
    <w:rsid w:val="00292DD6"/>
    <w:rsid w:val="00293218"/>
    <w:rsid w:val="00297DD4"/>
    <w:rsid w:val="002A524B"/>
    <w:rsid w:val="002A7443"/>
    <w:rsid w:val="002B2293"/>
    <w:rsid w:val="002B3133"/>
    <w:rsid w:val="002B4028"/>
    <w:rsid w:val="002B41EC"/>
    <w:rsid w:val="002B565F"/>
    <w:rsid w:val="002C02FC"/>
    <w:rsid w:val="002C3C71"/>
    <w:rsid w:val="002C4D3C"/>
    <w:rsid w:val="002C6EB2"/>
    <w:rsid w:val="002C72F0"/>
    <w:rsid w:val="002C79B9"/>
    <w:rsid w:val="002D2CBD"/>
    <w:rsid w:val="002E3F3E"/>
    <w:rsid w:val="002E6BD0"/>
    <w:rsid w:val="002E6D36"/>
    <w:rsid w:val="002F41E9"/>
    <w:rsid w:val="002F42E8"/>
    <w:rsid w:val="002F5340"/>
    <w:rsid w:val="00301DC9"/>
    <w:rsid w:val="003033F2"/>
    <w:rsid w:val="0030367C"/>
    <w:rsid w:val="00307772"/>
    <w:rsid w:val="00310565"/>
    <w:rsid w:val="003117B7"/>
    <w:rsid w:val="003134E9"/>
    <w:rsid w:val="00313A40"/>
    <w:rsid w:val="00314F0F"/>
    <w:rsid w:val="00317BBB"/>
    <w:rsid w:val="00321175"/>
    <w:rsid w:val="00321A8B"/>
    <w:rsid w:val="0032277D"/>
    <w:rsid w:val="00323A58"/>
    <w:rsid w:val="00331F3D"/>
    <w:rsid w:val="00334558"/>
    <w:rsid w:val="00334BAC"/>
    <w:rsid w:val="00337D47"/>
    <w:rsid w:val="00344FFD"/>
    <w:rsid w:val="00345D6E"/>
    <w:rsid w:val="00350779"/>
    <w:rsid w:val="00353142"/>
    <w:rsid w:val="00353937"/>
    <w:rsid w:val="00353CAF"/>
    <w:rsid w:val="00356107"/>
    <w:rsid w:val="00356CB3"/>
    <w:rsid w:val="00357C6D"/>
    <w:rsid w:val="0036168A"/>
    <w:rsid w:val="0036263B"/>
    <w:rsid w:val="003627B1"/>
    <w:rsid w:val="00364EA2"/>
    <w:rsid w:val="003726A0"/>
    <w:rsid w:val="003753EE"/>
    <w:rsid w:val="00375955"/>
    <w:rsid w:val="00377EAE"/>
    <w:rsid w:val="00380679"/>
    <w:rsid w:val="003812EE"/>
    <w:rsid w:val="00382905"/>
    <w:rsid w:val="0038753A"/>
    <w:rsid w:val="00387BEC"/>
    <w:rsid w:val="00391AB7"/>
    <w:rsid w:val="00392D08"/>
    <w:rsid w:val="00394F81"/>
    <w:rsid w:val="003A2BB4"/>
    <w:rsid w:val="003A5128"/>
    <w:rsid w:val="003B1F92"/>
    <w:rsid w:val="003B3426"/>
    <w:rsid w:val="003B5AC2"/>
    <w:rsid w:val="003C1988"/>
    <w:rsid w:val="003C1C81"/>
    <w:rsid w:val="003C1F55"/>
    <w:rsid w:val="003C37F5"/>
    <w:rsid w:val="003D1399"/>
    <w:rsid w:val="003D178E"/>
    <w:rsid w:val="003D2480"/>
    <w:rsid w:val="003D4330"/>
    <w:rsid w:val="003D4675"/>
    <w:rsid w:val="003E11FA"/>
    <w:rsid w:val="003E1723"/>
    <w:rsid w:val="003E2FF0"/>
    <w:rsid w:val="003E7F3F"/>
    <w:rsid w:val="003F277B"/>
    <w:rsid w:val="003F3D78"/>
    <w:rsid w:val="003F67BA"/>
    <w:rsid w:val="003F6F38"/>
    <w:rsid w:val="00400075"/>
    <w:rsid w:val="00403210"/>
    <w:rsid w:val="0040362A"/>
    <w:rsid w:val="00403A1B"/>
    <w:rsid w:val="00403DD3"/>
    <w:rsid w:val="00404622"/>
    <w:rsid w:val="00404B05"/>
    <w:rsid w:val="004100EF"/>
    <w:rsid w:val="00410AF3"/>
    <w:rsid w:val="004116FD"/>
    <w:rsid w:val="00413575"/>
    <w:rsid w:val="004152B9"/>
    <w:rsid w:val="00420FD0"/>
    <w:rsid w:val="0042291A"/>
    <w:rsid w:val="00423926"/>
    <w:rsid w:val="00425344"/>
    <w:rsid w:val="00425570"/>
    <w:rsid w:val="0042678D"/>
    <w:rsid w:val="00432006"/>
    <w:rsid w:val="00432084"/>
    <w:rsid w:val="00436EB5"/>
    <w:rsid w:val="0043702F"/>
    <w:rsid w:val="00437180"/>
    <w:rsid w:val="00442630"/>
    <w:rsid w:val="00442940"/>
    <w:rsid w:val="004433DF"/>
    <w:rsid w:val="004442E4"/>
    <w:rsid w:val="00444D8D"/>
    <w:rsid w:val="00447CA6"/>
    <w:rsid w:val="00450FB7"/>
    <w:rsid w:val="00452C5F"/>
    <w:rsid w:val="00465674"/>
    <w:rsid w:val="00465A4E"/>
    <w:rsid w:val="00465EEE"/>
    <w:rsid w:val="004701A4"/>
    <w:rsid w:val="00475353"/>
    <w:rsid w:val="00477646"/>
    <w:rsid w:val="0048158A"/>
    <w:rsid w:val="0048334E"/>
    <w:rsid w:val="004874DE"/>
    <w:rsid w:val="00487EE9"/>
    <w:rsid w:val="00490A9E"/>
    <w:rsid w:val="00495E5D"/>
    <w:rsid w:val="00496B51"/>
    <w:rsid w:val="00496ECF"/>
    <w:rsid w:val="00497DC9"/>
    <w:rsid w:val="004A1E43"/>
    <w:rsid w:val="004A5C87"/>
    <w:rsid w:val="004A6043"/>
    <w:rsid w:val="004A67A6"/>
    <w:rsid w:val="004B140D"/>
    <w:rsid w:val="004B1538"/>
    <w:rsid w:val="004B247D"/>
    <w:rsid w:val="004B34BF"/>
    <w:rsid w:val="004B4095"/>
    <w:rsid w:val="004B450E"/>
    <w:rsid w:val="004B6D86"/>
    <w:rsid w:val="004B739B"/>
    <w:rsid w:val="004C21D1"/>
    <w:rsid w:val="004C3A4C"/>
    <w:rsid w:val="004C5224"/>
    <w:rsid w:val="004C67AD"/>
    <w:rsid w:val="004D3E70"/>
    <w:rsid w:val="004D4386"/>
    <w:rsid w:val="004D55AA"/>
    <w:rsid w:val="004D5819"/>
    <w:rsid w:val="004D5C6E"/>
    <w:rsid w:val="004D6611"/>
    <w:rsid w:val="004D77C0"/>
    <w:rsid w:val="004E048F"/>
    <w:rsid w:val="004E267A"/>
    <w:rsid w:val="004E4B89"/>
    <w:rsid w:val="004E5FBC"/>
    <w:rsid w:val="004E6158"/>
    <w:rsid w:val="004E6316"/>
    <w:rsid w:val="004F1EB8"/>
    <w:rsid w:val="004F3883"/>
    <w:rsid w:val="004F3B9A"/>
    <w:rsid w:val="004F3F12"/>
    <w:rsid w:val="004F4AEB"/>
    <w:rsid w:val="004F5737"/>
    <w:rsid w:val="00501D35"/>
    <w:rsid w:val="00501F6E"/>
    <w:rsid w:val="00502631"/>
    <w:rsid w:val="00503A6E"/>
    <w:rsid w:val="00505673"/>
    <w:rsid w:val="00505B4A"/>
    <w:rsid w:val="005063AC"/>
    <w:rsid w:val="005068C0"/>
    <w:rsid w:val="00510EE9"/>
    <w:rsid w:val="005114E3"/>
    <w:rsid w:val="0051284D"/>
    <w:rsid w:val="0051321E"/>
    <w:rsid w:val="005202DD"/>
    <w:rsid w:val="00520CAD"/>
    <w:rsid w:val="00521B35"/>
    <w:rsid w:val="00523440"/>
    <w:rsid w:val="00523BF1"/>
    <w:rsid w:val="0052580C"/>
    <w:rsid w:val="00525A43"/>
    <w:rsid w:val="00525B70"/>
    <w:rsid w:val="00525C7C"/>
    <w:rsid w:val="00532C2C"/>
    <w:rsid w:val="00532FA9"/>
    <w:rsid w:val="00533ABE"/>
    <w:rsid w:val="005348F8"/>
    <w:rsid w:val="00535DA4"/>
    <w:rsid w:val="00537109"/>
    <w:rsid w:val="005442ED"/>
    <w:rsid w:val="00546D9F"/>
    <w:rsid w:val="0055194B"/>
    <w:rsid w:val="0055381A"/>
    <w:rsid w:val="00556039"/>
    <w:rsid w:val="005562ED"/>
    <w:rsid w:val="00565E7E"/>
    <w:rsid w:val="005666EB"/>
    <w:rsid w:val="005702D3"/>
    <w:rsid w:val="00571A66"/>
    <w:rsid w:val="00572237"/>
    <w:rsid w:val="0057230B"/>
    <w:rsid w:val="00572C2A"/>
    <w:rsid w:val="005731AE"/>
    <w:rsid w:val="0057391A"/>
    <w:rsid w:val="00573C79"/>
    <w:rsid w:val="0058009A"/>
    <w:rsid w:val="00581D31"/>
    <w:rsid w:val="00587979"/>
    <w:rsid w:val="00590AFE"/>
    <w:rsid w:val="00592C13"/>
    <w:rsid w:val="005945A1"/>
    <w:rsid w:val="00595125"/>
    <w:rsid w:val="00597840"/>
    <w:rsid w:val="005A0FD2"/>
    <w:rsid w:val="005A2659"/>
    <w:rsid w:val="005A401E"/>
    <w:rsid w:val="005A6FB8"/>
    <w:rsid w:val="005B0297"/>
    <w:rsid w:val="005B02AF"/>
    <w:rsid w:val="005B07E4"/>
    <w:rsid w:val="005B178C"/>
    <w:rsid w:val="005B3328"/>
    <w:rsid w:val="005B46CD"/>
    <w:rsid w:val="005B481D"/>
    <w:rsid w:val="005B5B1E"/>
    <w:rsid w:val="005B681D"/>
    <w:rsid w:val="005C1EE4"/>
    <w:rsid w:val="005C61AF"/>
    <w:rsid w:val="005C6C27"/>
    <w:rsid w:val="005D0B6D"/>
    <w:rsid w:val="005D0ECB"/>
    <w:rsid w:val="005D0F32"/>
    <w:rsid w:val="005D39F5"/>
    <w:rsid w:val="005D5B28"/>
    <w:rsid w:val="005D5F24"/>
    <w:rsid w:val="005D64CA"/>
    <w:rsid w:val="005E42EE"/>
    <w:rsid w:val="005E5F32"/>
    <w:rsid w:val="005F0BBD"/>
    <w:rsid w:val="005F0DC9"/>
    <w:rsid w:val="005F10F8"/>
    <w:rsid w:val="005F3E1D"/>
    <w:rsid w:val="005F4975"/>
    <w:rsid w:val="005F5408"/>
    <w:rsid w:val="005F5F3E"/>
    <w:rsid w:val="0060150E"/>
    <w:rsid w:val="00601D93"/>
    <w:rsid w:val="00603E10"/>
    <w:rsid w:val="00605966"/>
    <w:rsid w:val="00607749"/>
    <w:rsid w:val="006179AC"/>
    <w:rsid w:val="00622153"/>
    <w:rsid w:val="006255B6"/>
    <w:rsid w:val="006262E1"/>
    <w:rsid w:val="00632FC2"/>
    <w:rsid w:val="00636B3F"/>
    <w:rsid w:val="00637DFA"/>
    <w:rsid w:val="006402BD"/>
    <w:rsid w:val="006417DD"/>
    <w:rsid w:val="00644188"/>
    <w:rsid w:val="006460EB"/>
    <w:rsid w:val="00646A25"/>
    <w:rsid w:val="00647DEE"/>
    <w:rsid w:val="00650F52"/>
    <w:rsid w:val="00652C65"/>
    <w:rsid w:val="006549A3"/>
    <w:rsid w:val="006577D7"/>
    <w:rsid w:val="00665190"/>
    <w:rsid w:val="006658DB"/>
    <w:rsid w:val="006660A3"/>
    <w:rsid w:val="00666B2A"/>
    <w:rsid w:val="00667765"/>
    <w:rsid w:val="00667803"/>
    <w:rsid w:val="00667A70"/>
    <w:rsid w:val="00672440"/>
    <w:rsid w:val="006732BE"/>
    <w:rsid w:val="00674456"/>
    <w:rsid w:val="0067467F"/>
    <w:rsid w:val="0067625B"/>
    <w:rsid w:val="00676B2F"/>
    <w:rsid w:val="006772B9"/>
    <w:rsid w:val="0068069E"/>
    <w:rsid w:val="006827E0"/>
    <w:rsid w:val="00687182"/>
    <w:rsid w:val="00687FC6"/>
    <w:rsid w:val="006940DA"/>
    <w:rsid w:val="006969DC"/>
    <w:rsid w:val="00696CEE"/>
    <w:rsid w:val="006A5C7B"/>
    <w:rsid w:val="006A6E27"/>
    <w:rsid w:val="006B0423"/>
    <w:rsid w:val="006B045D"/>
    <w:rsid w:val="006B6A8C"/>
    <w:rsid w:val="006C430F"/>
    <w:rsid w:val="006C643D"/>
    <w:rsid w:val="006C67F9"/>
    <w:rsid w:val="006C6E8B"/>
    <w:rsid w:val="006C7538"/>
    <w:rsid w:val="006D0D83"/>
    <w:rsid w:val="006D14D7"/>
    <w:rsid w:val="006D283A"/>
    <w:rsid w:val="006D29DC"/>
    <w:rsid w:val="006D3412"/>
    <w:rsid w:val="006D472B"/>
    <w:rsid w:val="006D5B7D"/>
    <w:rsid w:val="006D6CC8"/>
    <w:rsid w:val="006D726C"/>
    <w:rsid w:val="006E1EE0"/>
    <w:rsid w:val="006E3456"/>
    <w:rsid w:val="006E3DCD"/>
    <w:rsid w:val="006E54D0"/>
    <w:rsid w:val="006E6575"/>
    <w:rsid w:val="006E794E"/>
    <w:rsid w:val="006F1150"/>
    <w:rsid w:val="006F3B39"/>
    <w:rsid w:val="006F4D9F"/>
    <w:rsid w:val="006F777F"/>
    <w:rsid w:val="00701DD8"/>
    <w:rsid w:val="0070256B"/>
    <w:rsid w:val="00707656"/>
    <w:rsid w:val="007116EB"/>
    <w:rsid w:val="0071557A"/>
    <w:rsid w:val="00715FA7"/>
    <w:rsid w:val="007173EE"/>
    <w:rsid w:val="00722242"/>
    <w:rsid w:val="007229BC"/>
    <w:rsid w:val="007242D1"/>
    <w:rsid w:val="00726303"/>
    <w:rsid w:val="00726968"/>
    <w:rsid w:val="007307A6"/>
    <w:rsid w:val="00731D9E"/>
    <w:rsid w:val="00732493"/>
    <w:rsid w:val="007332F5"/>
    <w:rsid w:val="0073382A"/>
    <w:rsid w:val="00733A2A"/>
    <w:rsid w:val="00734856"/>
    <w:rsid w:val="0073791E"/>
    <w:rsid w:val="00737989"/>
    <w:rsid w:val="00740FB9"/>
    <w:rsid w:val="00742302"/>
    <w:rsid w:val="00743E62"/>
    <w:rsid w:val="0074495D"/>
    <w:rsid w:val="00745B21"/>
    <w:rsid w:val="007463B5"/>
    <w:rsid w:val="007465E1"/>
    <w:rsid w:val="00751A60"/>
    <w:rsid w:val="007525A9"/>
    <w:rsid w:val="00755F9D"/>
    <w:rsid w:val="007565F9"/>
    <w:rsid w:val="00760E3A"/>
    <w:rsid w:val="0076453B"/>
    <w:rsid w:val="0076495E"/>
    <w:rsid w:val="00764A38"/>
    <w:rsid w:val="007655E6"/>
    <w:rsid w:val="00766398"/>
    <w:rsid w:val="007708C8"/>
    <w:rsid w:val="007708D1"/>
    <w:rsid w:val="00770BC4"/>
    <w:rsid w:val="007734AB"/>
    <w:rsid w:val="007750FB"/>
    <w:rsid w:val="00775BAD"/>
    <w:rsid w:val="00776C10"/>
    <w:rsid w:val="007806CC"/>
    <w:rsid w:val="00780D94"/>
    <w:rsid w:val="00782464"/>
    <w:rsid w:val="00783FEF"/>
    <w:rsid w:val="0078581F"/>
    <w:rsid w:val="00786ED7"/>
    <w:rsid w:val="00787E5B"/>
    <w:rsid w:val="007929B5"/>
    <w:rsid w:val="007961E5"/>
    <w:rsid w:val="00796497"/>
    <w:rsid w:val="007968D3"/>
    <w:rsid w:val="007A06FB"/>
    <w:rsid w:val="007A1E4C"/>
    <w:rsid w:val="007A1ECF"/>
    <w:rsid w:val="007A4063"/>
    <w:rsid w:val="007A41C0"/>
    <w:rsid w:val="007A4A2C"/>
    <w:rsid w:val="007B37F7"/>
    <w:rsid w:val="007B3D17"/>
    <w:rsid w:val="007B4927"/>
    <w:rsid w:val="007B584E"/>
    <w:rsid w:val="007C1A16"/>
    <w:rsid w:val="007C3989"/>
    <w:rsid w:val="007C3BBA"/>
    <w:rsid w:val="007C4191"/>
    <w:rsid w:val="007C5AE5"/>
    <w:rsid w:val="007C6E2A"/>
    <w:rsid w:val="007D0F60"/>
    <w:rsid w:val="007D118A"/>
    <w:rsid w:val="007D3294"/>
    <w:rsid w:val="007D62DE"/>
    <w:rsid w:val="007D785A"/>
    <w:rsid w:val="007E1B05"/>
    <w:rsid w:val="007E631D"/>
    <w:rsid w:val="007E6E5F"/>
    <w:rsid w:val="007F1502"/>
    <w:rsid w:val="007F2269"/>
    <w:rsid w:val="007F28C3"/>
    <w:rsid w:val="007F2F64"/>
    <w:rsid w:val="007F474E"/>
    <w:rsid w:val="007F4A4F"/>
    <w:rsid w:val="007F7ABC"/>
    <w:rsid w:val="00800607"/>
    <w:rsid w:val="0080195C"/>
    <w:rsid w:val="00802A74"/>
    <w:rsid w:val="00810D2D"/>
    <w:rsid w:val="008134A4"/>
    <w:rsid w:val="00813C2D"/>
    <w:rsid w:val="0081481A"/>
    <w:rsid w:val="00814B02"/>
    <w:rsid w:val="00815183"/>
    <w:rsid w:val="00821D24"/>
    <w:rsid w:val="0082206B"/>
    <w:rsid w:val="00822099"/>
    <w:rsid w:val="00823A1C"/>
    <w:rsid w:val="008241B4"/>
    <w:rsid w:val="00825E20"/>
    <w:rsid w:val="00830CCB"/>
    <w:rsid w:val="0083282A"/>
    <w:rsid w:val="00833D36"/>
    <w:rsid w:val="00834238"/>
    <w:rsid w:val="00836829"/>
    <w:rsid w:val="008375B5"/>
    <w:rsid w:val="008403B2"/>
    <w:rsid w:val="008444C3"/>
    <w:rsid w:val="00844567"/>
    <w:rsid w:val="0085144F"/>
    <w:rsid w:val="0085177A"/>
    <w:rsid w:val="0085207C"/>
    <w:rsid w:val="0085567C"/>
    <w:rsid w:val="00862723"/>
    <w:rsid w:val="00864EAD"/>
    <w:rsid w:val="0087209D"/>
    <w:rsid w:val="0087338F"/>
    <w:rsid w:val="00873793"/>
    <w:rsid w:val="00880044"/>
    <w:rsid w:val="00883CFB"/>
    <w:rsid w:val="00884F75"/>
    <w:rsid w:val="00885C54"/>
    <w:rsid w:val="00886104"/>
    <w:rsid w:val="0088613D"/>
    <w:rsid w:val="008914DC"/>
    <w:rsid w:val="00891514"/>
    <w:rsid w:val="00892DBA"/>
    <w:rsid w:val="008956A0"/>
    <w:rsid w:val="00897B25"/>
    <w:rsid w:val="008A00DB"/>
    <w:rsid w:val="008A069E"/>
    <w:rsid w:val="008A39FC"/>
    <w:rsid w:val="008A6CA4"/>
    <w:rsid w:val="008B09F0"/>
    <w:rsid w:val="008B20BB"/>
    <w:rsid w:val="008B2999"/>
    <w:rsid w:val="008C053C"/>
    <w:rsid w:val="008C26AB"/>
    <w:rsid w:val="008D26EB"/>
    <w:rsid w:val="008D29FE"/>
    <w:rsid w:val="008D67DC"/>
    <w:rsid w:val="008D75ED"/>
    <w:rsid w:val="008E08E2"/>
    <w:rsid w:val="008E46E5"/>
    <w:rsid w:val="008E46FF"/>
    <w:rsid w:val="008E7CA7"/>
    <w:rsid w:val="008F111A"/>
    <w:rsid w:val="008F5461"/>
    <w:rsid w:val="008F6420"/>
    <w:rsid w:val="008F6759"/>
    <w:rsid w:val="008F75F7"/>
    <w:rsid w:val="008F7666"/>
    <w:rsid w:val="00900E75"/>
    <w:rsid w:val="00902E25"/>
    <w:rsid w:val="00902F58"/>
    <w:rsid w:val="00906E95"/>
    <w:rsid w:val="009114D7"/>
    <w:rsid w:val="00913573"/>
    <w:rsid w:val="00915592"/>
    <w:rsid w:val="00916611"/>
    <w:rsid w:val="009211FC"/>
    <w:rsid w:val="00922047"/>
    <w:rsid w:val="00922AD4"/>
    <w:rsid w:val="00922C1F"/>
    <w:rsid w:val="00923922"/>
    <w:rsid w:val="00923C7B"/>
    <w:rsid w:val="00923D42"/>
    <w:rsid w:val="00924759"/>
    <w:rsid w:val="0092521A"/>
    <w:rsid w:val="0092557B"/>
    <w:rsid w:val="009267C9"/>
    <w:rsid w:val="009302C9"/>
    <w:rsid w:val="00930F7B"/>
    <w:rsid w:val="00933260"/>
    <w:rsid w:val="00933421"/>
    <w:rsid w:val="0093548C"/>
    <w:rsid w:val="009360F3"/>
    <w:rsid w:val="00936E7E"/>
    <w:rsid w:val="0093782F"/>
    <w:rsid w:val="00940641"/>
    <w:rsid w:val="00940668"/>
    <w:rsid w:val="0094164D"/>
    <w:rsid w:val="00941C6C"/>
    <w:rsid w:val="0094662D"/>
    <w:rsid w:val="0095261D"/>
    <w:rsid w:val="0095315B"/>
    <w:rsid w:val="009670A3"/>
    <w:rsid w:val="00974D0F"/>
    <w:rsid w:val="00977AF7"/>
    <w:rsid w:val="00980C1E"/>
    <w:rsid w:val="009817A1"/>
    <w:rsid w:val="00982D7D"/>
    <w:rsid w:val="009839A3"/>
    <w:rsid w:val="00987E32"/>
    <w:rsid w:val="00990DC4"/>
    <w:rsid w:val="00991E84"/>
    <w:rsid w:val="0099425E"/>
    <w:rsid w:val="00994D34"/>
    <w:rsid w:val="00996271"/>
    <w:rsid w:val="009A01D5"/>
    <w:rsid w:val="009A0D0F"/>
    <w:rsid w:val="009A2DE7"/>
    <w:rsid w:val="009A328F"/>
    <w:rsid w:val="009A4EC6"/>
    <w:rsid w:val="009A5A04"/>
    <w:rsid w:val="009A688C"/>
    <w:rsid w:val="009A6CBC"/>
    <w:rsid w:val="009A7E13"/>
    <w:rsid w:val="009B456C"/>
    <w:rsid w:val="009B5292"/>
    <w:rsid w:val="009B6B54"/>
    <w:rsid w:val="009B7B86"/>
    <w:rsid w:val="009B7F97"/>
    <w:rsid w:val="009C0478"/>
    <w:rsid w:val="009C4FF2"/>
    <w:rsid w:val="009C54A3"/>
    <w:rsid w:val="009C58E9"/>
    <w:rsid w:val="009C59CB"/>
    <w:rsid w:val="009D0837"/>
    <w:rsid w:val="009D1460"/>
    <w:rsid w:val="009D2C8F"/>
    <w:rsid w:val="009D3152"/>
    <w:rsid w:val="009D39F4"/>
    <w:rsid w:val="009D46A4"/>
    <w:rsid w:val="009D55F4"/>
    <w:rsid w:val="009D6E34"/>
    <w:rsid w:val="009E075F"/>
    <w:rsid w:val="009E1255"/>
    <w:rsid w:val="009E1C27"/>
    <w:rsid w:val="009E3A2F"/>
    <w:rsid w:val="009E439A"/>
    <w:rsid w:val="009E5AD3"/>
    <w:rsid w:val="009F2AAF"/>
    <w:rsid w:val="009F412A"/>
    <w:rsid w:val="009F4453"/>
    <w:rsid w:val="009F45E5"/>
    <w:rsid w:val="00A00050"/>
    <w:rsid w:val="00A013A6"/>
    <w:rsid w:val="00A01D87"/>
    <w:rsid w:val="00A05A51"/>
    <w:rsid w:val="00A0619F"/>
    <w:rsid w:val="00A0642E"/>
    <w:rsid w:val="00A1083A"/>
    <w:rsid w:val="00A11705"/>
    <w:rsid w:val="00A144F9"/>
    <w:rsid w:val="00A147FD"/>
    <w:rsid w:val="00A17411"/>
    <w:rsid w:val="00A206A0"/>
    <w:rsid w:val="00A22245"/>
    <w:rsid w:val="00A23AB5"/>
    <w:rsid w:val="00A23AF6"/>
    <w:rsid w:val="00A2432E"/>
    <w:rsid w:val="00A246ED"/>
    <w:rsid w:val="00A25B35"/>
    <w:rsid w:val="00A26C72"/>
    <w:rsid w:val="00A274AB"/>
    <w:rsid w:val="00A27BA4"/>
    <w:rsid w:val="00A3026C"/>
    <w:rsid w:val="00A309E2"/>
    <w:rsid w:val="00A339D1"/>
    <w:rsid w:val="00A34B02"/>
    <w:rsid w:val="00A36EF2"/>
    <w:rsid w:val="00A3756B"/>
    <w:rsid w:val="00A40444"/>
    <w:rsid w:val="00A404B2"/>
    <w:rsid w:val="00A41B22"/>
    <w:rsid w:val="00A42504"/>
    <w:rsid w:val="00A428B9"/>
    <w:rsid w:val="00A45C4D"/>
    <w:rsid w:val="00A46AD8"/>
    <w:rsid w:val="00A477F0"/>
    <w:rsid w:val="00A50ED3"/>
    <w:rsid w:val="00A51045"/>
    <w:rsid w:val="00A5172D"/>
    <w:rsid w:val="00A52363"/>
    <w:rsid w:val="00A52E5F"/>
    <w:rsid w:val="00A536FB"/>
    <w:rsid w:val="00A550FC"/>
    <w:rsid w:val="00A56B3C"/>
    <w:rsid w:val="00A61E55"/>
    <w:rsid w:val="00A62DF2"/>
    <w:rsid w:val="00A66109"/>
    <w:rsid w:val="00A71AC5"/>
    <w:rsid w:val="00A72827"/>
    <w:rsid w:val="00A75A9E"/>
    <w:rsid w:val="00A779F5"/>
    <w:rsid w:val="00A800F3"/>
    <w:rsid w:val="00A80510"/>
    <w:rsid w:val="00A81159"/>
    <w:rsid w:val="00A874B7"/>
    <w:rsid w:val="00A91E7B"/>
    <w:rsid w:val="00A92B69"/>
    <w:rsid w:val="00A96AE6"/>
    <w:rsid w:val="00AA1567"/>
    <w:rsid w:val="00AA456A"/>
    <w:rsid w:val="00AA5786"/>
    <w:rsid w:val="00AA585F"/>
    <w:rsid w:val="00AB0A45"/>
    <w:rsid w:val="00AB0D2A"/>
    <w:rsid w:val="00AB455B"/>
    <w:rsid w:val="00AB475B"/>
    <w:rsid w:val="00AB7055"/>
    <w:rsid w:val="00AB765D"/>
    <w:rsid w:val="00AC10E9"/>
    <w:rsid w:val="00AC2389"/>
    <w:rsid w:val="00AC5955"/>
    <w:rsid w:val="00AC5FC7"/>
    <w:rsid w:val="00AC72FF"/>
    <w:rsid w:val="00AC7420"/>
    <w:rsid w:val="00AC7CE5"/>
    <w:rsid w:val="00AD272E"/>
    <w:rsid w:val="00AD368A"/>
    <w:rsid w:val="00AD5FB9"/>
    <w:rsid w:val="00AD617F"/>
    <w:rsid w:val="00AE07A7"/>
    <w:rsid w:val="00AE0A36"/>
    <w:rsid w:val="00AE165E"/>
    <w:rsid w:val="00AE4EA3"/>
    <w:rsid w:val="00AF4254"/>
    <w:rsid w:val="00AF46F5"/>
    <w:rsid w:val="00AF489B"/>
    <w:rsid w:val="00AF606D"/>
    <w:rsid w:val="00B028EF"/>
    <w:rsid w:val="00B12AF3"/>
    <w:rsid w:val="00B13C98"/>
    <w:rsid w:val="00B15C6E"/>
    <w:rsid w:val="00B16EE7"/>
    <w:rsid w:val="00B179DB"/>
    <w:rsid w:val="00B2173A"/>
    <w:rsid w:val="00B22037"/>
    <w:rsid w:val="00B22612"/>
    <w:rsid w:val="00B22FE9"/>
    <w:rsid w:val="00B25168"/>
    <w:rsid w:val="00B26895"/>
    <w:rsid w:val="00B27209"/>
    <w:rsid w:val="00B2767C"/>
    <w:rsid w:val="00B30F8B"/>
    <w:rsid w:val="00B3105B"/>
    <w:rsid w:val="00B327FE"/>
    <w:rsid w:val="00B3349C"/>
    <w:rsid w:val="00B33E3F"/>
    <w:rsid w:val="00B3695E"/>
    <w:rsid w:val="00B40836"/>
    <w:rsid w:val="00B4180A"/>
    <w:rsid w:val="00B451DC"/>
    <w:rsid w:val="00B46327"/>
    <w:rsid w:val="00B46520"/>
    <w:rsid w:val="00B46C06"/>
    <w:rsid w:val="00B47A82"/>
    <w:rsid w:val="00B47EEF"/>
    <w:rsid w:val="00B50854"/>
    <w:rsid w:val="00B50A5A"/>
    <w:rsid w:val="00B51850"/>
    <w:rsid w:val="00B534A1"/>
    <w:rsid w:val="00B540EE"/>
    <w:rsid w:val="00B54DE2"/>
    <w:rsid w:val="00B57162"/>
    <w:rsid w:val="00B57FBD"/>
    <w:rsid w:val="00B621C5"/>
    <w:rsid w:val="00B6507D"/>
    <w:rsid w:val="00B66309"/>
    <w:rsid w:val="00B67BC2"/>
    <w:rsid w:val="00B708A8"/>
    <w:rsid w:val="00B71638"/>
    <w:rsid w:val="00B74657"/>
    <w:rsid w:val="00B74AA1"/>
    <w:rsid w:val="00B76965"/>
    <w:rsid w:val="00B83074"/>
    <w:rsid w:val="00B91398"/>
    <w:rsid w:val="00B92AEB"/>
    <w:rsid w:val="00B93EFF"/>
    <w:rsid w:val="00B970C6"/>
    <w:rsid w:val="00BA1C40"/>
    <w:rsid w:val="00BA27BB"/>
    <w:rsid w:val="00BA3770"/>
    <w:rsid w:val="00BA73B4"/>
    <w:rsid w:val="00BB00CB"/>
    <w:rsid w:val="00BB0671"/>
    <w:rsid w:val="00BB0AD5"/>
    <w:rsid w:val="00BB1915"/>
    <w:rsid w:val="00BB363C"/>
    <w:rsid w:val="00BB62D2"/>
    <w:rsid w:val="00BC0A51"/>
    <w:rsid w:val="00BD0525"/>
    <w:rsid w:val="00BD05DF"/>
    <w:rsid w:val="00BD43A2"/>
    <w:rsid w:val="00BD6194"/>
    <w:rsid w:val="00BE0FC4"/>
    <w:rsid w:val="00BE176C"/>
    <w:rsid w:val="00BE627F"/>
    <w:rsid w:val="00BE7224"/>
    <w:rsid w:val="00BE7673"/>
    <w:rsid w:val="00BF0BED"/>
    <w:rsid w:val="00BF1E6A"/>
    <w:rsid w:val="00BF26A2"/>
    <w:rsid w:val="00BF27A5"/>
    <w:rsid w:val="00BF7AD9"/>
    <w:rsid w:val="00C00153"/>
    <w:rsid w:val="00C10F9F"/>
    <w:rsid w:val="00C12019"/>
    <w:rsid w:val="00C16B41"/>
    <w:rsid w:val="00C17495"/>
    <w:rsid w:val="00C17595"/>
    <w:rsid w:val="00C17DB8"/>
    <w:rsid w:val="00C216E7"/>
    <w:rsid w:val="00C255C0"/>
    <w:rsid w:val="00C25AB4"/>
    <w:rsid w:val="00C26251"/>
    <w:rsid w:val="00C26BFF"/>
    <w:rsid w:val="00C31256"/>
    <w:rsid w:val="00C3321B"/>
    <w:rsid w:val="00C35054"/>
    <w:rsid w:val="00C35852"/>
    <w:rsid w:val="00C35F3F"/>
    <w:rsid w:val="00C40BE2"/>
    <w:rsid w:val="00C40E35"/>
    <w:rsid w:val="00C43CEE"/>
    <w:rsid w:val="00C459E0"/>
    <w:rsid w:val="00C45A7A"/>
    <w:rsid w:val="00C47010"/>
    <w:rsid w:val="00C51E69"/>
    <w:rsid w:val="00C51FA6"/>
    <w:rsid w:val="00C5393F"/>
    <w:rsid w:val="00C54BB1"/>
    <w:rsid w:val="00C55790"/>
    <w:rsid w:val="00C56832"/>
    <w:rsid w:val="00C60B50"/>
    <w:rsid w:val="00C60F14"/>
    <w:rsid w:val="00C611B5"/>
    <w:rsid w:val="00C66CE5"/>
    <w:rsid w:val="00C66EAE"/>
    <w:rsid w:val="00C672F2"/>
    <w:rsid w:val="00C678DC"/>
    <w:rsid w:val="00C709C9"/>
    <w:rsid w:val="00C71ED1"/>
    <w:rsid w:val="00C72DE0"/>
    <w:rsid w:val="00C73805"/>
    <w:rsid w:val="00C8308D"/>
    <w:rsid w:val="00C83F0A"/>
    <w:rsid w:val="00C8496F"/>
    <w:rsid w:val="00C90812"/>
    <w:rsid w:val="00C92A67"/>
    <w:rsid w:val="00C92E8E"/>
    <w:rsid w:val="00C94452"/>
    <w:rsid w:val="00C950DD"/>
    <w:rsid w:val="00C953A7"/>
    <w:rsid w:val="00C954E2"/>
    <w:rsid w:val="00C958A1"/>
    <w:rsid w:val="00C96E55"/>
    <w:rsid w:val="00CA3B1A"/>
    <w:rsid w:val="00CA3CC2"/>
    <w:rsid w:val="00CA447A"/>
    <w:rsid w:val="00CA5315"/>
    <w:rsid w:val="00CA5BD6"/>
    <w:rsid w:val="00CB0F88"/>
    <w:rsid w:val="00CB1A08"/>
    <w:rsid w:val="00CB1BD0"/>
    <w:rsid w:val="00CB234B"/>
    <w:rsid w:val="00CB2E36"/>
    <w:rsid w:val="00CB50A3"/>
    <w:rsid w:val="00CB7527"/>
    <w:rsid w:val="00CB7715"/>
    <w:rsid w:val="00CC2B62"/>
    <w:rsid w:val="00CC6674"/>
    <w:rsid w:val="00CD0691"/>
    <w:rsid w:val="00CD16C4"/>
    <w:rsid w:val="00CD367E"/>
    <w:rsid w:val="00CD36D5"/>
    <w:rsid w:val="00CD6979"/>
    <w:rsid w:val="00CD6A00"/>
    <w:rsid w:val="00CE20E9"/>
    <w:rsid w:val="00CE295B"/>
    <w:rsid w:val="00CE4A6B"/>
    <w:rsid w:val="00CE5404"/>
    <w:rsid w:val="00CE7866"/>
    <w:rsid w:val="00CE79C8"/>
    <w:rsid w:val="00CF0178"/>
    <w:rsid w:val="00CF0D68"/>
    <w:rsid w:val="00CF1EA1"/>
    <w:rsid w:val="00CF61AC"/>
    <w:rsid w:val="00D00E0B"/>
    <w:rsid w:val="00D011CF"/>
    <w:rsid w:val="00D051E4"/>
    <w:rsid w:val="00D11E29"/>
    <w:rsid w:val="00D142E9"/>
    <w:rsid w:val="00D14C2C"/>
    <w:rsid w:val="00D20553"/>
    <w:rsid w:val="00D20C93"/>
    <w:rsid w:val="00D21562"/>
    <w:rsid w:val="00D21D83"/>
    <w:rsid w:val="00D23249"/>
    <w:rsid w:val="00D2339C"/>
    <w:rsid w:val="00D23ADF"/>
    <w:rsid w:val="00D23B3D"/>
    <w:rsid w:val="00D2425F"/>
    <w:rsid w:val="00D32726"/>
    <w:rsid w:val="00D40BEE"/>
    <w:rsid w:val="00D42A5F"/>
    <w:rsid w:val="00D46213"/>
    <w:rsid w:val="00D50924"/>
    <w:rsid w:val="00D50E0C"/>
    <w:rsid w:val="00D5421D"/>
    <w:rsid w:val="00D56A0F"/>
    <w:rsid w:val="00D56BAC"/>
    <w:rsid w:val="00D61201"/>
    <w:rsid w:val="00D61E5E"/>
    <w:rsid w:val="00D624C7"/>
    <w:rsid w:val="00D64076"/>
    <w:rsid w:val="00D66950"/>
    <w:rsid w:val="00D738A5"/>
    <w:rsid w:val="00D7686B"/>
    <w:rsid w:val="00D77229"/>
    <w:rsid w:val="00D80F1B"/>
    <w:rsid w:val="00D859CD"/>
    <w:rsid w:val="00D85D0E"/>
    <w:rsid w:val="00D86092"/>
    <w:rsid w:val="00D92ED3"/>
    <w:rsid w:val="00D93A6B"/>
    <w:rsid w:val="00D94841"/>
    <w:rsid w:val="00D96096"/>
    <w:rsid w:val="00DA12A4"/>
    <w:rsid w:val="00DA159E"/>
    <w:rsid w:val="00DA34A9"/>
    <w:rsid w:val="00DA35A7"/>
    <w:rsid w:val="00DA5F82"/>
    <w:rsid w:val="00DA6D8B"/>
    <w:rsid w:val="00DB2A6E"/>
    <w:rsid w:val="00DB44B2"/>
    <w:rsid w:val="00DB4D37"/>
    <w:rsid w:val="00DB516A"/>
    <w:rsid w:val="00DC02A2"/>
    <w:rsid w:val="00DC73F9"/>
    <w:rsid w:val="00DD476C"/>
    <w:rsid w:val="00DD6D6D"/>
    <w:rsid w:val="00DE5E81"/>
    <w:rsid w:val="00DE6A43"/>
    <w:rsid w:val="00DE6BC2"/>
    <w:rsid w:val="00DE720B"/>
    <w:rsid w:val="00DF0AB7"/>
    <w:rsid w:val="00DF1E1B"/>
    <w:rsid w:val="00DF3197"/>
    <w:rsid w:val="00DF32A9"/>
    <w:rsid w:val="00DF4250"/>
    <w:rsid w:val="00DF7F3A"/>
    <w:rsid w:val="00E04E9D"/>
    <w:rsid w:val="00E11496"/>
    <w:rsid w:val="00E126E2"/>
    <w:rsid w:val="00E137AE"/>
    <w:rsid w:val="00E17BFA"/>
    <w:rsid w:val="00E235E2"/>
    <w:rsid w:val="00E23955"/>
    <w:rsid w:val="00E2725A"/>
    <w:rsid w:val="00E2772E"/>
    <w:rsid w:val="00E27E21"/>
    <w:rsid w:val="00E302BC"/>
    <w:rsid w:val="00E30F6F"/>
    <w:rsid w:val="00E32CA3"/>
    <w:rsid w:val="00E32F9C"/>
    <w:rsid w:val="00E33388"/>
    <w:rsid w:val="00E37666"/>
    <w:rsid w:val="00E43C3E"/>
    <w:rsid w:val="00E45809"/>
    <w:rsid w:val="00E503E5"/>
    <w:rsid w:val="00E5241E"/>
    <w:rsid w:val="00E53106"/>
    <w:rsid w:val="00E531DE"/>
    <w:rsid w:val="00E53743"/>
    <w:rsid w:val="00E5382A"/>
    <w:rsid w:val="00E53CA6"/>
    <w:rsid w:val="00E54588"/>
    <w:rsid w:val="00E5674F"/>
    <w:rsid w:val="00E60BFA"/>
    <w:rsid w:val="00E6348D"/>
    <w:rsid w:val="00E63D8D"/>
    <w:rsid w:val="00E664F6"/>
    <w:rsid w:val="00E70135"/>
    <w:rsid w:val="00E701AA"/>
    <w:rsid w:val="00E71E1A"/>
    <w:rsid w:val="00E72F8D"/>
    <w:rsid w:val="00E73E14"/>
    <w:rsid w:val="00E74AD8"/>
    <w:rsid w:val="00E75BB5"/>
    <w:rsid w:val="00E77079"/>
    <w:rsid w:val="00E80446"/>
    <w:rsid w:val="00E804A4"/>
    <w:rsid w:val="00E80C0D"/>
    <w:rsid w:val="00E823B2"/>
    <w:rsid w:val="00E82E3B"/>
    <w:rsid w:val="00E840B1"/>
    <w:rsid w:val="00E87CE6"/>
    <w:rsid w:val="00E91460"/>
    <w:rsid w:val="00E94F21"/>
    <w:rsid w:val="00E96337"/>
    <w:rsid w:val="00E97820"/>
    <w:rsid w:val="00EA1E2A"/>
    <w:rsid w:val="00EA45E1"/>
    <w:rsid w:val="00EA6974"/>
    <w:rsid w:val="00EA7C8E"/>
    <w:rsid w:val="00EB0DC0"/>
    <w:rsid w:val="00EB106B"/>
    <w:rsid w:val="00EB134E"/>
    <w:rsid w:val="00EB3507"/>
    <w:rsid w:val="00EB3E31"/>
    <w:rsid w:val="00EB622C"/>
    <w:rsid w:val="00EC1040"/>
    <w:rsid w:val="00EC3D40"/>
    <w:rsid w:val="00EC3D62"/>
    <w:rsid w:val="00EC4A32"/>
    <w:rsid w:val="00EC4DDB"/>
    <w:rsid w:val="00EC5938"/>
    <w:rsid w:val="00EC62AC"/>
    <w:rsid w:val="00EC713E"/>
    <w:rsid w:val="00EC777D"/>
    <w:rsid w:val="00ED18CB"/>
    <w:rsid w:val="00ED2839"/>
    <w:rsid w:val="00ED3318"/>
    <w:rsid w:val="00ED4AB1"/>
    <w:rsid w:val="00ED7009"/>
    <w:rsid w:val="00EE09B1"/>
    <w:rsid w:val="00EE17DD"/>
    <w:rsid w:val="00EE31C6"/>
    <w:rsid w:val="00EF00F8"/>
    <w:rsid w:val="00EF359B"/>
    <w:rsid w:val="00EF653B"/>
    <w:rsid w:val="00F004B2"/>
    <w:rsid w:val="00F00CDA"/>
    <w:rsid w:val="00F01082"/>
    <w:rsid w:val="00F0133A"/>
    <w:rsid w:val="00F03A26"/>
    <w:rsid w:val="00F03F48"/>
    <w:rsid w:val="00F10234"/>
    <w:rsid w:val="00F17097"/>
    <w:rsid w:val="00F2086F"/>
    <w:rsid w:val="00F20F5C"/>
    <w:rsid w:val="00F21876"/>
    <w:rsid w:val="00F2291F"/>
    <w:rsid w:val="00F26FCC"/>
    <w:rsid w:val="00F279E4"/>
    <w:rsid w:val="00F30478"/>
    <w:rsid w:val="00F32B1F"/>
    <w:rsid w:val="00F336E0"/>
    <w:rsid w:val="00F40486"/>
    <w:rsid w:val="00F43264"/>
    <w:rsid w:val="00F46B1B"/>
    <w:rsid w:val="00F4751F"/>
    <w:rsid w:val="00F53E38"/>
    <w:rsid w:val="00F556C7"/>
    <w:rsid w:val="00F569C7"/>
    <w:rsid w:val="00F572CD"/>
    <w:rsid w:val="00F578F2"/>
    <w:rsid w:val="00F6182D"/>
    <w:rsid w:val="00F61AB1"/>
    <w:rsid w:val="00F61CB7"/>
    <w:rsid w:val="00F61CD2"/>
    <w:rsid w:val="00F62AD8"/>
    <w:rsid w:val="00F637C6"/>
    <w:rsid w:val="00F66B9D"/>
    <w:rsid w:val="00F7508F"/>
    <w:rsid w:val="00F77A40"/>
    <w:rsid w:val="00F8120C"/>
    <w:rsid w:val="00F81730"/>
    <w:rsid w:val="00F82546"/>
    <w:rsid w:val="00F82BEA"/>
    <w:rsid w:val="00F85AB6"/>
    <w:rsid w:val="00F86B2C"/>
    <w:rsid w:val="00F90668"/>
    <w:rsid w:val="00F91F55"/>
    <w:rsid w:val="00F956D1"/>
    <w:rsid w:val="00F95F84"/>
    <w:rsid w:val="00F962DD"/>
    <w:rsid w:val="00FA035C"/>
    <w:rsid w:val="00FA26AC"/>
    <w:rsid w:val="00FA4054"/>
    <w:rsid w:val="00FA438B"/>
    <w:rsid w:val="00FA4C07"/>
    <w:rsid w:val="00FA50FB"/>
    <w:rsid w:val="00FA53E2"/>
    <w:rsid w:val="00FA6113"/>
    <w:rsid w:val="00FA7A95"/>
    <w:rsid w:val="00FA7D39"/>
    <w:rsid w:val="00FB0A6D"/>
    <w:rsid w:val="00FB26A1"/>
    <w:rsid w:val="00FB2B16"/>
    <w:rsid w:val="00FC5D0E"/>
    <w:rsid w:val="00FC65AF"/>
    <w:rsid w:val="00FC7D51"/>
    <w:rsid w:val="00FD0854"/>
    <w:rsid w:val="00FD4BD9"/>
    <w:rsid w:val="00FD6B7E"/>
    <w:rsid w:val="00FD6E84"/>
    <w:rsid w:val="00FE3342"/>
    <w:rsid w:val="00FE3521"/>
    <w:rsid w:val="00FE45B3"/>
    <w:rsid w:val="00FE5F65"/>
    <w:rsid w:val="00FE74CD"/>
    <w:rsid w:val="00FF0860"/>
    <w:rsid w:val="00FF1229"/>
    <w:rsid w:val="00FF1BFF"/>
    <w:rsid w:val="00FF22B0"/>
    <w:rsid w:val="00FF3ED0"/>
    <w:rsid w:val="00FF585B"/>
    <w:rsid w:val="00FF6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Normal (Web) Char,Знак4"/>
    <w:basedOn w:val="a0"/>
    <w:link w:val="a8"/>
    <w:unhideWhenUsed/>
    <w:qFormat/>
    <w:rsid w:val="00B540EE"/>
    <w:pPr>
      <w:spacing w:before="100" w:beforeAutospacing="1" w:after="100" w:afterAutospacing="1" w:line="240" w:lineRule="auto"/>
    </w:pPr>
    <w:rPr>
      <w:rFonts w:eastAsia="Times New Roman"/>
      <w:sz w:val="24"/>
      <w:szCs w:val="24"/>
      <w:lang w:eastAsia="ru-RU"/>
    </w:rPr>
  </w:style>
  <w:style w:type="paragraph" w:styleId="a9">
    <w:name w:val="List Paragraph"/>
    <w:basedOn w:val="a0"/>
    <w:link w:val="aa"/>
    <w:uiPriority w:val="34"/>
    <w:qFormat/>
    <w:rsid w:val="00B540EE"/>
    <w:pPr>
      <w:spacing w:after="0" w:line="240" w:lineRule="auto"/>
      <w:ind w:left="720"/>
      <w:contextualSpacing/>
    </w:pPr>
    <w:rPr>
      <w:sz w:val="24"/>
      <w:szCs w:val="24"/>
      <w:lang w:eastAsia="ru-RU"/>
    </w:rPr>
  </w:style>
  <w:style w:type="character" w:styleId="ab">
    <w:name w:val="Strong"/>
    <w:qFormat/>
    <w:rsid w:val="00B540EE"/>
    <w:rPr>
      <w:b/>
      <w:bCs/>
    </w:rPr>
  </w:style>
  <w:style w:type="paragraph" w:styleId="ac">
    <w:name w:val="Balloon Text"/>
    <w:basedOn w:val="a0"/>
    <w:link w:val="ad"/>
    <w:uiPriority w:val="99"/>
    <w:semiHidden/>
    <w:unhideWhenUsed/>
    <w:rsid w:val="00B540EE"/>
    <w:pPr>
      <w:spacing w:after="0" w:line="240" w:lineRule="auto"/>
    </w:pPr>
    <w:rPr>
      <w:rFonts w:ascii="Tahoma" w:eastAsia="Times New Roman" w:hAnsi="Tahoma" w:cs="Tahoma"/>
      <w:sz w:val="16"/>
      <w:szCs w:val="16"/>
    </w:rPr>
  </w:style>
  <w:style w:type="character" w:customStyle="1" w:styleId="ad">
    <w:name w:val="Текст выноски Знак"/>
    <w:link w:val="ac"/>
    <w:uiPriority w:val="99"/>
    <w:semiHidden/>
    <w:rsid w:val="00B540EE"/>
    <w:rPr>
      <w:rFonts w:ascii="Tahoma" w:eastAsia="Times New Roman" w:hAnsi="Tahoma" w:cs="Tahoma"/>
      <w:sz w:val="16"/>
      <w:szCs w:val="16"/>
    </w:rPr>
  </w:style>
  <w:style w:type="paragraph" w:styleId="ae">
    <w:name w:val="header"/>
    <w:basedOn w:val="a0"/>
    <w:link w:val="af"/>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
    <w:name w:val="Верхний колонтитул Знак"/>
    <w:link w:val="ae"/>
    <w:rsid w:val="00B540EE"/>
    <w:rPr>
      <w:rFonts w:ascii="Times New Roman" w:eastAsia="Times New Roman" w:hAnsi="Times New Roman" w:cs="Times New Roman"/>
      <w:sz w:val="28"/>
    </w:rPr>
  </w:style>
  <w:style w:type="paragraph" w:styleId="af0">
    <w:name w:val="footer"/>
    <w:basedOn w:val="a0"/>
    <w:link w:val="af1"/>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1">
    <w:name w:val="Нижний колонтитул Знак"/>
    <w:link w:val="af0"/>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2">
    <w:name w:val="No Spacing"/>
    <w:aliases w:val="основа"/>
    <w:link w:val="af3"/>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4">
    <w:name w:val="footnote reference"/>
    <w:rsid w:val="00B540EE"/>
    <w:rPr>
      <w:vertAlign w:val="superscript"/>
    </w:rPr>
  </w:style>
  <w:style w:type="paragraph" w:customStyle="1" w:styleId="dash041e005f0431005f044b005f0447005f043d005f044b005f0439">
    <w:name w:val="dash041e_005f0431_005f044b_005f0447_005f043d_005f044b_005f0439"/>
    <w:basedOn w:val="a0"/>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5">
    <w:name w:val="footnote text"/>
    <w:aliases w:val="Знак6,F1"/>
    <w:basedOn w:val="a0"/>
    <w:link w:val="af6"/>
    <w:uiPriority w:val="99"/>
    <w:rsid w:val="00B540EE"/>
    <w:pPr>
      <w:spacing w:after="0" w:line="240" w:lineRule="auto"/>
    </w:pPr>
    <w:rPr>
      <w:rFonts w:ascii="Times New Roman" w:eastAsia="Times New Roman" w:hAnsi="Times New Roman"/>
      <w:sz w:val="20"/>
      <w:szCs w:val="20"/>
      <w:lang w:eastAsia="ru-RU"/>
    </w:rPr>
  </w:style>
  <w:style w:type="character" w:customStyle="1" w:styleId="af6">
    <w:name w:val="Текст сноски Знак"/>
    <w:aliases w:val="Знак6 Знак,F1 Знак"/>
    <w:link w:val="af5"/>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7">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8">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9">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a">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9"/>
    <w:rsid w:val="00B540EE"/>
    <w:pPr>
      <w:shd w:val="clear" w:color="auto" w:fill="FFFFFF"/>
      <w:spacing w:after="780" w:line="211" w:lineRule="exact"/>
      <w:jc w:val="right"/>
    </w:pPr>
    <w:rPr>
      <w:shd w:val="clear" w:color="auto" w:fill="FFFFFF"/>
    </w:rPr>
  </w:style>
  <w:style w:type="paragraph" w:styleId="afb">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c"/>
    <w:uiPriority w:val="99"/>
    <w:rsid w:val="00B540EE"/>
    <w:pPr>
      <w:spacing w:after="120"/>
    </w:pPr>
    <w:rPr>
      <w:rFonts w:eastAsia="Times New Roman"/>
    </w:rPr>
  </w:style>
  <w:style w:type="character" w:customStyle="1" w:styleId="afc">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b"/>
    <w:uiPriority w:val="99"/>
    <w:rsid w:val="00B540EE"/>
    <w:rPr>
      <w:rFonts w:ascii="Calibri" w:eastAsia="Times New Roman" w:hAnsi="Calibri" w:cs="Times New Roman"/>
    </w:rPr>
  </w:style>
  <w:style w:type="character" w:styleId="afd">
    <w:name w:val="Emphasis"/>
    <w:qFormat/>
    <w:rsid w:val="00B540EE"/>
    <w:rPr>
      <w:i/>
      <w:iCs/>
      <w:sz w:val="24"/>
    </w:rPr>
  </w:style>
  <w:style w:type="character" w:customStyle="1" w:styleId="Zag11">
    <w:name w:val="Zag_11"/>
    <w:rsid w:val="00B540EE"/>
  </w:style>
  <w:style w:type="paragraph" w:styleId="afe">
    <w:name w:val="Body Text Indent"/>
    <w:basedOn w:val="a0"/>
    <w:link w:val="aff"/>
    <w:uiPriority w:val="99"/>
    <w:unhideWhenUsed/>
    <w:rsid w:val="00B540EE"/>
    <w:pPr>
      <w:spacing w:after="120"/>
      <w:ind w:left="283"/>
    </w:pPr>
  </w:style>
  <w:style w:type="character" w:customStyle="1" w:styleId="aff">
    <w:name w:val="Основной текст с отступом Знак"/>
    <w:basedOn w:val="a1"/>
    <w:link w:val="afe"/>
    <w:uiPriority w:val="99"/>
    <w:rsid w:val="00B540EE"/>
  </w:style>
  <w:style w:type="character" w:styleId="aff0">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0">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04667F"/>
    <w:pPr>
      <w:tabs>
        <w:tab w:val="left" w:pos="284"/>
        <w:tab w:val="right" w:leader="dot" w:pos="9356"/>
      </w:tabs>
      <w:spacing w:before="240" w:after="0"/>
      <w:ind w:right="565"/>
    </w:pPr>
    <w:rPr>
      <w:rFonts w:ascii="Times New Roman" w:eastAsia="@Arial Unicode MS" w:hAnsi="Times New Roman"/>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1">
    <w:name w:val="page number"/>
    <w:basedOn w:val="a1"/>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2">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3">
    <w:name w:val="Без интервала Знак"/>
    <w:aliases w:val="основа Знак"/>
    <w:link w:val="af2"/>
    <w:uiPriority w:val="1"/>
    <w:rsid w:val="00B540EE"/>
    <w:rPr>
      <w:rFonts w:ascii="Times New Roman" w:eastAsia="Calibri" w:hAnsi="Times New Roman" w:cs="Times New Roman"/>
      <w:sz w:val="28"/>
      <w:szCs w:val="28"/>
      <w:lang w:val="ru-RU" w:eastAsia="en-US" w:bidi="ar-SA"/>
    </w:rPr>
  </w:style>
  <w:style w:type="paragraph" w:styleId="aff3">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4">
    <w:name w:val="Title"/>
    <w:basedOn w:val="a0"/>
    <w:next w:val="a0"/>
    <w:link w:val="aff5"/>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5">
    <w:name w:val="Название Знак"/>
    <w:link w:val="aff4"/>
    <w:rsid w:val="00B540EE"/>
    <w:rPr>
      <w:rFonts w:ascii="Cambria" w:eastAsia="Times New Roman" w:hAnsi="Cambria" w:cs="Times New Roman"/>
      <w:color w:val="17365D"/>
      <w:spacing w:val="5"/>
      <w:kern w:val="28"/>
      <w:sz w:val="52"/>
      <w:szCs w:val="52"/>
    </w:rPr>
  </w:style>
  <w:style w:type="paragraph" w:styleId="aff6">
    <w:name w:val="Subtitle"/>
    <w:basedOn w:val="a0"/>
    <w:next w:val="a0"/>
    <w:link w:val="aff7"/>
    <w:qFormat/>
    <w:rsid w:val="00B540EE"/>
    <w:pPr>
      <w:numPr>
        <w:ilvl w:val="1"/>
      </w:numPr>
    </w:pPr>
    <w:rPr>
      <w:rFonts w:ascii="Cambria" w:eastAsia="Times New Roman" w:hAnsi="Cambria"/>
      <w:i/>
      <w:iCs/>
      <w:color w:val="4F81BD"/>
      <w:spacing w:val="15"/>
      <w:sz w:val="24"/>
      <w:szCs w:val="24"/>
    </w:rPr>
  </w:style>
  <w:style w:type="character" w:customStyle="1" w:styleId="aff7">
    <w:name w:val="Подзаголовок Знак"/>
    <w:link w:val="aff6"/>
    <w:rsid w:val="00B540EE"/>
    <w:rPr>
      <w:rFonts w:ascii="Cambria" w:eastAsia="Times New Roman" w:hAnsi="Cambria" w:cs="Times New Roman"/>
      <w:i/>
      <w:iCs/>
      <w:color w:val="4F81BD"/>
      <w:spacing w:val="15"/>
      <w:sz w:val="24"/>
      <w:szCs w:val="24"/>
    </w:rPr>
  </w:style>
  <w:style w:type="paragraph" w:styleId="aff8">
    <w:name w:val="Block Text"/>
    <w:basedOn w:val="a0"/>
    <w:link w:val="aff9"/>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9">
    <w:name w:val="Цитата Знак"/>
    <w:link w:val="aff8"/>
    <w:uiPriority w:val="99"/>
    <w:rsid w:val="00B540EE"/>
    <w:rPr>
      <w:rFonts w:eastAsia="Times New Roman"/>
      <w:i/>
      <w:iCs/>
      <w:color w:val="000000"/>
    </w:rPr>
  </w:style>
  <w:style w:type="paragraph" w:styleId="affa">
    <w:name w:val="Intense Quote"/>
    <w:basedOn w:val="a0"/>
    <w:next w:val="a0"/>
    <w:link w:val="affb"/>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b">
    <w:name w:val="Выделенная цитата Знак"/>
    <w:link w:val="affa"/>
    <w:uiPriority w:val="30"/>
    <w:rsid w:val="00B540EE"/>
    <w:rPr>
      <w:rFonts w:eastAsia="Times New Roman"/>
      <w:b/>
      <w:bCs/>
      <w:i/>
      <w:iCs/>
      <w:color w:val="4F81BD"/>
    </w:rPr>
  </w:style>
  <w:style w:type="character" w:styleId="affc">
    <w:name w:val="Subtle Emphasis"/>
    <w:uiPriority w:val="19"/>
    <w:qFormat/>
    <w:rsid w:val="00B540EE"/>
    <w:rPr>
      <w:i/>
      <w:iCs/>
      <w:color w:val="808080"/>
    </w:rPr>
  </w:style>
  <w:style w:type="character" w:styleId="affd">
    <w:name w:val="Intense Emphasis"/>
    <w:uiPriority w:val="21"/>
    <w:qFormat/>
    <w:rsid w:val="00B540EE"/>
    <w:rPr>
      <w:b/>
      <w:bCs/>
      <w:i/>
      <w:iCs/>
      <w:color w:val="4F81BD"/>
    </w:rPr>
  </w:style>
  <w:style w:type="character" w:styleId="affe">
    <w:name w:val="Subtle Reference"/>
    <w:uiPriority w:val="31"/>
    <w:qFormat/>
    <w:rsid w:val="00B540EE"/>
    <w:rPr>
      <w:smallCaps/>
      <w:color w:val="C0504D"/>
      <w:u w:val="single"/>
    </w:rPr>
  </w:style>
  <w:style w:type="character" w:styleId="afff">
    <w:name w:val="Intense Reference"/>
    <w:uiPriority w:val="32"/>
    <w:qFormat/>
    <w:rsid w:val="00B540EE"/>
    <w:rPr>
      <w:b/>
      <w:bCs/>
      <w:smallCaps/>
      <w:color w:val="C0504D"/>
      <w:spacing w:val="5"/>
      <w:u w:val="single"/>
    </w:rPr>
  </w:style>
  <w:style w:type="character" w:styleId="afff0">
    <w:name w:val="Book Title"/>
    <w:uiPriority w:val="33"/>
    <w:qFormat/>
    <w:rsid w:val="00B540EE"/>
    <w:rPr>
      <w:b/>
      <w:bCs/>
      <w:smallCaps/>
      <w:spacing w:val="5"/>
    </w:rPr>
  </w:style>
  <w:style w:type="paragraph" w:styleId="afff1">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04667F"/>
    <w:pPr>
      <w:tabs>
        <w:tab w:val="left" w:pos="284"/>
        <w:tab w:val="left" w:pos="1134"/>
        <w:tab w:val="right" w:leader="dot" w:pos="9356"/>
      </w:tabs>
      <w:spacing w:after="0"/>
      <w:ind w:left="993" w:right="565"/>
    </w:pPr>
    <w:rPr>
      <w:rFonts w:ascii="Times New Roman" w:hAnsi="Times New Roman"/>
      <w:b/>
      <w:iCs/>
      <w:noProof/>
      <w:sz w:val="28"/>
      <w:szCs w:val="28"/>
    </w:rPr>
  </w:style>
  <w:style w:type="paragraph" w:styleId="33">
    <w:name w:val="toc 3"/>
    <w:basedOn w:val="a0"/>
    <w:next w:val="a0"/>
    <w:autoRedefine/>
    <w:uiPriority w:val="39"/>
    <w:unhideWhenUsed/>
    <w:rsid w:val="00E72F8D"/>
    <w:pPr>
      <w:tabs>
        <w:tab w:val="right" w:leader="dot" w:pos="9356"/>
      </w:tabs>
      <w:spacing w:after="0"/>
      <w:ind w:right="565"/>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2">
    <w:name w:val="Plain Text"/>
    <w:basedOn w:val="a0"/>
    <w:link w:val="afff3"/>
    <w:rsid w:val="00B540EE"/>
    <w:pPr>
      <w:spacing w:after="0" w:line="240" w:lineRule="auto"/>
    </w:pPr>
    <w:rPr>
      <w:rFonts w:ascii="Courier New" w:eastAsia="Times New Roman" w:hAnsi="Courier New" w:cs="Courier New"/>
      <w:sz w:val="20"/>
      <w:szCs w:val="20"/>
      <w:lang w:eastAsia="ru-RU"/>
    </w:rPr>
  </w:style>
  <w:style w:type="character" w:customStyle="1" w:styleId="afff3">
    <w:name w:val="Текст Знак"/>
    <w:link w:val="afff2"/>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4">
    <w:name w:val="annotation reference"/>
    <w:uiPriority w:val="99"/>
    <w:rsid w:val="00B540EE"/>
    <w:rPr>
      <w:sz w:val="16"/>
      <w:szCs w:val="16"/>
    </w:rPr>
  </w:style>
  <w:style w:type="paragraph" w:styleId="afff5">
    <w:name w:val="annotation text"/>
    <w:basedOn w:val="a0"/>
    <w:link w:val="afff6"/>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6">
    <w:name w:val="Текст примечания Знак"/>
    <w:link w:val="afff5"/>
    <w:uiPriority w:val="99"/>
    <w:semiHidden/>
    <w:rsid w:val="00B540EE"/>
    <w:rPr>
      <w:rFonts w:ascii="Times New Roman" w:eastAsia="Times New Roman" w:hAnsi="Times New Roman" w:cs="Times New Roman"/>
      <w:sz w:val="20"/>
      <w:szCs w:val="20"/>
      <w:lang w:eastAsia="ru-RU"/>
    </w:rPr>
  </w:style>
  <w:style w:type="character" w:customStyle="1" w:styleId="aa">
    <w:name w:val="Абзац списка Знак"/>
    <w:link w:val="a9"/>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7">
    <w:name w:val="А_сноска"/>
    <w:basedOn w:val="af5"/>
    <w:link w:val="afff8"/>
    <w:qFormat/>
    <w:rsid w:val="00B540EE"/>
    <w:pPr>
      <w:widowControl w:val="0"/>
      <w:ind w:firstLine="400"/>
      <w:jc w:val="both"/>
    </w:pPr>
    <w:rPr>
      <w:sz w:val="24"/>
      <w:szCs w:val="24"/>
    </w:rPr>
  </w:style>
  <w:style w:type="character" w:customStyle="1" w:styleId="afff8">
    <w:name w:val="А_сноска Знак"/>
    <w:link w:val="afff7"/>
    <w:locked/>
    <w:rsid w:val="00B540EE"/>
    <w:rPr>
      <w:rFonts w:ascii="Times New Roman" w:eastAsia="Times New Roman" w:hAnsi="Times New Roman" w:cs="Times New Roman"/>
      <w:sz w:val="24"/>
      <w:szCs w:val="24"/>
      <w:lang w:eastAsia="ru-RU"/>
    </w:rPr>
  </w:style>
  <w:style w:type="paragraph" w:customStyle="1" w:styleId="afff9">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a">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b">
    <w:name w:val="А_основной"/>
    <w:basedOn w:val="a0"/>
    <w:link w:val="afffc"/>
    <w:qFormat/>
    <w:rsid w:val="00B540EE"/>
    <w:pPr>
      <w:spacing w:after="0" w:line="360" w:lineRule="auto"/>
      <w:ind w:firstLine="454"/>
      <w:jc w:val="both"/>
    </w:pPr>
    <w:rPr>
      <w:rFonts w:ascii="Times New Roman" w:hAnsi="Times New Roman"/>
      <w:sz w:val="28"/>
      <w:szCs w:val="28"/>
    </w:rPr>
  </w:style>
  <w:style w:type="character" w:customStyle="1" w:styleId="afffc">
    <w:name w:val="А_основной Знак"/>
    <w:link w:val="afffb"/>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b"/>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1"/>
    <w:locked/>
    <w:rsid w:val="00B540EE"/>
    <w:rPr>
      <w:b/>
      <w:shd w:val="clear" w:color="auto" w:fill="FFFFFF"/>
    </w:rPr>
  </w:style>
  <w:style w:type="paragraph" w:customStyle="1" w:styleId="211">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d">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e">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f">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0">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1">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2">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3">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4">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5">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6">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7">
    <w:name w:val="Схема документа Знак"/>
    <w:link w:val="affff8"/>
    <w:uiPriority w:val="99"/>
    <w:semiHidden/>
    <w:rsid w:val="00B540EE"/>
    <w:rPr>
      <w:rFonts w:ascii="Tahoma" w:eastAsia="Times New Roman" w:hAnsi="Tahoma" w:cs="Times New Roman"/>
      <w:sz w:val="16"/>
      <w:szCs w:val="20"/>
      <w:lang w:val="en-US" w:eastAsia="ru-RU"/>
    </w:rPr>
  </w:style>
  <w:style w:type="paragraph" w:styleId="affff8">
    <w:name w:val="Document Map"/>
    <w:basedOn w:val="a0"/>
    <w:link w:val="affff7"/>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9">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a">
    <w:name w:val="Методика подзаголовок"/>
    <w:rsid w:val="00B540EE"/>
    <w:rPr>
      <w:rFonts w:ascii="Times New Roman" w:hAnsi="Times New Roman"/>
      <w:b/>
      <w:spacing w:val="30"/>
    </w:rPr>
  </w:style>
  <w:style w:type="paragraph" w:customStyle="1" w:styleId="affffb">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c">
    <w:name w:val="Заголовок"/>
    <w:basedOn w:val="a0"/>
    <w:next w:val="afb"/>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d">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e">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f">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0">
    <w:name w:val="А_осн"/>
    <w:basedOn w:val="Abstract"/>
    <w:link w:val="afffff1"/>
    <w:rsid w:val="00B540EE"/>
    <w:rPr>
      <w:sz w:val="28"/>
    </w:rPr>
  </w:style>
  <w:style w:type="character" w:customStyle="1" w:styleId="afffff1">
    <w:name w:val="А_осн Знак"/>
    <w:link w:val="afffff0"/>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2">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3">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2">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3">
    <w:name w:val="Название таблицы"/>
    <w:basedOn w:val="afffff2"/>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4">
    <w:name w:val="Буллит"/>
    <w:basedOn w:val="afffff2"/>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5">
    <w:name w:val="annotation subject"/>
    <w:basedOn w:val="afff5"/>
    <w:next w:val="afff5"/>
    <w:link w:val="afffff6"/>
    <w:semiHidden/>
    <w:rsid w:val="00B540EE"/>
    <w:pPr>
      <w:widowControl w:val="0"/>
      <w:spacing w:after="200" w:line="276" w:lineRule="auto"/>
    </w:pPr>
    <w:rPr>
      <w:rFonts w:ascii="Calibri" w:hAnsi="Calibri"/>
      <w:b/>
      <w:bCs/>
      <w:lang w:val="en-US" w:eastAsia="en-US"/>
    </w:rPr>
  </w:style>
  <w:style w:type="character" w:customStyle="1" w:styleId="afffff6">
    <w:name w:val="Тема примечания Знак"/>
    <w:link w:val="afffff5"/>
    <w:semiHidden/>
    <w:rsid w:val="00B540EE"/>
    <w:rPr>
      <w:rFonts w:ascii="Calibri" w:eastAsia="Times New Roman" w:hAnsi="Calibri" w:cs="Times New Roman"/>
      <w:b/>
      <w:bCs/>
      <w:sz w:val="20"/>
      <w:szCs w:val="20"/>
      <w:lang w:val="en-US" w:eastAsia="ru-RU"/>
    </w:rPr>
  </w:style>
  <w:style w:type="paragraph" w:styleId="afffff7">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8"/>
    <w:locked/>
    <w:rsid w:val="00B540EE"/>
    <w:rPr>
      <w:rFonts w:ascii="Times New Roman" w:eastAsia="Times New Roman" w:hAnsi="Times New Roman" w:cs="Times New Roman"/>
      <w:sz w:val="21"/>
      <w:szCs w:val="21"/>
      <w:shd w:val="clear" w:color="auto" w:fill="FFFFFF"/>
    </w:rPr>
  </w:style>
  <w:style w:type="paragraph" w:customStyle="1" w:styleId="afffff8">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ink w:val="1210"/>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9">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a">
    <w:name w:val="Подпись к таблице_"/>
    <w:link w:val="afffffb"/>
    <w:locked/>
    <w:rsid w:val="00B540EE"/>
    <w:rPr>
      <w:rFonts w:ascii="Times New Roman" w:eastAsia="Times New Roman" w:hAnsi="Times New Roman" w:cs="Times New Roman"/>
      <w:sz w:val="17"/>
      <w:szCs w:val="17"/>
      <w:shd w:val="clear" w:color="auto" w:fill="FFFFFF"/>
    </w:rPr>
  </w:style>
  <w:style w:type="paragraph" w:customStyle="1" w:styleId="afffffb">
    <w:name w:val="Подпись к таблице"/>
    <w:basedOn w:val="a0"/>
    <w:link w:val="afffffa"/>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4"/>
    <w:locked/>
    <w:rsid w:val="00B540EE"/>
    <w:rPr>
      <w:rFonts w:ascii="Trebuchet MS" w:eastAsia="Trebuchet MS" w:hAnsi="Trebuchet MS" w:cs="Trebuchet MS"/>
      <w:i/>
      <w:iCs/>
      <w:sz w:val="15"/>
      <w:szCs w:val="15"/>
      <w:shd w:val="clear" w:color="auto" w:fill="FFFFFF"/>
    </w:rPr>
  </w:style>
  <w:style w:type="paragraph" w:customStyle="1" w:styleId="214">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c">
    <w:name w:val="Колонтитул_"/>
    <w:link w:val="afffffd"/>
    <w:locked/>
    <w:rsid w:val="00B540EE"/>
    <w:rPr>
      <w:rFonts w:ascii="Times New Roman" w:eastAsia="Times New Roman" w:hAnsi="Times New Roman" w:cs="Times New Roman"/>
      <w:i/>
      <w:iCs/>
      <w:sz w:val="18"/>
      <w:szCs w:val="18"/>
      <w:shd w:val="clear" w:color="auto" w:fill="FFFFFF"/>
    </w:rPr>
  </w:style>
  <w:style w:type="paragraph" w:customStyle="1" w:styleId="afffffd">
    <w:name w:val="Колонтитул"/>
    <w:basedOn w:val="a0"/>
    <w:link w:val="afffffc"/>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Основной текст + 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e">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5">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link w:val="115"/>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ink w:val="1810"/>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0">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1">
    <w:name w:val="Оглавление_"/>
    <w:link w:val="affffff2"/>
    <w:locked/>
    <w:rsid w:val="00B540EE"/>
    <w:rPr>
      <w:rFonts w:ascii="Times New Roman" w:hAnsi="Times New Roman" w:cs="Times New Roman"/>
      <w:shd w:val="clear" w:color="auto" w:fill="FFFFFF"/>
    </w:rPr>
  </w:style>
  <w:style w:type="paragraph" w:customStyle="1" w:styleId="affffff2">
    <w:name w:val="Оглавление"/>
    <w:basedOn w:val="a0"/>
    <w:link w:val="affffff1"/>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6">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Основной текст + 131,Малые прописные1"/>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Основной текст + Полужирный1,Интервал -1 pt"/>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3"/>
    <w:uiPriority w:val="99"/>
    <w:qFormat/>
    <w:rsid w:val="00175DBF"/>
    <w:pPr>
      <w:numPr>
        <w:numId w:val="11"/>
      </w:numPr>
      <w:spacing w:before="0" w:beforeAutospacing="0" w:after="0" w:afterAutospacing="0"/>
      <w:jc w:val="both"/>
    </w:pPr>
    <w:rPr>
      <w:rFonts w:ascii="Arial Narrow" w:eastAsia="Calibri" w:hAnsi="Arial Narrow"/>
      <w:sz w:val="18"/>
      <w:szCs w:val="18"/>
    </w:rPr>
  </w:style>
  <w:style w:type="character" w:customStyle="1" w:styleId="affffff3">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Char Знак"/>
    <w:link w:val="a7"/>
    <w:uiPriority w:val="99"/>
    <w:rsid w:val="00B47EEF"/>
    <w:rPr>
      <w:rFonts w:eastAsia="Times New Roman"/>
      <w:sz w:val="24"/>
      <w:szCs w:val="24"/>
    </w:rPr>
  </w:style>
  <w:style w:type="table" w:customStyle="1" w:styleId="2ff1">
    <w:name w:val="Сетка таблицы2"/>
    <w:basedOn w:val="a2"/>
    <w:next w:val="a4"/>
    <w:uiPriority w:val="39"/>
    <w:rsid w:val="006D0D8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1"/>
    <w:rsid w:val="0042678D"/>
  </w:style>
  <w:style w:type="paragraph" w:customStyle="1" w:styleId="21">
    <w:name w:val="Средняя сетка 21"/>
    <w:basedOn w:val="a0"/>
    <w:uiPriority w:val="1"/>
    <w:qFormat/>
    <w:rsid w:val="00A71AC5"/>
    <w:pPr>
      <w:numPr>
        <w:numId w:val="32"/>
      </w:numPr>
      <w:spacing w:after="0" w:line="360" w:lineRule="auto"/>
      <w:contextualSpacing/>
      <w:jc w:val="both"/>
      <w:outlineLvl w:val="1"/>
    </w:pPr>
    <w:rPr>
      <w:rFonts w:ascii="Times New Roman" w:eastAsia="Times New Roman" w:hAnsi="Times New Roman"/>
      <w:sz w:val="28"/>
      <w:szCs w:val="24"/>
      <w:lang w:eastAsia="ru-RU"/>
    </w:rPr>
  </w:style>
  <w:style w:type="character" w:customStyle="1" w:styleId="3f2">
    <w:name w:val="Заголовок №3_"/>
    <w:link w:val="311"/>
    <w:locked/>
    <w:rsid w:val="00581D31"/>
    <w:rPr>
      <w:b/>
      <w:bCs/>
      <w:sz w:val="22"/>
      <w:szCs w:val="22"/>
      <w:shd w:val="clear" w:color="auto" w:fill="FFFFFF"/>
    </w:rPr>
  </w:style>
  <w:style w:type="paragraph" w:customStyle="1" w:styleId="311">
    <w:name w:val="Заголовок №31"/>
    <w:basedOn w:val="a0"/>
    <w:link w:val="3f2"/>
    <w:rsid w:val="00581D31"/>
    <w:pPr>
      <w:shd w:val="clear" w:color="auto" w:fill="FFFFFF"/>
      <w:spacing w:after="0" w:line="211" w:lineRule="exact"/>
      <w:jc w:val="both"/>
      <w:outlineLvl w:val="2"/>
    </w:pPr>
    <w:rPr>
      <w:b/>
      <w:bCs/>
      <w:lang w:eastAsia="ru-RU"/>
    </w:rPr>
  </w:style>
  <w:style w:type="character" w:customStyle="1" w:styleId="340">
    <w:name w:val="Заголовок №34"/>
    <w:basedOn w:val="3f2"/>
    <w:rsid w:val="00581D31"/>
    <w:rPr>
      <w:b/>
      <w:bCs/>
      <w:sz w:val="22"/>
      <w:szCs w:val="22"/>
      <w:shd w:val="clear" w:color="auto" w:fill="FFFFFF"/>
    </w:rPr>
  </w:style>
  <w:style w:type="character" w:customStyle="1" w:styleId="86">
    <w:name w:val="Основной текст + Полужирный8"/>
    <w:rsid w:val="00581D31"/>
    <w:rPr>
      <w:rFonts w:ascii="Times New Roman" w:hAnsi="Times New Roman" w:cs="Times New Roman" w:hint="default"/>
      <w:b/>
      <w:bCs/>
      <w:spacing w:val="0"/>
      <w:sz w:val="22"/>
      <w:szCs w:val="22"/>
      <w:lang w:bidi="ar-SA"/>
    </w:rPr>
  </w:style>
  <w:style w:type="character" w:customStyle="1" w:styleId="74">
    <w:name w:val="Основной текст + Полужирный7"/>
    <w:aliases w:val="Курсив10"/>
    <w:rsid w:val="00581D31"/>
    <w:rPr>
      <w:rFonts w:ascii="Times New Roman" w:hAnsi="Times New Roman" w:cs="Times New Roman" w:hint="default"/>
      <w:b/>
      <w:bCs/>
      <w:i/>
      <w:iCs/>
      <w:spacing w:val="0"/>
      <w:sz w:val="22"/>
      <w:szCs w:val="22"/>
      <w:lang w:bidi="ar-SA"/>
    </w:rPr>
  </w:style>
  <w:style w:type="character" w:customStyle="1" w:styleId="6a">
    <w:name w:val="Основной текст + Полужирный6"/>
    <w:aliases w:val="Курсив9"/>
    <w:rsid w:val="00581D31"/>
    <w:rPr>
      <w:rFonts w:ascii="Times New Roman" w:hAnsi="Times New Roman" w:cs="Times New Roman" w:hint="default"/>
      <w:b/>
      <w:bCs/>
      <w:i/>
      <w:iCs/>
      <w:noProof/>
      <w:spacing w:val="0"/>
      <w:sz w:val="22"/>
      <w:szCs w:val="22"/>
      <w:lang w:bidi="ar-SA"/>
    </w:rPr>
  </w:style>
  <w:style w:type="character" w:customStyle="1" w:styleId="226">
    <w:name w:val="Заголовок №2 (2)_"/>
    <w:link w:val="2210"/>
    <w:locked/>
    <w:rsid w:val="00581D31"/>
    <w:rPr>
      <w:b/>
      <w:bCs/>
      <w:sz w:val="25"/>
      <w:szCs w:val="25"/>
      <w:shd w:val="clear" w:color="auto" w:fill="FFFFFF"/>
    </w:rPr>
  </w:style>
  <w:style w:type="paragraph" w:customStyle="1" w:styleId="2210">
    <w:name w:val="Заголовок №2 (2)1"/>
    <w:basedOn w:val="a0"/>
    <w:link w:val="226"/>
    <w:rsid w:val="00581D31"/>
    <w:pPr>
      <w:shd w:val="clear" w:color="auto" w:fill="FFFFFF"/>
      <w:spacing w:before="180" w:after="180" w:line="240" w:lineRule="atLeast"/>
      <w:jc w:val="both"/>
      <w:outlineLvl w:val="1"/>
    </w:pPr>
    <w:rPr>
      <w:b/>
      <w:bCs/>
      <w:sz w:val="25"/>
      <w:szCs w:val="25"/>
      <w:lang w:eastAsia="ru-RU"/>
    </w:rPr>
  </w:style>
  <w:style w:type="character" w:customStyle="1" w:styleId="3f3">
    <w:name w:val="Заголовок №3 + Не полужирный"/>
    <w:basedOn w:val="3f2"/>
    <w:rsid w:val="00581D31"/>
    <w:rPr>
      <w:b/>
      <w:bCs/>
      <w:sz w:val="22"/>
      <w:szCs w:val="22"/>
      <w:shd w:val="clear" w:color="auto" w:fill="FFFFFF"/>
    </w:rPr>
  </w:style>
  <w:style w:type="character" w:customStyle="1" w:styleId="2220">
    <w:name w:val="Заголовок №2 (2)2"/>
    <w:rsid w:val="00581D31"/>
    <w:rPr>
      <w:rFonts w:ascii="Times New Roman" w:hAnsi="Times New Roman" w:cs="Times New Roman" w:hint="default"/>
      <w:b w:val="0"/>
      <w:bCs w:val="0"/>
      <w:noProof/>
      <w:spacing w:val="0"/>
      <w:sz w:val="25"/>
      <w:szCs w:val="25"/>
      <w:lang w:bidi="ar-SA"/>
    </w:rPr>
  </w:style>
  <w:style w:type="character" w:customStyle="1" w:styleId="228">
    <w:name w:val="Заголовок №2 (2)8"/>
    <w:basedOn w:val="226"/>
    <w:rsid w:val="00581D31"/>
    <w:rPr>
      <w:b/>
      <w:bCs/>
      <w:sz w:val="25"/>
      <w:szCs w:val="25"/>
      <w:shd w:val="clear" w:color="auto" w:fill="FFFFFF"/>
    </w:rPr>
  </w:style>
  <w:style w:type="character" w:customStyle="1" w:styleId="4b">
    <w:name w:val="Основной текст + Курсив4"/>
    <w:rsid w:val="00581D31"/>
    <w:rPr>
      <w:rFonts w:ascii="Times New Roman" w:hAnsi="Times New Roman" w:cs="Times New Roman" w:hint="default"/>
      <w:i/>
      <w:iCs/>
      <w:spacing w:val="0"/>
      <w:sz w:val="22"/>
      <w:szCs w:val="22"/>
      <w:lang w:bidi="ar-SA"/>
    </w:rPr>
  </w:style>
  <w:style w:type="character" w:customStyle="1" w:styleId="3f4">
    <w:name w:val="Основной текст + Курсив3"/>
    <w:rsid w:val="00581D31"/>
    <w:rPr>
      <w:rFonts w:ascii="Times New Roman" w:hAnsi="Times New Roman" w:cs="Times New Roman" w:hint="default"/>
      <w:i/>
      <w:iCs/>
      <w:spacing w:val="0"/>
      <w:sz w:val="22"/>
      <w:szCs w:val="22"/>
      <w:lang w:bidi="ar-SA"/>
    </w:rPr>
  </w:style>
  <w:style w:type="character" w:customStyle="1" w:styleId="2ff2">
    <w:name w:val="Основной текст + Курсив2"/>
    <w:rsid w:val="00581D31"/>
    <w:rPr>
      <w:rFonts w:ascii="Times New Roman" w:hAnsi="Times New Roman" w:cs="Times New Roman" w:hint="default"/>
      <w:i/>
      <w:iCs/>
      <w:noProof/>
      <w:spacing w:val="0"/>
      <w:sz w:val="22"/>
      <w:szCs w:val="22"/>
      <w:lang w:bidi="ar-SA"/>
    </w:rPr>
  </w:style>
  <w:style w:type="paragraph" w:customStyle="1" w:styleId="115">
    <w:name w:val="Заголовок №11"/>
    <w:basedOn w:val="a0"/>
    <w:link w:val="1ff1"/>
    <w:rsid w:val="00581D31"/>
    <w:pPr>
      <w:shd w:val="clear" w:color="auto" w:fill="FFFFFF"/>
      <w:spacing w:after="300" w:line="240" w:lineRule="atLeast"/>
      <w:outlineLvl w:val="0"/>
    </w:pPr>
    <w:rPr>
      <w:rFonts w:ascii="Times New Roman" w:hAnsi="Times New Roman"/>
      <w:b/>
      <w:bCs/>
      <w:sz w:val="20"/>
      <w:szCs w:val="20"/>
      <w:lang w:eastAsia="ru-RU"/>
    </w:rPr>
  </w:style>
  <w:style w:type="character" w:customStyle="1" w:styleId="173">
    <w:name w:val="Основной текст (17)_"/>
    <w:link w:val="1710"/>
    <w:locked/>
    <w:rsid w:val="00581D31"/>
    <w:rPr>
      <w:b/>
      <w:bCs/>
      <w:sz w:val="22"/>
      <w:szCs w:val="22"/>
      <w:shd w:val="clear" w:color="auto" w:fill="FFFFFF"/>
    </w:rPr>
  </w:style>
  <w:style w:type="paragraph" w:customStyle="1" w:styleId="1710">
    <w:name w:val="Основной текст (17)1"/>
    <w:basedOn w:val="a0"/>
    <w:link w:val="173"/>
    <w:rsid w:val="00581D31"/>
    <w:pPr>
      <w:shd w:val="clear" w:color="auto" w:fill="FFFFFF"/>
      <w:spacing w:after="60" w:line="211" w:lineRule="exact"/>
      <w:ind w:firstLine="400"/>
      <w:jc w:val="both"/>
    </w:pPr>
    <w:rPr>
      <w:b/>
      <w:bCs/>
      <w:lang w:eastAsia="ru-RU"/>
    </w:rPr>
  </w:style>
  <w:style w:type="paragraph" w:customStyle="1" w:styleId="1210">
    <w:name w:val="Основной текст (12)1"/>
    <w:basedOn w:val="a0"/>
    <w:link w:val="123"/>
    <w:rsid w:val="00581D31"/>
    <w:pPr>
      <w:shd w:val="clear" w:color="auto" w:fill="FFFFFF"/>
      <w:spacing w:before="240" w:after="0" w:line="192" w:lineRule="exact"/>
    </w:pPr>
    <w:rPr>
      <w:rFonts w:ascii="Times New Roman" w:eastAsia="Times New Roman" w:hAnsi="Times New Roman"/>
      <w:b/>
      <w:bCs/>
      <w:i/>
      <w:iCs/>
      <w:sz w:val="17"/>
      <w:szCs w:val="17"/>
      <w:lang w:eastAsia="ru-RU"/>
    </w:rPr>
  </w:style>
  <w:style w:type="paragraph" w:customStyle="1" w:styleId="1ff2">
    <w:name w:val="Подпись к таблице1"/>
    <w:basedOn w:val="a0"/>
    <w:rsid w:val="00581D31"/>
    <w:pPr>
      <w:shd w:val="clear" w:color="auto" w:fill="FFFFFF"/>
      <w:spacing w:after="0" w:line="240" w:lineRule="atLeast"/>
    </w:pPr>
    <w:rPr>
      <w:b/>
      <w:bCs/>
      <w:sz w:val="20"/>
      <w:szCs w:val="20"/>
      <w:lang w:eastAsia="ru-RU"/>
    </w:rPr>
  </w:style>
  <w:style w:type="character" w:customStyle="1" w:styleId="201">
    <w:name w:val="Основной текст (20)_"/>
    <w:link w:val="2010"/>
    <w:locked/>
    <w:rsid w:val="00581D31"/>
    <w:rPr>
      <w:b/>
      <w:bCs/>
      <w:sz w:val="25"/>
      <w:szCs w:val="25"/>
      <w:shd w:val="clear" w:color="auto" w:fill="FFFFFF"/>
    </w:rPr>
  </w:style>
  <w:style w:type="paragraph" w:customStyle="1" w:styleId="2010">
    <w:name w:val="Основной текст (20)1"/>
    <w:basedOn w:val="a0"/>
    <w:link w:val="201"/>
    <w:rsid w:val="00581D31"/>
    <w:pPr>
      <w:shd w:val="clear" w:color="auto" w:fill="FFFFFF"/>
      <w:spacing w:after="60" w:line="283" w:lineRule="exact"/>
    </w:pPr>
    <w:rPr>
      <w:b/>
      <w:bCs/>
      <w:sz w:val="25"/>
      <w:szCs w:val="25"/>
      <w:lang w:eastAsia="ru-RU"/>
    </w:rPr>
  </w:style>
  <w:style w:type="paragraph" w:customStyle="1" w:styleId="217">
    <w:name w:val="Подпись к таблице (2)1"/>
    <w:basedOn w:val="a0"/>
    <w:rsid w:val="00581D31"/>
    <w:pPr>
      <w:shd w:val="clear" w:color="auto" w:fill="FFFFFF"/>
      <w:spacing w:after="0" w:line="192" w:lineRule="exact"/>
      <w:jc w:val="both"/>
    </w:pPr>
    <w:rPr>
      <w:sz w:val="19"/>
      <w:szCs w:val="19"/>
      <w:lang w:eastAsia="ru-RU"/>
    </w:rPr>
  </w:style>
  <w:style w:type="character" w:customStyle="1" w:styleId="174">
    <w:name w:val="Основной текст (17) + Не полужирный"/>
    <w:basedOn w:val="173"/>
    <w:rsid w:val="00581D31"/>
    <w:rPr>
      <w:b/>
      <w:bCs/>
      <w:sz w:val="22"/>
      <w:szCs w:val="22"/>
      <w:shd w:val="clear" w:color="auto" w:fill="FFFFFF"/>
    </w:rPr>
  </w:style>
  <w:style w:type="character" w:customStyle="1" w:styleId="202">
    <w:name w:val="Основной текст (20)2"/>
    <w:rsid w:val="00581D31"/>
    <w:rPr>
      <w:b/>
      <w:bCs/>
      <w:noProof/>
      <w:sz w:val="25"/>
      <w:szCs w:val="25"/>
      <w:lang w:bidi="ar-SA"/>
    </w:rPr>
  </w:style>
  <w:style w:type="character" w:customStyle="1" w:styleId="4c">
    <w:name w:val="Подпись к таблице4"/>
    <w:rsid w:val="00581D31"/>
    <w:rPr>
      <w:rFonts w:ascii="Times New Roman" w:hAnsi="Times New Roman" w:cs="Times New Roman" w:hint="default"/>
      <w:b w:val="0"/>
      <w:bCs w:val="0"/>
      <w:spacing w:val="0"/>
      <w:sz w:val="20"/>
      <w:szCs w:val="20"/>
      <w:lang w:bidi="ar-SA"/>
    </w:rPr>
  </w:style>
  <w:style w:type="character" w:customStyle="1" w:styleId="3f5">
    <w:name w:val="Подпись к таблице3"/>
    <w:rsid w:val="00581D31"/>
    <w:rPr>
      <w:rFonts w:ascii="Times New Roman" w:hAnsi="Times New Roman" w:cs="Times New Roman" w:hint="default"/>
      <w:b w:val="0"/>
      <w:bCs w:val="0"/>
      <w:noProof/>
      <w:spacing w:val="0"/>
      <w:sz w:val="20"/>
      <w:szCs w:val="20"/>
      <w:lang w:bidi="ar-SA"/>
    </w:rPr>
  </w:style>
  <w:style w:type="character" w:customStyle="1" w:styleId="12pt1">
    <w:name w:val="Заголовок №1 + Интервал 2 pt1"/>
    <w:rsid w:val="00581D31"/>
    <w:rPr>
      <w:rFonts w:ascii="Calibri" w:hAnsi="Calibri" w:cs="Calibri" w:hint="default"/>
      <w:spacing w:val="40"/>
      <w:sz w:val="34"/>
      <w:szCs w:val="34"/>
      <w:lang w:bidi="ar-SA"/>
    </w:rPr>
  </w:style>
  <w:style w:type="character" w:customStyle="1" w:styleId="164">
    <w:name w:val="Заголовок №16"/>
    <w:rsid w:val="00581D31"/>
    <w:rPr>
      <w:rFonts w:ascii="Calibri" w:hAnsi="Calibri" w:cs="Calibri" w:hint="default"/>
      <w:spacing w:val="0"/>
      <w:sz w:val="34"/>
      <w:szCs w:val="34"/>
      <w:lang w:bidi="ar-SA"/>
    </w:rPr>
  </w:style>
  <w:style w:type="character" w:customStyle="1" w:styleId="155">
    <w:name w:val="Заголовок №15"/>
    <w:rsid w:val="00581D31"/>
    <w:rPr>
      <w:rFonts w:ascii="Calibri" w:hAnsi="Calibri" w:cs="Calibri" w:hint="default"/>
      <w:noProof/>
      <w:spacing w:val="0"/>
      <w:sz w:val="34"/>
      <w:szCs w:val="34"/>
      <w:lang w:bidi="ar-SA"/>
    </w:rPr>
  </w:style>
  <w:style w:type="character" w:customStyle="1" w:styleId="352">
    <w:name w:val="Заголовок №3 (5) + Полужирный"/>
    <w:aliases w:val="Не курсив4"/>
    <w:rsid w:val="00581D31"/>
    <w:rPr>
      <w:b/>
      <w:bCs/>
      <w:i/>
      <w:iCs/>
      <w:sz w:val="22"/>
      <w:szCs w:val="22"/>
      <w:lang w:bidi="ar-SA"/>
    </w:rPr>
  </w:style>
  <w:style w:type="character" w:customStyle="1" w:styleId="227">
    <w:name w:val="Подпись к таблице (2)2"/>
    <w:basedOn w:val="2f8"/>
    <w:rsid w:val="00581D31"/>
    <w:rPr>
      <w:rFonts w:ascii="Times New Roman" w:eastAsia="Times New Roman" w:hAnsi="Times New Roman" w:cs="Times New Roman"/>
      <w:sz w:val="19"/>
      <w:szCs w:val="19"/>
      <w:shd w:val="clear" w:color="auto" w:fill="FFFFFF"/>
    </w:rPr>
  </w:style>
  <w:style w:type="character" w:customStyle="1" w:styleId="1927">
    <w:name w:val="Основной текст (19)27"/>
    <w:rsid w:val="00581D31"/>
    <w:rPr>
      <w:rFonts w:ascii="Times New Roman" w:hAnsi="Times New Roman" w:cs="Times New Roman" w:hint="default"/>
      <w:b w:val="0"/>
      <w:bCs w:val="0"/>
      <w:spacing w:val="0"/>
      <w:sz w:val="20"/>
      <w:szCs w:val="20"/>
      <w:lang w:bidi="ar-SA"/>
    </w:rPr>
  </w:style>
  <w:style w:type="character" w:customStyle="1" w:styleId="1237">
    <w:name w:val="Основной текст (12)37"/>
    <w:rsid w:val="00581D31"/>
    <w:rPr>
      <w:rFonts w:ascii="Times New Roman" w:hAnsi="Times New Roman" w:cs="Times New Roman" w:hint="default"/>
      <w:spacing w:val="0"/>
      <w:sz w:val="19"/>
      <w:szCs w:val="19"/>
      <w:lang w:bidi="ar-SA"/>
    </w:rPr>
  </w:style>
  <w:style w:type="character" w:customStyle="1" w:styleId="1236">
    <w:name w:val="Основной текст (12)36"/>
    <w:rsid w:val="00581D31"/>
    <w:rPr>
      <w:rFonts w:ascii="Times New Roman" w:hAnsi="Times New Roman" w:cs="Times New Roman" w:hint="default"/>
      <w:spacing w:val="0"/>
      <w:sz w:val="19"/>
      <w:szCs w:val="19"/>
      <w:lang w:bidi="ar-SA"/>
    </w:rPr>
  </w:style>
  <w:style w:type="character" w:customStyle="1" w:styleId="1235">
    <w:name w:val="Основной текст (12)35"/>
    <w:rsid w:val="00581D31"/>
    <w:rPr>
      <w:rFonts w:ascii="Times New Roman" w:hAnsi="Times New Roman" w:cs="Times New Roman" w:hint="default"/>
      <w:spacing w:val="0"/>
      <w:sz w:val="19"/>
      <w:szCs w:val="19"/>
      <w:lang w:bidi="ar-SA"/>
    </w:rPr>
  </w:style>
  <w:style w:type="character" w:customStyle="1" w:styleId="1234">
    <w:name w:val="Основной текст (12)34"/>
    <w:rsid w:val="00581D31"/>
    <w:rPr>
      <w:rFonts w:ascii="Times New Roman" w:hAnsi="Times New Roman" w:cs="Times New Roman" w:hint="default"/>
      <w:spacing w:val="0"/>
      <w:sz w:val="19"/>
      <w:szCs w:val="19"/>
      <w:lang w:bidi="ar-SA"/>
    </w:rPr>
  </w:style>
  <w:style w:type="character" w:customStyle="1" w:styleId="12-1pt">
    <w:name w:val="Основной текст (12) + Интервал -1 pt"/>
    <w:rsid w:val="00581D31"/>
    <w:rPr>
      <w:rFonts w:ascii="Times New Roman" w:hAnsi="Times New Roman" w:cs="Times New Roman" w:hint="default"/>
      <w:spacing w:val="-20"/>
      <w:sz w:val="19"/>
      <w:szCs w:val="19"/>
      <w:lang w:bidi="ar-SA"/>
    </w:rPr>
  </w:style>
  <w:style w:type="character" w:customStyle="1" w:styleId="1233">
    <w:name w:val="Основной текст (12)33"/>
    <w:rsid w:val="00581D31"/>
    <w:rPr>
      <w:rFonts w:ascii="Times New Roman" w:hAnsi="Times New Roman" w:cs="Times New Roman" w:hint="default"/>
      <w:spacing w:val="0"/>
      <w:sz w:val="19"/>
      <w:szCs w:val="19"/>
      <w:lang w:bidi="ar-SA"/>
    </w:rPr>
  </w:style>
  <w:style w:type="character" w:customStyle="1" w:styleId="1232">
    <w:name w:val="Основной текст (12)32"/>
    <w:rsid w:val="00581D31"/>
    <w:rPr>
      <w:rFonts w:ascii="Times New Roman" w:hAnsi="Times New Roman" w:cs="Times New Roman" w:hint="default"/>
      <w:spacing w:val="0"/>
      <w:sz w:val="19"/>
      <w:szCs w:val="19"/>
      <w:lang w:bidi="ar-SA"/>
    </w:rPr>
  </w:style>
  <w:style w:type="character" w:customStyle="1" w:styleId="1231">
    <w:name w:val="Основной текст (12)31"/>
    <w:rsid w:val="00581D31"/>
    <w:rPr>
      <w:rFonts w:ascii="Times New Roman" w:hAnsi="Times New Roman" w:cs="Times New Roman" w:hint="default"/>
      <w:spacing w:val="0"/>
      <w:sz w:val="19"/>
      <w:szCs w:val="19"/>
      <w:lang w:bidi="ar-SA"/>
    </w:rPr>
  </w:style>
  <w:style w:type="character" w:customStyle="1" w:styleId="1230">
    <w:name w:val="Основной текст (12)30"/>
    <w:rsid w:val="00581D31"/>
    <w:rPr>
      <w:rFonts w:ascii="Times New Roman" w:hAnsi="Times New Roman" w:cs="Times New Roman" w:hint="default"/>
      <w:spacing w:val="0"/>
      <w:sz w:val="19"/>
      <w:szCs w:val="19"/>
      <w:lang w:bidi="ar-SA"/>
    </w:rPr>
  </w:style>
  <w:style w:type="character" w:customStyle="1" w:styleId="1229">
    <w:name w:val="Основной текст (12)29"/>
    <w:rsid w:val="00581D31"/>
    <w:rPr>
      <w:rFonts w:ascii="Times New Roman" w:hAnsi="Times New Roman" w:cs="Times New Roman" w:hint="default"/>
      <w:spacing w:val="0"/>
      <w:sz w:val="19"/>
      <w:szCs w:val="19"/>
      <w:lang w:bidi="ar-SA"/>
    </w:rPr>
  </w:style>
  <w:style w:type="character" w:customStyle="1" w:styleId="1228">
    <w:name w:val="Основной текст (12)28"/>
    <w:rsid w:val="00581D31"/>
    <w:rPr>
      <w:rFonts w:ascii="Times New Roman" w:hAnsi="Times New Roman" w:cs="Times New Roman" w:hint="default"/>
      <w:spacing w:val="0"/>
      <w:sz w:val="19"/>
      <w:szCs w:val="19"/>
      <w:lang w:bidi="ar-SA"/>
    </w:rPr>
  </w:style>
  <w:style w:type="character" w:customStyle="1" w:styleId="1227">
    <w:name w:val="Основной текст (12)27"/>
    <w:rsid w:val="00581D31"/>
    <w:rPr>
      <w:rFonts w:ascii="Times New Roman" w:hAnsi="Times New Roman" w:cs="Times New Roman" w:hint="default"/>
      <w:spacing w:val="0"/>
      <w:sz w:val="19"/>
      <w:szCs w:val="19"/>
      <w:lang w:bidi="ar-SA"/>
    </w:rPr>
  </w:style>
  <w:style w:type="character" w:customStyle="1" w:styleId="321">
    <w:name w:val="Заголовок №3 (2)_"/>
    <w:link w:val="3210"/>
    <w:locked/>
    <w:rsid w:val="00581D31"/>
    <w:rPr>
      <w:b/>
      <w:bCs/>
      <w:i/>
      <w:iCs/>
      <w:sz w:val="22"/>
      <w:szCs w:val="22"/>
      <w:shd w:val="clear" w:color="auto" w:fill="FFFFFF"/>
    </w:rPr>
  </w:style>
  <w:style w:type="paragraph" w:customStyle="1" w:styleId="3210">
    <w:name w:val="Заголовок №3 (2)1"/>
    <w:basedOn w:val="a0"/>
    <w:link w:val="321"/>
    <w:rsid w:val="00581D31"/>
    <w:pPr>
      <w:shd w:val="clear" w:color="auto" w:fill="FFFFFF"/>
      <w:spacing w:after="0" w:line="211" w:lineRule="exact"/>
      <w:ind w:firstLine="400"/>
      <w:jc w:val="both"/>
      <w:outlineLvl w:val="2"/>
    </w:pPr>
    <w:rPr>
      <w:b/>
      <w:bCs/>
      <w:i/>
      <w:iCs/>
      <w:lang w:eastAsia="ru-RU"/>
    </w:rPr>
  </w:style>
  <w:style w:type="character" w:customStyle="1" w:styleId="460">
    <w:name w:val="Основной текст + Полужирный46"/>
    <w:aliases w:val="Курсив30"/>
    <w:rsid w:val="00581D31"/>
    <w:rPr>
      <w:rFonts w:ascii="Times New Roman" w:hAnsi="Times New Roman" w:cs="Times New Roman" w:hint="default"/>
      <w:b/>
      <w:bCs/>
      <w:i/>
      <w:iCs/>
      <w:noProof/>
      <w:spacing w:val="0"/>
      <w:sz w:val="22"/>
      <w:szCs w:val="22"/>
      <w:lang w:bidi="ar-SA"/>
    </w:rPr>
  </w:style>
  <w:style w:type="character" w:customStyle="1" w:styleId="322">
    <w:name w:val="Заголовок №3 (2)"/>
    <w:rsid w:val="00581D31"/>
    <w:rPr>
      <w:rFonts w:ascii="Times New Roman" w:hAnsi="Times New Roman" w:cs="Times New Roman" w:hint="default"/>
      <w:b/>
      <w:bCs/>
      <w:i/>
      <w:iCs/>
      <w:noProof/>
      <w:spacing w:val="0"/>
      <w:sz w:val="22"/>
      <w:szCs w:val="22"/>
      <w:lang w:bidi="ar-SA"/>
    </w:rPr>
  </w:style>
  <w:style w:type="character" w:customStyle="1" w:styleId="480">
    <w:name w:val="Основной текст + Полужирный48"/>
    <w:rsid w:val="00581D31"/>
    <w:rPr>
      <w:rFonts w:ascii="Times New Roman" w:hAnsi="Times New Roman" w:cs="Times New Roman" w:hint="default"/>
      <w:b/>
      <w:bCs/>
      <w:noProof/>
      <w:spacing w:val="0"/>
      <w:sz w:val="22"/>
      <w:szCs w:val="22"/>
      <w:lang w:bidi="ar-SA"/>
    </w:rPr>
  </w:style>
  <w:style w:type="character" w:customStyle="1" w:styleId="1430">
    <w:name w:val="Основной текст (14)3"/>
    <w:rsid w:val="00581D31"/>
    <w:rPr>
      <w:rFonts w:ascii="Times New Roman" w:hAnsi="Times New Roman" w:cs="Times New Roman" w:hint="default"/>
      <w:i w:val="0"/>
      <w:iCs w:val="0"/>
      <w:spacing w:val="0"/>
      <w:sz w:val="22"/>
      <w:szCs w:val="22"/>
      <w:lang w:bidi="ar-SA"/>
    </w:rPr>
  </w:style>
  <w:style w:type="table" w:customStyle="1" w:styleId="3f6">
    <w:name w:val="Сетка таблицы3"/>
    <w:basedOn w:val="a2"/>
    <w:next w:val="a4"/>
    <w:uiPriority w:val="39"/>
    <w:rsid w:val="006B04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Îñíîâíîé1"/>
    <w:aliases w:val="òåêñò,Îñíîâíîé6"/>
    <w:basedOn w:val="a0"/>
    <w:rsid w:val="00F26FCC"/>
    <w:pPr>
      <w:widowControl w:val="0"/>
      <w:spacing w:after="0" w:line="240" w:lineRule="auto"/>
      <w:jc w:val="center"/>
    </w:pPr>
    <w:rPr>
      <w:rFonts w:ascii="Times New Roman" w:eastAsia="Times New Roman" w:hAnsi="Times New Roman"/>
      <w:sz w:val="20"/>
      <w:szCs w:val="20"/>
      <w:lang w:eastAsia="ru-RU"/>
    </w:rPr>
  </w:style>
  <w:style w:type="character" w:customStyle="1" w:styleId="affffff4">
    <w:name w:val="Не вступил в силу"/>
    <w:uiPriority w:val="99"/>
    <w:rsid w:val="00291B95"/>
    <w:rPr>
      <w:rFonts w:cs="Times New Roman"/>
      <w:b/>
      <w:bCs/>
      <w:color w:val="008080"/>
    </w:rPr>
  </w:style>
  <w:style w:type="paragraph" w:customStyle="1" w:styleId="FR2">
    <w:name w:val="FR2"/>
    <w:rsid w:val="002121A4"/>
    <w:pPr>
      <w:widowControl w:val="0"/>
      <w:autoSpaceDE w:val="0"/>
      <w:autoSpaceDN w:val="0"/>
      <w:adjustRightInd w:val="0"/>
      <w:jc w:val="center"/>
    </w:pPr>
    <w:rPr>
      <w:rFonts w:ascii="Times New Roman" w:eastAsia="Times New Roman" w:hAnsi="Times New Roman"/>
      <w:b/>
      <w:sz w:val="32"/>
    </w:rPr>
  </w:style>
  <w:style w:type="character" w:customStyle="1" w:styleId="156">
    <w:name w:val="Основной текст + Полужирный15"/>
    <w:rsid w:val="00420FD0"/>
    <w:rPr>
      <w:rFonts w:ascii="Times New Roman" w:hAnsi="Times New Roman" w:cs="Times New Roman"/>
      <w:b/>
      <w:bCs/>
      <w:spacing w:val="0"/>
      <w:sz w:val="22"/>
      <w:szCs w:val="22"/>
      <w:lang w:bidi="ar-SA"/>
    </w:rPr>
  </w:style>
  <w:style w:type="character" w:customStyle="1" w:styleId="144">
    <w:name w:val="Основной текст + Полужирный14"/>
    <w:aliases w:val="Курсив14"/>
    <w:rsid w:val="00420FD0"/>
    <w:rPr>
      <w:rFonts w:ascii="Times New Roman" w:hAnsi="Times New Roman" w:cs="Times New Roman"/>
      <w:b/>
      <w:bCs/>
      <w:i/>
      <w:iCs/>
      <w:spacing w:val="0"/>
      <w:sz w:val="22"/>
      <w:szCs w:val="22"/>
      <w:lang w:bidi="ar-SA"/>
    </w:rPr>
  </w:style>
  <w:style w:type="character" w:customStyle="1" w:styleId="128">
    <w:name w:val="Основной текст + Полужирный12"/>
    <w:aliases w:val="Курсив12"/>
    <w:rsid w:val="00420FD0"/>
    <w:rPr>
      <w:rFonts w:ascii="Times New Roman" w:hAnsi="Times New Roman" w:cs="Times New Roman"/>
      <w:b/>
      <w:bCs/>
      <w:i/>
      <w:iCs/>
      <w:noProof/>
      <w:spacing w:val="0"/>
      <w:sz w:val="22"/>
      <w:szCs w:val="22"/>
      <w:lang w:bidi="ar-SA"/>
    </w:rPr>
  </w:style>
  <w:style w:type="character" w:customStyle="1" w:styleId="98">
    <w:name w:val="Основной текст + Курсив9"/>
    <w:rsid w:val="001A2DA7"/>
    <w:rPr>
      <w:rFonts w:ascii="Times New Roman" w:hAnsi="Times New Roman" w:cs="Times New Roman"/>
      <w:i/>
      <w:iCs/>
      <w:spacing w:val="0"/>
      <w:sz w:val="22"/>
      <w:szCs w:val="22"/>
      <w:lang w:val="ru-RU" w:eastAsia="ru-RU" w:bidi="ar-SA"/>
    </w:rPr>
  </w:style>
  <w:style w:type="character" w:customStyle="1" w:styleId="337">
    <w:name w:val="Заголовок №3 (3)7"/>
    <w:rsid w:val="001A2DA7"/>
    <w:rPr>
      <w:rFonts w:ascii="Calibri" w:hAnsi="Calibri" w:cs="Calibri"/>
      <w:b w:val="0"/>
      <w:bCs w:val="0"/>
      <w:spacing w:val="0"/>
      <w:sz w:val="23"/>
      <w:szCs w:val="23"/>
      <w:shd w:val="clear" w:color="auto" w:fill="FFFFFF"/>
    </w:rPr>
  </w:style>
  <w:style w:type="character" w:customStyle="1" w:styleId="1424">
    <w:name w:val="Основной текст (14)24"/>
    <w:rsid w:val="00733A2A"/>
    <w:rPr>
      <w:rFonts w:ascii="Times New Roman" w:hAnsi="Times New Roman" w:cs="Times New Roman"/>
      <w:i w:val="0"/>
      <w:iCs w:val="0"/>
      <w:spacing w:val="0"/>
      <w:sz w:val="22"/>
      <w:szCs w:val="22"/>
      <w:shd w:val="clear" w:color="auto" w:fill="FFFFFF"/>
      <w:lang w:bidi="ar-SA"/>
    </w:rPr>
  </w:style>
  <w:style w:type="character" w:customStyle="1" w:styleId="326">
    <w:name w:val="Заголовок №3 (2)6"/>
    <w:rsid w:val="00733A2A"/>
    <w:rPr>
      <w:rFonts w:ascii="Times New Roman" w:hAnsi="Times New Roman" w:cs="Times New Roman"/>
      <w:b w:val="0"/>
      <w:bCs w:val="0"/>
      <w:i w:val="0"/>
      <w:iCs w:val="0"/>
      <w:spacing w:val="0"/>
      <w:sz w:val="22"/>
      <w:szCs w:val="22"/>
      <w:shd w:val="clear" w:color="auto" w:fill="FFFFFF"/>
    </w:rPr>
  </w:style>
  <w:style w:type="character" w:customStyle="1" w:styleId="325">
    <w:name w:val="Заголовок №3 (2)5"/>
    <w:rsid w:val="00733A2A"/>
    <w:rPr>
      <w:rFonts w:ascii="Times New Roman" w:hAnsi="Times New Roman" w:cs="Times New Roman"/>
      <w:b w:val="0"/>
      <w:bCs w:val="0"/>
      <w:i w:val="0"/>
      <w:iCs w:val="0"/>
      <w:spacing w:val="0"/>
      <w:sz w:val="22"/>
      <w:szCs w:val="22"/>
      <w:shd w:val="clear" w:color="auto" w:fill="FFFFFF"/>
    </w:rPr>
  </w:style>
  <w:style w:type="character" w:customStyle="1" w:styleId="3240">
    <w:name w:val="Заголовок №3 (2)4"/>
    <w:rsid w:val="00733A2A"/>
    <w:rPr>
      <w:rFonts w:ascii="Times New Roman" w:hAnsi="Times New Roman" w:cs="Times New Roman"/>
      <w:b w:val="0"/>
      <w:bCs w:val="0"/>
      <w:i w:val="0"/>
      <w:iCs w:val="0"/>
      <w:spacing w:val="0"/>
      <w:sz w:val="22"/>
      <w:szCs w:val="22"/>
      <w:shd w:val="clear" w:color="auto" w:fill="FFFFFF"/>
    </w:rPr>
  </w:style>
  <w:style w:type="character" w:customStyle="1" w:styleId="323">
    <w:name w:val="Заголовок №3 (2)3"/>
    <w:rsid w:val="00733A2A"/>
    <w:rPr>
      <w:rFonts w:ascii="Times New Roman" w:hAnsi="Times New Roman" w:cs="Times New Roman"/>
      <w:b w:val="0"/>
      <w:bCs w:val="0"/>
      <w:i w:val="0"/>
      <w:iCs w:val="0"/>
      <w:spacing w:val="0"/>
      <w:sz w:val="22"/>
      <w:szCs w:val="22"/>
      <w:shd w:val="clear" w:color="auto" w:fill="FFFFFF"/>
    </w:rPr>
  </w:style>
  <w:style w:type="character" w:customStyle="1" w:styleId="3220">
    <w:name w:val="Заголовок №3 (2)2"/>
    <w:rsid w:val="00733A2A"/>
    <w:rPr>
      <w:rFonts w:ascii="Times New Roman" w:hAnsi="Times New Roman" w:cs="Times New Roman"/>
      <w:b w:val="0"/>
      <w:bCs w:val="0"/>
      <w:i w:val="0"/>
      <w:iCs w:val="0"/>
      <w:spacing w:val="0"/>
      <w:sz w:val="22"/>
      <w:szCs w:val="22"/>
      <w:shd w:val="clear" w:color="auto" w:fill="FFFFFF"/>
    </w:rPr>
  </w:style>
  <w:style w:type="character" w:customStyle="1" w:styleId="331">
    <w:name w:val="Заголовок №33"/>
    <w:rsid w:val="00733A2A"/>
    <w:rPr>
      <w:b/>
      <w:bCs/>
      <w:noProof/>
      <w:sz w:val="22"/>
      <w:szCs w:val="22"/>
      <w:shd w:val="clear" w:color="auto" w:fill="FFFFFF"/>
    </w:rPr>
  </w:style>
  <w:style w:type="character" w:customStyle="1" w:styleId="5d">
    <w:name w:val="Основной текст + Полужирный5"/>
    <w:rsid w:val="00733A2A"/>
    <w:rPr>
      <w:rFonts w:ascii="Times New Roman" w:hAnsi="Times New Roman" w:cs="Times New Roman"/>
      <w:b/>
      <w:bCs/>
      <w:spacing w:val="0"/>
      <w:sz w:val="22"/>
      <w:szCs w:val="22"/>
      <w:lang w:val="ru-RU" w:eastAsia="ru-RU" w:bidi="ar-SA"/>
    </w:rPr>
  </w:style>
  <w:style w:type="character" w:customStyle="1" w:styleId="327">
    <w:name w:val="Заголовок №32"/>
    <w:rsid w:val="00733A2A"/>
    <w:rPr>
      <w:rFonts w:ascii="Times New Roman" w:hAnsi="Times New Roman" w:cs="Times New Roman"/>
      <w:b w:val="0"/>
      <w:bCs w:val="0"/>
      <w:spacing w:val="0"/>
      <w:sz w:val="22"/>
      <w:szCs w:val="22"/>
      <w:shd w:val="clear" w:color="auto" w:fill="FFFFFF"/>
    </w:rPr>
  </w:style>
  <w:style w:type="character" w:customStyle="1" w:styleId="4d">
    <w:name w:val="Основной текст + Полужирный4"/>
    <w:rsid w:val="00733A2A"/>
    <w:rPr>
      <w:rFonts w:ascii="Times New Roman" w:hAnsi="Times New Roman" w:cs="Times New Roman"/>
      <w:b/>
      <w:bCs/>
      <w:noProof/>
      <w:spacing w:val="0"/>
      <w:sz w:val="22"/>
      <w:szCs w:val="22"/>
      <w:lang w:val="ru-RU" w:eastAsia="ru-RU" w:bidi="ar-SA"/>
    </w:rPr>
  </w:style>
  <w:style w:type="character" w:customStyle="1" w:styleId="421">
    <w:name w:val="Заголовок №421"/>
    <w:rsid w:val="00733A2A"/>
    <w:rPr>
      <w:b/>
      <w:bCs/>
      <w:noProof/>
      <w:sz w:val="22"/>
      <w:szCs w:val="22"/>
      <w:shd w:val="clear" w:color="auto" w:fill="FFFFFF"/>
    </w:rPr>
  </w:style>
  <w:style w:type="character" w:customStyle="1" w:styleId="419">
    <w:name w:val="Заголовок №419"/>
    <w:rsid w:val="00733A2A"/>
    <w:rPr>
      <w:b/>
      <w:bCs/>
      <w:noProof/>
      <w:sz w:val="22"/>
      <w:szCs w:val="22"/>
      <w:shd w:val="clear" w:color="auto" w:fill="FFFFFF"/>
    </w:rPr>
  </w:style>
  <w:style w:type="character" w:customStyle="1" w:styleId="418">
    <w:name w:val="Заголовок №418"/>
    <w:rsid w:val="00733A2A"/>
    <w:rPr>
      <w:b/>
      <w:bCs/>
      <w:noProof/>
      <w:sz w:val="22"/>
      <w:szCs w:val="22"/>
      <w:shd w:val="clear" w:color="auto" w:fill="FFFFFF"/>
    </w:rPr>
  </w:style>
  <w:style w:type="character" w:customStyle="1" w:styleId="417">
    <w:name w:val="Заголовок №417"/>
    <w:basedOn w:val="45"/>
    <w:rsid w:val="005702D3"/>
    <w:rPr>
      <w:rFonts w:ascii="Times New Roman" w:eastAsia="Times New Roman" w:hAnsi="Times New Roman" w:cs="Times New Roman"/>
      <w:b/>
      <w:bCs/>
      <w:sz w:val="22"/>
      <w:szCs w:val="22"/>
      <w:shd w:val="clear" w:color="auto" w:fill="FFFFFF"/>
    </w:rPr>
  </w:style>
  <w:style w:type="character" w:customStyle="1" w:styleId="3f7">
    <w:name w:val="Основной текст + Полужирный3"/>
    <w:aliases w:val="Курсив8"/>
    <w:rsid w:val="005702D3"/>
    <w:rPr>
      <w:rFonts w:ascii="Times New Roman" w:hAnsi="Times New Roman" w:cs="Times New Roman"/>
      <w:b/>
      <w:bCs/>
      <w:i/>
      <w:iCs/>
      <w:spacing w:val="0"/>
      <w:sz w:val="22"/>
      <w:szCs w:val="22"/>
      <w:lang w:val="ru-RU" w:eastAsia="ru-RU" w:bidi="ar-SA"/>
    </w:rPr>
  </w:style>
  <w:style w:type="character" w:customStyle="1" w:styleId="75">
    <w:name w:val="Основной текст + Курсив7"/>
    <w:rsid w:val="005702D3"/>
    <w:rPr>
      <w:rFonts w:ascii="Times New Roman" w:hAnsi="Times New Roman" w:cs="Times New Roman"/>
      <w:i/>
      <w:iCs/>
      <w:spacing w:val="0"/>
      <w:sz w:val="22"/>
      <w:szCs w:val="22"/>
      <w:lang w:val="ru-RU" w:eastAsia="ru-RU" w:bidi="ar-SA"/>
    </w:rPr>
  </w:style>
  <w:style w:type="character" w:customStyle="1" w:styleId="430">
    <w:name w:val="Заголовок №4 (3)"/>
    <w:basedOn w:val="a1"/>
    <w:rsid w:val="005702D3"/>
    <w:rPr>
      <w:b/>
      <w:bCs/>
      <w:i/>
      <w:iCs/>
      <w:sz w:val="22"/>
      <w:szCs w:val="22"/>
      <w:shd w:val="clear" w:color="auto" w:fill="FFFFFF"/>
    </w:rPr>
  </w:style>
  <w:style w:type="character" w:customStyle="1" w:styleId="433">
    <w:name w:val="Заголовок №4 (3)3"/>
    <w:basedOn w:val="a1"/>
    <w:rsid w:val="005702D3"/>
    <w:rPr>
      <w:b/>
      <w:bCs/>
      <w:i/>
      <w:iCs/>
      <w:sz w:val="22"/>
      <w:szCs w:val="22"/>
      <w:shd w:val="clear" w:color="auto" w:fill="FFFFFF"/>
    </w:rPr>
  </w:style>
  <w:style w:type="character" w:customStyle="1" w:styleId="6b">
    <w:name w:val="Основной текст + Курсив6"/>
    <w:rsid w:val="005702D3"/>
    <w:rPr>
      <w:rFonts w:ascii="Times New Roman" w:hAnsi="Times New Roman" w:cs="Times New Roman"/>
      <w:i/>
      <w:iCs/>
      <w:noProof/>
      <w:spacing w:val="0"/>
      <w:sz w:val="22"/>
      <w:szCs w:val="22"/>
      <w:lang w:val="ru-RU" w:eastAsia="ru-RU" w:bidi="ar-SA"/>
    </w:rPr>
  </w:style>
  <w:style w:type="character" w:customStyle="1" w:styleId="5e">
    <w:name w:val="Основной текст + Курсив5"/>
    <w:rsid w:val="005702D3"/>
    <w:rPr>
      <w:rFonts w:ascii="Times New Roman" w:hAnsi="Times New Roman" w:cs="Times New Roman"/>
      <w:i/>
      <w:iCs/>
      <w:noProof/>
      <w:spacing w:val="0"/>
      <w:sz w:val="22"/>
      <w:szCs w:val="22"/>
      <w:lang w:val="ru-RU" w:eastAsia="ru-RU" w:bidi="ar-SA"/>
    </w:rPr>
  </w:style>
  <w:style w:type="character" w:customStyle="1" w:styleId="145">
    <w:name w:val="Основной текст (14) + Не курсив"/>
    <w:rsid w:val="005702D3"/>
    <w:rPr>
      <w:i/>
      <w:iCs/>
      <w:sz w:val="22"/>
      <w:szCs w:val="22"/>
      <w:shd w:val="clear" w:color="auto" w:fill="FFFFFF"/>
      <w:lang w:bidi="ar-SA"/>
    </w:rPr>
  </w:style>
  <w:style w:type="character" w:customStyle="1" w:styleId="1422">
    <w:name w:val="Основной текст (14)22"/>
    <w:rsid w:val="005702D3"/>
    <w:rPr>
      <w:rFonts w:ascii="Times New Roman" w:hAnsi="Times New Roman" w:cs="Times New Roman"/>
      <w:i w:val="0"/>
      <w:iCs w:val="0"/>
      <w:spacing w:val="0"/>
      <w:sz w:val="22"/>
      <w:szCs w:val="22"/>
      <w:shd w:val="clear" w:color="auto" w:fill="FFFFFF"/>
      <w:lang w:bidi="ar-SA"/>
    </w:rPr>
  </w:style>
  <w:style w:type="character" w:customStyle="1" w:styleId="1420">
    <w:name w:val="Основной текст (14)20"/>
    <w:rsid w:val="005702D3"/>
    <w:rPr>
      <w:rFonts w:ascii="Times New Roman" w:hAnsi="Times New Roman" w:cs="Times New Roman"/>
      <w:i w:val="0"/>
      <w:iCs w:val="0"/>
      <w:spacing w:val="0"/>
      <w:sz w:val="22"/>
      <w:szCs w:val="22"/>
      <w:shd w:val="clear" w:color="auto" w:fill="FFFFFF"/>
      <w:lang w:bidi="ar-SA"/>
    </w:rPr>
  </w:style>
  <w:style w:type="character" w:customStyle="1" w:styleId="1419">
    <w:name w:val="Основной текст (14)19"/>
    <w:rsid w:val="005702D3"/>
    <w:rPr>
      <w:rFonts w:ascii="Times New Roman" w:hAnsi="Times New Roman" w:cs="Times New Roman"/>
      <w:i w:val="0"/>
      <w:iCs w:val="0"/>
      <w:noProof/>
      <w:spacing w:val="0"/>
      <w:sz w:val="22"/>
      <w:szCs w:val="22"/>
      <w:shd w:val="clear" w:color="auto" w:fill="FFFFFF"/>
      <w:lang w:bidi="ar-SA"/>
    </w:rPr>
  </w:style>
  <w:style w:type="character" w:customStyle="1" w:styleId="1418">
    <w:name w:val="Основной текст (14)18"/>
    <w:rsid w:val="005702D3"/>
    <w:rPr>
      <w:rFonts w:ascii="Times New Roman" w:hAnsi="Times New Roman" w:cs="Times New Roman"/>
      <w:i w:val="0"/>
      <w:iCs w:val="0"/>
      <w:spacing w:val="0"/>
      <w:sz w:val="22"/>
      <w:szCs w:val="22"/>
      <w:shd w:val="clear" w:color="auto" w:fill="FFFFFF"/>
      <w:lang w:bidi="ar-SA"/>
    </w:rPr>
  </w:style>
  <w:style w:type="character" w:customStyle="1" w:styleId="1417">
    <w:name w:val="Основной текст (14)17"/>
    <w:rsid w:val="005702D3"/>
    <w:rPr>
      <w:rFonts w:ascii="Times New Roman" w:hAnsi="Times New Roman" w:cs="Times New Roman"/>
      <w:i w:val="0"/>
      <w:iCs w:val="0"/>
      <w:noProof/>
      <w:spacing w:val="0"/>
      <w:sz w:val="22"/>
      <w:szCs w:val="22"/>
      <w:shd w:val="clear" w:color="auto" w:fill="FFFFFF"/>
      <w:lang w:bidi="ar-SA"/>
    </w:rPr>
  </w:style>
  <w:style w:type="character" w:customStyle="1" w:styleId="420">
    <w:name w:val="Заголовок №4 (2)_"/>
    <w:link w:val="4210"/>
    <w:rsid w:val="005702D3"/>
    <w:rPr>
      <w:b/>
      <w:bCs/>
      <w:sz w:val="23"/>
      <w:szCs w:val="23"/>
      <w:shd w:val="clear" w:color="auto" w:fill="FFFFFF"/>
    </w:rPr>
  </w:style>
  <w:style w:type="paragraph" w:customStyle="1" w:styleId="4210">
    <w:name w:val="Заголовок №4 (2)1"/>
    <w:basedOn w:val="a0"/>
    <w:link w:val="420"/>
    <w:rsid w:val="005702D3"/>
    <w:pPr>
      <w:shd w:val="clear" w:color="auto" w:fill="FFFFFF"/>
      <w:spacing w:before="420" w:after="60" w:line="240" w:lineRule="atLeast"/>
      <w:outlineLvl w:val="3"/>
    </w:pPr>
    <w:rPr>
      <w:b/>
      <w:bCs/>
      <w:sz w:val="23"/>
      <w:szCs w:val="23"/>
      <w:lang w:eastAsia="ru-RU"/>
    </w:rPr>
  </w:style>
  <w:style w:type="character" w:customStyle="1" w:styleId="416">
    <w:name w:val="Заголовок №416"/>
    <w:rsid w:val="005702D3"/>
    <w:rPr>
      <w:rFonts w:ascii="Times New Roman" w:hAnsi="Times New Roman" w:cs="Times New Roman"/>
      <w:b w:val="0"/>
      <w:bCs w:val="0"/>
      <w:noProof/>
      <w:spacing w:val="0"/>
      <w:sz w:val="22"/>
      <w:szCs w:val="22"/>
      <w:shd w:val="clear" w:color="auto" w:fill="FFFFFF"/>
    </w:rPr>
  </w:style>
  <w:style w:type="character" w:customStyle="1" w:styleId="427">
    <w:name w:val="Заголовок №4 (2)7"/>
    <w:rsid w:val="005702D3"/>
    <w:rPr>
      <w:rFonts w:ascii="Calibri" w:hAnsi="Calibri" w:cs="Calibri"/>
      <w:b w:val="0"/>
      <w:bCs w:val="0"/>
      <w:spacing w:val="0"/>
      <w:sz w:val="23"/>
      <w:szCs w:val="23"/>
      <w:shd w:val="clear" w:color="auto" w:fill="FFFFFF"/>
    </w:rPr>
  </w:style>
  <w:style w:type="paragraph" w:customStyle="1" w:styleId="1810">
    <w:name w:val="Основной текст (18)1"/>
    <w:basedOn w:val="a0"/>
    <w:link w:val="183"/>
    <w:rsid w:val="002030F9"/>
    <w:pPr>
      <w:shd w:val="clear" w:color="auto" w:fill="FFFFFF"/>
      <w:spacing w:before="120" w:after="0" w:line="211" w:lineRule="exact"/>
      <w:ind w:firstLine="400"/>
      <w:jc w:val="both"/>
    </w:pPr>
    <w:rPr>
      <w:rFonts w:ascii="Microsoft Sans Serif" w:eastAsia="Microsoft Sans Serif" w:hAnsi="Microsoft Sans Serif" w:cs="Microsoft Sans Serif"/>
      <w:i/>
      <w:iCs/>
      <w:sz w:val="17"/>
      <w:szCs w:val="17"/>
      <w:lang w:eastAsia="ru-RU"/>
    </w:rPr>
  </w:style>
  <w:style w:type="character" w:customStyle="1" w:styleId="432">
    <w:name w:val="Заголовок №4 (3)2"/>
    <w:rsid w:val="002030F9"/>
    <w:rPr>
      <w:rFonts w:ascii="Times New Roman" w:hAnsi="Times New Roman" w:cs="Times New Roman"/>
      <w:b w:val="0"/>
      <w:bCs w:val="0"/>
      <w:i w:val="0"/>
      <w:iCs w:val="0"/>
      <w:noProof/>
      <w:spacing w:val="0"/>
      <w:sz w:val="22"/>
      <w:szCs w:val="22"/>
      <w:shd w:val="clear" w:color="auto" w:fill="FFFFFF"/>
    </w:rPr>
  </w:style>
  <w:style w:type="character" w:customStyle="1" w:styleId="1720">
    <w:name w:val="Основной текст (17) + Не полужирный2"/>
    <w:rsid w:val="002030F9"/>
    <w:rPr>
      <w:b/>
      <w:bCs/>
      <w:noProof/>
      <w:sz w:val="22"/>
      <w:szCs w:val="22"/>
      <w:shd w:val="clear" w:color="auto" w:fill="FFFFFF"/>
      <w:lang w:bidi="ar-SA"/>
    </w:rPr>
  </w:style>
  <w:style w:type="character" w:customStyle="1" w:styleId="4e">
    <w:name w:val="Заголовок №4 + Не полужирный"/>
    <w:rsid w:val="002030F9"/>
    <w:rPr>
      <w:rFonts w:ascii="Times New Roman" w:hAnsi="Times New Roman" w:cs="Times New Roman"/>
      <w:b w:val="0"/>
      <w:bCs w:val="0"/>
      <w:spacing w:val="0"/>
      <w:sz w:val="22"/>
      <w:szCs w:val="22"/>
      <w:shd w:val="clear" w:color="auto" w:fill="FFFFFF"/>
    </w:rPr>
  </w:style>
  <w:style w:type="character" w:customStyle="1" w:styleId="422">
    <w:name w:val="Заголовок №4 + Не полужирный2"/>
    <w:rsid w:val="002030F9"/>
    <w:rPr>
      <w:rFonts w:ascii="Times New Roman" w:hAnsi="Times New Roman" w:cs="Times New Roman"/>
      <w:b w:val="0"/>
      <w:bCs w:val="0"/>
      <w:noProof/>
      <w:spacing w:val="0"/>
      <w:sz w:val="22"/>
      <w:szCs w:val="22"/>
      <w:shd w:val="clear" w:color="auto" w:fill="FFFFFF"/>
    </w:rPr>
  </w:style>
  <w:style w:type="character" w:customStyle="1" w:styleId="431">
    <w:name w:val="Заголовок №4 (3) + Не полужирный"/>
    <w:aliases w:val="Не курсив13"/>
    <w:rsid w:val="002030F9"/>
    <w:rPr>
      <w:rFonts w:ascii="Times New Roman" w:hAnsi="Times New Roman" w:cs="Times New Roman"/>
      <w:b w:val="0"/>
      <w:bCs w:val="0"/>
      <w:i w:val="0"/>
      <w:iCs w:val="0"/>
      <w:spacing w:val="0"/>
      <w:sz w:val="22"/>
      <w:szCs w:val="22"/>
      <w:shd w:val="clear" w:color="auto" w:fill="FFFFFF"/>
    </w:rPr>
  </w:style>
  <w:style w:type="character" w:customStyle="1" w:styleId="4310">
    <w:name w:val="Заголовок №4 (3) + Не полужирный1"/>
    <w:aliases w:val="Не курсив12"/>
    <w:rsid w:val="002030F9"/>
    <w:rPr>
      <w:rFonts w:ascii="Times New Roman" w:hAnsi="Times New Roman" w:cs="Times New Roman"/>
      <w:b w:val="0"/>
      <w:bCs w:val="0"/>
      <w:i w:val="0"/>
      <w:iCs w:val="0"/>
      <w:noProof/>
      <w:spacing w:val="0"/>
      <w:sz w:val="22"/>
      <w:szCs w:val="22"/>
      <w:shd w:val="clear" w:color="auto" w:fill="FFFFFF"/>
    </w:rPr>
  </w:style>
  <w:style w:type="character" w:customStyle="1" w:styleId="146">
    <w:name w:val="Основной текст (14) + Полужирный"/>
    <w:rsid w:val="002030F9"/>
    <w:rPr>
      <w:rFonts w:ascii="Times New Roman" w:hAnsi="Times New Roman" w:cs="Times New Roman"/>
      <w:b/>
      <w:bCs/>
      <w:i w:val="0"/>
      <w:iCs w:val="0"/>
      <w:spacing w:val="0"/>
      <w:sz w:val="22"/>
      <w:szCs w:val="22"/>
      <w:shd w:val="clear" w:color="auto" w:fill="FFFFFF"/>
      <w:lang w:bidi="ar-SA"/>
    </w:rPr>
  </w:style>
  <w:style w:type="character" w:customStyle="1" w:styleId="1416">
    <w:name w:val="Основной текст (14)16"/>
    <w:rsid w:val="002030F9"/>
    <w:rPr>
      <w:rFonts w:ascii="Times New Roman" w:hAnsi="Times New Roman" w:cs="Times New Roman"/>
      <w:i w:val="0"/>
      <w:iCs w:val="0"/>
      <w:spacing w:val="0"/>
      <w:sz w:val="22"/>
      <w:szCs w:val="22"/>
      <w:shd w:val="clear" w:color="auto" w:fill="FFFFFF"/>
      <w:lang w:bidi="ar-SA"/>
    </w:rPr>
  </w:style>
  <w:style w:type="character" w:customStyle="1" w:styleId="412">
    <w:name w:val="Заголовок №412"/>
    <w:rsid w:val="002030F9"/>
    <w:rPr>
      <w:rFonts w:ascii="Times New Roman" w:hAnsi="Times New Roman" w:cs="Times New Roman"/>
      <w:b w:val="0"/>
      <w:bCs w:val="0"/>
      <w:noProof/>
      <w:spacing w:val="0"/>
      <w:sz w:val="22"/>
      <w:szCs w:val="22"/>
      <w:shd w:val="clear" w:color="auto" w:fill="FFFFFF"/>
    </w:rPr>
  </w:style>
  <w:style w:type="character" w:customStyle="1" w:styleId="1415">
    <w:name w:val="Основной текст (14)15"/>
    <w:rsid w:val="002030F9"/>
    <w:rPr>
      <w:rFonts w:ascii="Times New Roman" w:hAnsi="Times New Roman" w:cs="Times New Roman"/>
      <w:i w:val="0"/>
      <w:iCs w:val="0"/>
      <w:spacing w:val="0"/>
      <w:sz w:val="22"/>
      <w:szCs w:val="22"/>
      <w:shd w:val="clear" w:color="auto" w:fill="FFFFFF"/>
      <w:lang w:bidi="ar-SA"/>
    </w:rPr>
  </w:style>
  <w:style w:type="paragraph" w:customStyle="1" w:styleId="B2E092F9785A484FA3FE7227E5CD88F4">
    <w:name w:val="B2E092F9785A484FA3FE7227E5CD88F4"/>
    <w:rsid w:val="00BB00CB"/>
    <w:pPr>
      <w:spacing w:after="200" w:line="276" w:lineRule="auto"/>
    </w:pPr>
    <w:rPr>
      <w:rFonts w:asciiTheme="minorHAnsi" w:eastAsiaTheme="minorEastAsia" w:hAnsiTheme="minorHAnsi" w:cstheme="minorBidi"/>
      <w:sz w:val="22"/>
      <w:szCs w:val="22"/>
    </w:rPr>
  </w:style>
  <w:style w:type="paragraph" w:customStyle="1" w:styleId="2ff3">
    <w:name w:val="Обычный2"/>
    <w:rsid w:val="000F0165"/>
    <w:pPr>
      <w:snapToGrid w:val="0"/>
      <w:spacing w:before="100" w:after="100"/>
    </w:pPr>
    <w:rPr>
      <w:rFonts w:ascii="Times New Roman" w:eastAsia="Times New Roman" w:hAnsi="Times New Roman"/>
      <w:sz w:val="24"/>
    </w:rPr>
  </w:style>
  <w:style w:type="character" w:customStyle="1" w:styleId="FontStyle48">
    <w:name w:val="Font Style48"/>
    <w:uiPriority w:val="99"/>
    <w:rsid w:val="001160A8"/>
    <w:rPr>
      <w:rFonts w:ascii="Constantia" w:hAnsi="Constantia" w:cs="Constantia"/>
      <w:b/>
      <w:bCs/>
      <w:sz w:val="30"/>
      <w:szCs w:val="30"/>
    </w:rPr>
  </w:style>
  <w:style w:type="character" w:customStyle="1" w:styleId="FontStyle55">
    <w:name w:val="Font Style55"/>
    <w:uiPriority w:val="99"/>
    <w:rsid w:val="001160A8"/>
    <w:rPr>
      <w:rFonts w:ascii="Segoe UI" w:hAnsi="Segoe UI" w:cs="Segoe U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Normal (Web) Char,Знак4"/>
    <w:basedOn w:val="a0"/>
    <w:link w:val="a8"/>
    <w:unhideWhenUsed/>
    <w:qFormat/>
    <w:rsid w:val="00B540EE"/>
    <w:pPr>
      <w:spacing w:before="100" w:beforeAutospacing="1" w:after="100" w:afterAutospacing="1" w:line="240" w:lineRule="auto"/>
    </w:pPr>
    <w:rPr>
      <w:rFonts w:eastAsia="Times New Roman"/>
      <w:sz w:val="24"/>
      <w:szCs w:val="24"/>
      <w:lang w:eastAsia="ru-RU"/>
    </w:rPr>
  </w:style>
  <w:style w:type="paragraph" w:styleId="a9">
    <w:name w:val="List Paragraph"/>
    <w:basedOn w:val="a0"/>
    <w:link w:val="aa"/>
    <w:uiPriority w:val="34"/>
    <w:qFormat/>
    <w:rsid w:val="00B540EE"/>
    <w:pPr>
      <w:spacing w:after="0" w:line="240" w:lineRule="auto"/>
      <w:ind w:left="720"/>
      <w:contextualSpacing/>
    </w:pPr>
    <w:rPr>
      <w:sz w:val="24"/>
      <w:szCs w:val="24"/>
      <w:lang w:eastAsia="ru-RU"/>
    </w:rPr>
  </w:style>
  <w:style w:type="character" w:styleId="ab">
    <w:name w:val="Strong"/>
    <w:qFormat/>
    <w:rsid w:val="00B540EE"/>
    <w:rPr>
      <w:b/>
      <w:bCs/>
    </w:rPr>
  </w:style>
  <w:style w:type="paragraph" w:styleId="ac">
    <w:name w:val="Balloon Text"/>
    <w:basedOn w:val="a0"/>
    <w:link w:val="ad"/>
    <w:uiPriority w:val="99"/>
    <w:semiHidden/>
    <w:unhideWhenUsed/>
    <w:rsid w:val="00B540EE"/>
    <w:pPr>
      <w:spacing w:after="0" w:line="240" w:lineRule="auto"/>
    </w:pPr>
    <w:rPr>
      <w:rFonts w:ascii="Tahoma" w:eastAsia="Times New Roman" w:hAnsi="Tahoma" w:cs="Tahoma"/>
      <w:sz w:val="16"/>
      <w:szCs w:val="16"/>
    </w:rPr>
  </w:style>
  <w:style w:type="character" w:customStyle="1" w:styleId="ad">
    <w:name w:val="Текст выноски Знак"/>
    <w:link w:val="ac"/>
    <w:uiPriority w:val="99"/>
    <w:semiHidden/>
    <w:rsid w:val="00B540EE"/>
    <w:rPr>
      <w:rFonts w:ascii="Tahoma" w:eastAsia="Times New Roman" w:hAnsi="Tahoma" w:cs="Tahoma"/>
      <w:sz w:val="16"/>
      <w:szCs w:val="16"/>
    </w:rPr>
  </w:style>
  <w:style w:type="paragraph" w:styleId="ae">
    <w:name w:val="header"/>
    <w:basedOn w:val="a0"/>
    <w:link w:val="af"/>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
    <w:name w:val="Верхний колонтитул Знак"/>
    <w:link w:val="ae"/>
    <w:rsid w:val="00B540EE"/>
    <w:rPr>
      <w:rFonts w:ascii="Times New Roman" w:eastAsia="Times New Roman" w:hAnsi="Times New Roman" w:cs="Times New Roman"/>
      <w:sz w:val="28"/>
    </w:rPr>
  </w:style>
  <w:style w:type="paragraph" w:styleId="af0">
    <w:name w:val="footer"/>
    <w:basedOn w:val="a0"/>
    <w:link w:val="af1"/>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1">
    <w:name w:val="Нижний колонтитул Знак"/>
    <w:link w:val="af0"/>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2">
    <w:name w:val="No Spacing"/>
    <w:aliases w:val="основа"/>
    <w:link w:val="af3"/>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4">
    <w:name w:val="footnote reference"/>
    <w:rsid w:val="00B540EE"/>
    <w:rPr>
      <w:vertAlign w:val="superscript"/>
    </w:rPr>
  </w:style>
  <w:style w:type="paragraph" w:customStyle="1" w:styleId="dash041e005f0431005f044b005f0447005f043d005f044b005f0439">
    <w:name w:val="dash041e_005f0431_005f044b_005f0447_005f043d_005f044b_005f0439"/>
    <w:basedOn w:val="a0"/>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5">
    <w:name w:val="footnote text"/>
    <w:aliases w:val="Знак6,F1"/>
    <w:basedOn w:val="a0"/>
    <w:link w:val="af6"/>
    <w:uiPriority w:val="99"/>
    <w:rsid w:val="00B540EE"/>
    <w:pPr>
      <w:spacing w:after="0" w:line="240" w:lineRule="auto"/>
    </w:pPr>
    <w:rPr>
      <w:rFonts w:ascii="Times New Roman" w:eastAsia="Times New Roman" w:hAnsi="Times New Roman"/>
      <w:sz w:val="20"/>
      <w:szCs w:val="20"/>
      <w:lang w:eastAsia="ru-RU"/>
    </w:rPr>
  </w:style>
  <w:style w:type="character" w:customStyle="1" w:styleId="af6">
    <w:name w:val="Текст сноски Знак"/>
    <w:aliases w:val="Знак6 Знак,F1 Знак"/>
    <w:link w:val="af5"/>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7">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8">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9">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a">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9"/>
    <w:rsid w:val="00B540EE"/>
    <w:pPr>
      <w:shd w:val="clear" w:color="auto" w:fill="FFFFFF"/>
      <w:spacing w:after="780" w:line="211" w:lineRule="exact"/>
      <w:jc w:val="right"/>
    </w:pPr>
    <w:rPr>
      <w:shd w:val="clear" w:color="auto" w:fill="FFFFFF"/>
    </w:rPr>
  </w:style>
  <w:style w:type="paragraph" w:styleId="afb">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c"/>
    <w:uiPriority w:val="99"/>
    <w:rsid w:val="00B540EE"/>
    <w:pPr>
      <w:spacing w:after="120"/>
    </w:pPr>
    <w:rPr>
      <w:rFonts w:eastAsia="Times New Roman"/>
    </w:rPr>
  </w:style>
  <w:style w:type="character" w:customStyle="1" w:styleId="afc">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b"/>
    <w:uiPriority w:val="99"/>
    <w:rsid w:val="00B540EE"/>
    <w:rPr>
      <w:rFonts w:ascii="Calibri" w:eastAsia="Times New Roman" w:hAnsi="Calibri" w:cs="Times New Roman"/>
    </w:rPr>
  </w:style>
  <w:style w:type="character" w:styleId="afd">
    <w:name w:val="Emphasis"/>
    <w:qFormat/>
    <w:rsid w:val="00B540EE"/>
    <w:rPr>
      <w:i/>
      <w:iCs/>
      <w:sz w:val="24"/>
    </w:rPr>
  </w:style>
  <w:style w:type="character" w:customStyle="1" w:styleId="Zag11">
    <w:name w:val="Zag_11"/>
    <w:rsid w:val="00B540EE"/>
  </w:style>
  <w:style w:type="paragraph" w:styleId="afe">
    <w:name w:val="Body Text Indent"/>
    <w:basedOn w:val="a0"/>
    <w:link w:val="aff"/>
    <w:uiPriority w:val="99"/>
    <w:unhideWhenUsed/>
    <w:rsid w:val="00B540EE"/>
    <w:pPr>
      <w:spacing w:after="120"/>
      <w:ind w:left="283"/>
    </w:pPr>
  </w:style>
  <w:style w:type="character" w:customStyle="1" w:styleId="aff">
    <w:name w:val="Основной текст с отступом Знак"/>
    <w:basedOn w:val="a1"/>
    <w:link w:val="afe"/>
    <w:uiPriority w:val="99"/>
    <w:rsid w:val="00B540EE"/>
  </w:style>
  <w:style w:type="character" w:styleId="aff0">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0">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04667F"/>
    <w:pPr>
      <w:tabs>
        <w:tab w:val="left" w:pos="284"/>
        <w:tab w:val="right" w:leader="dot" w:pos="9356"/>
      </w:tabs>
      <w:spacing w:before="240" w:after="0"/>
      <w:ind w:right="565"/>
    </w:pPr>
    <w:rPr>
      <w:rFonts w:ascii="Times New Roman" w:eastAsia="@Arial Unicode MS" w:hAnsi="Times New Roman"/>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1">
    <w:name w:val="page number"/>
    <w:basedOn w:val="a1"/>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2">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3">
    <w:name w:val="Без интервала Знак"/>
    <w:aliases w:val="основа Знак"/>
    <w:link w:val="af2"/>
    <w:uiPriority w:val="1"/>
    <w:rsid w:val="00B540EE"/>
    <w:rPr>
      <w:rFonts w:ascii="Times New Roman" w:eastAsia="Calibri" w:hAnsi="Times New Roman" w:cs="Times New Roman"/>
      <w:sz w:val="28"/>
      <w:szCs w:val="28"/>
      <w:lang w:val="ru-RU" w:eastAsia="en-US" w:bidi="ar-SA"/>
    </w:rPr>
  </w:style>
  <w:style w:type="paragraph" w:styleId="aff3">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4">
    <w:name w:val="Title"/>
    <w:basedOn w:val="a0"/>
    <w:next w:val="a0"/>
    <w:link w:val="aff5"/>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5">
    <w:name w:val="Название Знак"/>
    <w:link w:val="aff4"/>
    <w:rsid w:val="00B540EE"/>
    <w:rPr>
      <w:rFonts w:ascii="Cambria" w:eastAsia="Times New Roman" w:hAnsi="Cambria" w:cs="Times New Roman"/>
      <w:color w:val="17365D"/>
      <w:spacing w:val="5"/>
      <w:kern w:val="28"/>
      <w:sz w:val="52"/>
      <w:szCs w:val="52"/>
    </w:rPr>
  </w:style>
  <w:style w:type="paragraph" w:styleId="aff6">
    <w:name w:val="Subtitle"/>
    <w:basedOn w:val="a0"/>
    <w:next w:val="a0"/>
    <w:link w:val="aff7"/>
    <w:qFormat/>
    <w:rsid w:val="00B540EE"/>
    <w:pPr>
      <w:numPr>
        <w:ilvl w:val="1"/>
      </w:numPr>
    </w:pPr>
    <w:rPr>
      <w:rFonts w:ascii="Cambria" w:eastAsia="Times New Roman" w:hAnsi="Cambria"/>
      <w:i/>
      <w:iCs/>
      <w:color w:val="4F81BD"/>
      <w:spacing w:val="15"/>
      <w:sz w:val="24"/>
      <w:szCs w:val="24"/>
    </w:rPr>
  </w:style>
  <w:style w:type="character" w:customStyle="1" w:styleId="aff7">
    <w:name w:val="Подзаголовок Знак"/>
    <w:link w:val="aff6"/>
    <w:rsid w:val="00B540EE"/>
    <w:rPr>
      <w:rFonts w:ascii="Cambria" w:eastAsia="Times New Roman" w:hAnsi="Cambria" w:cs="Times New Roman"/>
      <w:i/>
      <w:iCs/>
      <w:color w:val="4F81BD"/>
      <w:spacing w:val="15"/>
      <w:sz w:val="24"/>
      <w:szCs w:val="24"/>
    </w:rPr>
  </w:style>
  <w:style w:type="paragraph" w:styleId="aff8">
    <w:name w:val="Block Text"/>
    <w:basedOn w:val="a0"/>
    <w:link w:val="aff9"/>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9">
    <w:name w:val="Цитата Знак"/>
    <w:link w:val="aff8"/>
    <w:uiPriority w:val="99"/>
    <w:rsid w:val="00B540EE"/>
    <w:rPr>
      <w:rFonts w:eastAsia="Times New Roman"/>
      <w:i/>
      <w:iCs/>
      <w:color w:val="000000"/>
    </w:rPr>
  </w:style>
  <w:style w:type="paragraph" w:styleId="affa">
    <w:name w:val="Intense Quote"/>
    <w:basedOn w:val="a0"/>
    <w:next w:val="a0"/>
    <w:link w:val="affb"/>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b">
    <w:name w:val="Выделенная цитата Знак"/>
    <w:link w:val="affa"/>
    <w:uiPriority w:val="30"/>
    <w:rsid w:val="00B540EE"/>
    <w:rPr>
      <w:rFonts w:eastAsia="Times New Roman"/>
      <w:b/>
      <w:bCs/>
      <w:i/>
      <w:iCs/>
      <w:color w:val="4F81BD"/>
    </w:rPr>
  </w:style>
  <w:style w:type="character" w:styleId="affc">
    <w:name w:val="Subtle Emphasis"/>
    <w:uiPriority w:val="19"/>
    <w:qFormat/>
    <w:rsid w:val="00B540EE"/>
    <w:rPr>
      <w:i/>
      <w:iCs/>
      <w:color w:val="808080"/>
    </w:rPr>
  </w:style>
  <w:style w:type="character" w:styleId="affd">
    <w:name w:val="Intense Emphasis"/>
    <w:uiPriority w:val="21"/>
    <w:qFormat/>
    <w:rsid w:val="00B540EE"/>
    <w:rPr>
      <w:b/>
      <w:bCs/>
      <w:i/>
      <w:iCs/>
      <w:color w:val="4F81BD"/>
    </w:rPr>
  </w:style>
  <w:style w:type="character" w:styleId="affe">
    <w:name w:val="Subtle Reference"/>
    <w:uiPriority w:val="31"/>
    <w:qFormat/>
    <w:rsid w:val="00B540EE"/>
    <w:rPr>
      <w:smallCaps/>
      <w:color w:val="C0504D"/>
      <w:u w:val="single"/>
    </w:rPr>
  </w:style>
  <w:style w:type="character" w:styleId="afff">
    <w:name w:val="Intense Reference"/>
    <w:uiPriority w:val="32"/>
    <w:qFormat/>
    <w:rsid w:val="00B540EE"/>
    <w:rPr>
      <w:b/>
      <w:bCs/>
      <w:smallCaps/>
      <w:color w:val="C0504D"/>
      <w:spacing w:val="5"/>
      <w:u w:val="single"/>
    </w:rPr>
  </w:style>
  <w:style w:type="character" w:styleId="afff0">
    <w:name w:val="Book Title"/>
    <w:uiPriority w:val="33"/>
    <w:qFormat/>
    <w:rsid w:val="00B540EE"/>
    <w:rPr>
      <w:b/>
      <w:bCs/>
      <w:smallCaps/>
      <w:spacing w:val="5"/>
    </w:rPr>
  </w:style>
  <w:style w:type="paragraph" w:styleId="afff1">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0"/>
    <w:next w:val="a0"/>
    <w:autoRedefine/>
    <w:uiPriority w:val="39"/>
    <w:unhideWhenUsed/>
    <w:rsid w:val="0004667F"/>
    <w:pPr>
      <w:tabs>
        <w:tab w:val="left" w:pos="284"/>
        <w:tab w:val="left" w:pos="1134"/>
        <w:tab w:val="right" w:leader="dot" w:pos="9356"/>
      </w:tabs>
      <w:spacing w:after="0"/>
      <w:ind w:left="993" w:right="565"/>
    </w:pPr>
    <w:rPr>
      <w:rFonts w:ascii="Times New Roman" w:hAnsi="Times New Roman"/>
      <w:b/>
      <w:iCs/>
      <w:noProof/>
      <w:sz w:val="28"/>
      <w:szCs w:val="28"/>
    </w:rPr>
  </w:style>
  <w:style w:type="paragraph" w:styleId="33">
    <w:name w:val="toc 3"/>
    <w:basedOn w:val="a0"/>
    <w:next w:val="a0"/>
    <w:autoRedefine/>
    <w:uiPriority w:val="39"/>
    <w:unhideWhenUsed/>
    <w:rsid w:val="00E72F8D"/>
    <w:pPr>
      <w:tabs>
        <w:tab w:val="right" w:leader="dot" w:pos="9356"/>
      </w:tabs>
      <w:spacing w:after="0"/>
      <w:ind w:right="565"/>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2">
    <w:name w:val="Plain Text"/>
    <w:basedOn w:val="a0"/>
    <w:link w:val="afff3"/>
    <w:rsid w:val="00B540EE"/>
    <w:pPr>
      <w:spacing w:after="0" w:line="240" w:lineRule="auto"/>
    </w:pPr>
    <w:rPr>
      <w:rFonts w:ascii="Courier New" w:eastAsia="Times New Roman" w:hAnsi="Courier New" w:cs="Courier New"/>
      <w:sz w:val="20"/>
      <w:szCs w:val="20"/>
      <w:lang w:eastAsia="ru-RU"/>
    </w:rPr>
  </w:style>
  <w:style w:type="character" w:customStyle="1" w:styleId="afff3">
    <w:name w:val="Текст Знак"/>
    <w:link w:val="afff2"/>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4">
    <w:name w:val="annotation reference"/>
    <w:uiPriority w:val="99"/>
    <w:rsid w:val="00B540EE"/>
    <w:rPr>
      <w:sz w:val="16"/>
      <w:szCs w:val="16"/>
    </w:rPr>
  </w:style>
  <w:style w:type="paragraph" w:styleId="afff5">
    <w:name w:val="annotation text"/>
    <w:basedOn w:val="a0"/>
    <w:link w:val="afff6"/>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6">
    <w:name w:val="Текст примечания Знак"/>
    <w:link w:val="afff5"/>
    <w:uiPriority w:val="99"/>
    <w:semiHidden/>
    <w:rsid w:val="00B540EE"/>
    <w:rPr>
      <w:rFonts w:ascii="Times New Roman" w:eastAsia="Times New Roman" w:hAnsi="Times New Roman" w:cs="Times New Roman"/>
      <w:sz w:val="20"/>
      <w:szCs w:val="20"/>
      <w:lang w:eastAsia="ru-RU"/>
    </w:rPr>
  </w:style>
  <w:style w:type="character" w:customStyle="1" w:styleId="aa">
    <w:name w:val="Абзац списка Знак"/>
    <w:link w:val="a9"/>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7">
    <w:name w:val="А_сноска"/>
    <w:basedOn w:val="af5"/>
    <w:link w:val="afff8"/>
    <w:qFormat/>
    <w:rsid w:val="00B540EE"/>
    <w:pPr>
      <w:widowControl w:val="0"/>
      <w:ind w:firstLine="400"/>
      <w:jc w:val="both"/>
    </w:pPr>
    <w:rPr>
      <w:sz w:val="24"/>
      <w:szCs w:val="24"/>
    </w:rPr>
  </w:style>
  <w:style w:type="character" w:customStyle="1" w:styleId="afff8">
    <w:name w:val="А_сноска Знак"/>
    <w:link w:val="afff7"/>
    <w:locked/>
    <w:rsid w:val="00B540EE"/>
    <w:rPr>
      <w:rFonts w:ascii="Times New Roman" w:eastAsia="Times New Roman" w:hAnsi="Times New Roman" w:cs="Times New Roman"/>
      <w:sz w:val="24"/>
      <w:szCs w:val="24"/>
      <w:lang w:eastAsia="ru-RU"/>
    </w:rPr>
  </w:style>
  <w:style w:type="paragraph" w:customStyle="1" w:styleId="afff9">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a">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b">
    <w:name w:val="А_основной"/>
    <w:basedOn w:val="a0"/>
    <w:link w:val="afffc"/>
    <w:qFormat/>
    <w:rsid w:val="00B540EE"/>
    <w:pPr>
      <w:spacing w:after="0" w:line="360" w:lineRule="auto"/>
      <w:ind w:firstLine="454"/>
      <w:jc w:val="both"/>
    </w:pPr>
    <w:rPr>
      <w:rFonts w:ascii="Times New Roman" w:hAnsi="Times New Roman"/>
      <w:sz w:val="28"/>
      <w:szCs w:val="28"/>
    </w:rPr>
  </w:style>
  <w:style w:type="character" w:customStyle="1" w:styleId="afffc">
    <w:name w:val="А_основной Знак"/>
    <w:link w:val="afffb"/>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b"/>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1"/>
    <w:locked/>
    <w:rsid w:val="00B540EE"/>
    <w:rPr>
      <w:b/>
      <w:shd w:val="clear" w:color="auto" w:fill="FFFFFF"/>
    </w:rPr>
  </w:style>
  <w:style w:type="paragraph" w:customStyle="1" w:styleId="211">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d">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e">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f">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0">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1">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2">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3">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4">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5">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6">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7">
    <w:name w:val="Схема документа Знак"/>
    <w:link w:val="affff8"/>
    <w:uiPriority w:val="99"/>
    <w:semiHidden/>
    <w:rsid w:val="00B540EE"/>
    <w:rPr>
      <w:rFonts w:ascii="Tahoma" w:eastAsia="Times New Roman" w:hAnsi="Tahoma" w:cs="Times New Roman"/>
      <w:sz w:val="16"/>
      <w:szCs w:val="20"/>
      <w:lang w:val="en-US" w:eastAsia="ru-RU"/>
    </w:rPr>
  </w:style>
  <w:style w:type="paragraph" w:styleId="affff8">
    <w:name w:val="Document Map"/>
    <w:basedOn w:val="a0"/>
    <w:link w:val="affff7"/>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9">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a">
    <w:name w:val="Методика подзаголовок"/>
    <w:rsid w:val="00B540EE"/>
    <w:rPr>
      <w:rFonts w:ascii="Times New Roman" w:hAnsi="Times New Roman"/>
      <w:b/>
      <w:spacing w:val="30"/>
    </w:rPr>
  </w:style>
  <w:style w:type="paragraph" w:customStyle="1" w:styleId="affffb">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c">
    <w:name w:val="Заголовок"/>
    <w:basedOn w:val="a0"/>
    <w:next w:val="afb"/>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d">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e">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f">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0">
    <w:name w:val="А_осн"/>
    <w:basedOn w:val="Abstract"/>
    <w:link w:val="afffff1"/>
    <w:rsid w:val="00B540EE"/>
    <w:rPr>
      <w:sz w:val="28"/>
    </w:rPr>
  </w:style>
  <w:style w:type="character" w:customStyle="1" w:styleId="afffff1">
    <w:name w:val="А_осн Знак"/>
    <w:link w:val="afffff0"/>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2">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3">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2">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3">
    <w:name w:val="Название таблицы"/>
    <w:basedOn w:val="afffff2"/>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4">
    <w:name w:val="Буллит"/>
    <w:basedOn w:val="afffff2"/>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5">
    <w:name w:val="annotation subject"/>
    <w:basedOn w:val="afff5"/>
    <w:next w:val="afff5"/>
    <w:link w:val="afffff6"/>
    <w:semiHidden/>
    <w:rsid w:val="00B540EE"/>
    <w:pPr>
      <w:widowControl w:val="0"/>
      <w:spacing w:after="200" w:line="276" w:lineRule="auto"/>
    </w:pPr>
    <w:rPr>
      <w:rFonts w:ascii="Calibri" w:hAnsi="Calibri"/>
      <w:b/>
      <w:bCs/>
      <w:lang w:val="en-US" w:eastAsia="en-US"/>
    </w:rPr>
  </w:style>
  <w:style w:type="character" w:customStyle="1" w:styleId="afffff6">
    <w:name w:val="Тема примечания Знак"/>
    <w:link w:val="afffff5"/>
    <w:semiHidden/>
    <w:rsid w:val="00B540EE"/>
    <w:rPr>
      <w:rFonts w:ascii="Calibri" w:eastAsia="Times New Roman" w:hAnsi="Calibri" w:cs="Times New Roman"/>
      <w:b/>
      <w:bCs/>
      <w:sz w:val="20"/>
      <w:szCs w:val="20"/>
      <w:lang w:val="en-US" w:eastAsia="ru-RU"/>
    </w:rPr>
  </w:style>
  <w:style w:type="paragraph" w:styleId="afffff7">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8"/>
    <w:locked/>
    <w:rsid w:val="00B540EE"/>
    <w:rPr>
      <w:rFonts w:ascii="Times New Roman" w:eastAsia="Times New Roman" w:hAnsi="Times New Roman" w:cs="Times New Roman"/>
      <w:sz w:val="21"/>
      <w:szCs w:val="21"/>
      <w:shd w:val="clear" w:color="auto" w:fill="FFFFFF"/>
    </w:rPr>
  </w:style>
  <w:style w:type="paragraph" w:customStyle="1" w:styleId="afffff8">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ink w:val="1210"/>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9">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a">
    <w:name w:val="Подпись к таблице_"/>
    <w:link w:val="afffffb"/>
    <w:locked/>
    <w:rsid w:val="00B540EE"/>
    <w:rPr>
      <w:rFonts w:ascii="Times New Roman" w:eastAsia="Times New Roman" w:hAnsi="Times New Roman" w:cs="Times New Roman"/>
      <w:sz w:val="17"/>
      <w:szCs w:val="17"/>
      <w:shd w:val="clear" w:color="auto" w:fill="FFFFFF"/>
    </w:rPr>
  </w:style>
  <w:style w:type="paragraph" w:customStyle="1" w:styleId="afffffb">
    <w:name w:val="Подпись к таблице"/>
    <w:basedOn w:val="a0"/>
    <w:link w:val="afffffa"/>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4"/>
    <w:locked/>
    <w:rsid w:val="00B540EE"/>
    <w:rPr>
      <w:rFonts w:ascii="Trebuchet MS" w:eastAsia="Trebuchet MS" w:hAnsi="Trebuchet MS" w:cs="Trebuchet MS"/>
      <w:i/>
      <w:iCs/>
      <w:sz w:val="15"/>
      <w:szCs w:val="15"/>
      <w:shd w:val="clear" w:color="auto" w:fill="FFFFFF"/>
    </w:rPr>
  </w:style>
  <w:style w:type="paragraph" w:customStyle="1" w:styleId="214">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c">
    <w:name w:val="Колонтитул_"/>
    <w:link w:val="afffffd"/>
    <w:locked/>
    <w:rsid w:val="00B540EE"/>
    <w:rPr>
      <w:rFonts w:ascii="Times New Roman" w:eastAsia="Times New Roman" w:hAnsi="Times New Roman" w:cs="Times New Roman"/>
      <w:i/>
      <w:iCs/>
      <w:sz w:val="18"/>
      <w:szCs w:val="18"/>
      <w:shd w:val="clear" w:color="auto" w:fill="FFFFFF"/>
    </w:rPr>
  </w:style>
  <w:style w:type="paragraph" w:customStyle="1" w:styleId="afffffd">
    <w:name w:val="Колонтитул"/>
    <w:basedOn w:val="a0"/>
    <w:link w:val="afffffc"/>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Основной текст + 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e">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5">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link w:val="115"/>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ink w:val="1810"/>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0">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1">
    <w:name w:val="Оглавление_"/>
    <w:link w:val="affffff2"/>
    <w:locked/>
    <w:rsid w:val="00B540EE"/>
    <w:rPr>
      <w:rFonts w:ascii="Times New Roman" w:hAnsi="Times New Roman" w:cs="Times New Roman"/>
      <w:shd w:val="clear" w:color="auto" w:fill="FFFFFF"/>
    </w:rPr>
  </w:style>
  <w:style w:type="paragraph" w:customStyle="1" w:styleId="affffff2">
    <w:name w:val="Оглавление"/>
    <w:basedOn w:val="a0"/>
    <w:link w:val="affffff1"/>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6">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Основной текст + 131,Малые прописные1"/>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Основной текст + Полужирный1,Интервал -1 pt"/>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3"/>
    <w:uiPriority w:val="99"/>
    <w:qFormat/>
    <w:rsid w:val="00175DBF"/>
    <w:pPr>
      <w:numPr>
        <w:numId w:val="11"/>
      </w:numPr>
      <w:spacing w:before="0" w:beforeAutospacing="0" w:after="0" w:afterAutospacing="0"/>
      <w:jc w:val="both"/>
    </w:pPr>
    <w:rPr>
      <w:rFonts w:ascii="Arial Narrow" w:eastAsia="Calibri" w:hAnsi="Arial Narrow"/>
      <w:sz w:val="18"/>
      <w:szCs w:val="18"/>
    </w:rPr>
  </w:style>
  <w:style w:type="character" w:customStyle="1" w:styleId="affffff3">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Char Знак"/>
    <w:link w:val="a7"/>
    <w:uiPriority w:val="99"/>
    <w:rsid w:val="00B47EEF"/>
    <w:rPr>
      <w:rFonts w:eastAsia="Times New Roman"/>
      <w:sz w:val="24"/>
      <w:szCs w:val="24"/>
    </w:rPr>
  </w:style>
  <w:style w:type="table" w:customStyle="1" w:styleId="2ff1">
    <w:name w:val="Сетка таблицы2"/>
    <w:basedOn w:val="a2"/>
    <w:next w:val="a4"/>
    <w:uiPriority w:val="39"/>
    <w:rsid w:val="006D0D8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9">
    <w:name w:val="c9"/>
    <w:basedOn w:val="a1"/>
    <w:rsid w:val="0042678D"/>
  </w:style>
  <w:style w:type="paragraph" w:customStyle="1" w:styleId="21">
    <w:name w:val="Средняя сетка 21"/>
    <w:basedOn w:val="a0"/>
    <w:uiPriority w:val="1"/>
    <w:qFormat/>
    <w:rsid w:val="00A71AC5"/>
    <w:pPr>
      <w:numPr>
        <w:numId w:val="32"/>
      </w:numPr>
      <w:spacing w:after="0" w:line="360" w:lineRule="auto"/>
      <w:contextualSpacing/>
      <w:jc w:val="both"/>
      <w:outlineLvl w:val="1"/>
    </w:pPr>
    <w:rPr>
      <w:rFonts w:ascii="Times New Roman" w:eastAsia="Times New Roman" w:hAnsi="Times New Roman"/>
      <w:sz w:val="28"/>
      <w:szCs w:val="24"/>
      <w:lang w:eastAsia="ru-RU"/>
    </w:rPr>
  </w:style>
  <w:style w:type="character" w:customStyle="1" w:styleId="3f2">
    <w:name w:val="Заголовок №3_"/>
    <w:link w:val="311"/>
    <w:locked/>
    <w:rsid w:val="00581D31"/>
    <w:rPr>
      <w:b/>
      <w:bCs/>
      <w:sz w:val="22"/>
      <w:szCs w:val="22"/>
      <w:shd w:val="clear" w:color="auto" w:fill="FFFFFF"/>
    </w:rPr>
  </w:style>
  <w:style w:type="paragraph" w:customStyle="1" w:styleId="311">
    <w:name w:val="Заголовок №31"/>
    <w:basedOn w:val="a0"/>
    <w:link w:val="3f2"/>
    <w:rsid w:val="00581D31"/>
    <w:pPr>
      <w:shd w:val="clear" w:color="auto" w:fill="FFFFFF"/>
      <w:spacing w:after="0" w:line="211" w:lineRule="exact"/>
      <w:jc w:val="both"/>
      <w:outlineLvl w:val="2"/>
    </w:pPr>
    <w:rPr>
      <w:b/>
      <w:bCs/>
      <w:lang w:eastAsia="ru-RU"/>
    </w:rPr>
  </w:style>
  <w:style w:type="character" w:customStyle="1" w:styleId="340">
    <w:name w:val="Заголовок №34"/>
    <w:basedOn w:val="3f2"/>
    <w:rsid w:val="00581D31"/>
    <w:rPr>
      <w:b/>
      <w:bCs/>
      <w:sz w:val="22"/>
      <w:szCs w:val="22"/>
      <w:shd w:val="clear" w:color="auto" w:fill="FFFFFF"/>
    </w:rPr>
  </w:style>
  <w:style w:type="character" w:customStyle="1" w:styleId="86">
    <w:name w:val="Основной текст + Полужирный8"/>
    <w:rsid w:val="00581D31"/>
    <w:rPr>
      <w:rFonts w:ascii="Times New Roman" w:hAnsi="Times New Roman" w:cs="Times New Roman" w:hint="default"/>
      <w:b/>
      <w:bCs/>
      <w:spacing w:val="0"/>
      <w:sz w:val="22"/>
      <w:szCs w:val="22"/>
      <w:lang w:bidi="ar-SA"/>
    </w:rPr>
  </w:style>
  <w:style w:type="character" w:customStyle="1" w:styleId="74">
    <w:name w:val="Основной текст + Полужирный7"/>
    <w:aliases w:val="Курсив10"/>
    <w:rsid w:val="00581D31"/>
    <w:rPr>
      <w:rFonts w:ascii="Times New Roman" w:hAnsi="Times New Roman" w:cs="Times New Roman" w:hint="default"/>
      <w:b/>
      <w:bCs/>
      <w:i/>
      <w:iCs/>
      <w:spacing w:val="0"/>
      <w:sz w:val="22"/>
      <w:szCs w:val="22"/>
      <w:lang w:bidi="ar-SA"/>
    </w:rPr>
  </w:style>
  <w:style w:type="character" w:customStyle="1" w:styleId="6a">
    <w:name w:val="Основной текст + Полужирный6"/>
    <w:aliases w:val="Курсив9"/>
    <w:rsid w:val="00581D31"/>
    <w:rPr>
      <w:rFonts w:ascii="Times New Roman" w:hAnsi="Times New Roman" w:cs="Times New Roman" w:hint="default"/>
      <w:b/>
      <w:bCs/>
      <w:i/>
      <w:iCs/>
      <w:noProof/>
      <w:spacing w:val="0"/>
      <w:sz w:val="22"/>
      <w:szCs w:val="22"/>
      <w:lang w:bidi="ar-SA"/>
    </w:rPr>
  </w:style>
  <w:style w:type="character" w:customStyle="1" w:styleId="226">
    <w:name w:val="Заголовок №2 (2)_"/>
    <w:link w:val="2210"/>
    <w:locked/>
    <w:rsid w:val="00581D31"/>
    <w:rPr>
      <w:b/>
      <w:bCs/>
      <w:sz w:val="25"/>
      <w:szCs w:val="25"/>
      <w:shd w:val="clear" w:color="auto" w:fill="FFFFFF"/>
    </w:rPr>
  </w:style>
  <w:style w:type="paragraph" w:customStyle="1" w:styleId="2210">
    <w:name w:val="Заголовок №2 (2)1"/>
    <w:basedOn w:val="a0"/>
    <w:link w:val="226"/>
    <w:rsid w:val="00581D31"/>
    <w:pPr>
      <w:shd w:val="clear" w:color="auto" w:fill="FFFFFF"/>
      <w:spacing w:before="180" w:after="180" w:line="240" w:lineRule="atLeast"/>
      <w:jc w:val="both"/>
      <w:outlineLvl w:val="1"/>
    </w:pPr>
    <w:rPr>
      <w:b/>
      <w:bCs/>
      <w:sz w:val="25"/>
      <w:szCs w:val="25"/>
      <w:lang w:eastAsia="ru-RU"/>
    </w:rPr>
  </w:style>
  <w:style w:type="character" w:customStyle="1" w:styleId="3f3">
    <w:name w:val="Заголовок №3 + Не полужирный"/>
    <w:basedOn w:val="3f2"/>
    <w:rsid w:val="00581D31"/>
    <w:rPr>
      <w:b/>
      <w:bCs/>
      <w:sz w:val="22"/>
      <w:szCs w:val="22"/>
      <w:shd w:val="clear" w:color="auto" w:fill="FFFFFF"/>
    </w:rPr>
  </w:style>
  <w:style w:type="character" w:customStyle="1" w:styleId="2220">
    <w:name w:val="Заголовок №2 (2)2"/>
    <w:rsid w:val="00581D31"/>
    <w:rPr>
      <w:rFonts w:ascii="Times New Roman" w:hAnsi="Times New Roman" w:cs="Times New Roman" w:hint="default"/>
      <w:b w:val="0"/>
      <w:bCs w:val="0"/>
      <w:noProof/>
      <w:spacing w:val="0"/>
      <w:sz w:val="25"/>
      <w:szCs w:val="25"/>
      <w:lang w:bidi="ar-SA"/>
    </w:rPr>
  </w:style>
  <w:style w:type="character" w:customStyle="1" w:styleId="228">
    <w:name w:val="Заголовок №2 (2)8"/>
    <w:basedOn w:val="226"/>
    <w:rsid w:val="00581D31"/>
    <w:rPr>
      <w:b/>
      <w:bCs/>
      <w:sz w:val="25"/>
      <w:szCs w:val="25"/>
      <w:shd w:val="clear" w:color="auto" w:fill="FFFFFF"/>
    </w:rPr>
  </w:style>
  <w:style w:type="character" w:customStyle="1" w:styleId="4b">
    <w:name w:val="Основной текст + Курсив4"/>
    <w:rsid w:val="00581D31"/>
    <w:rPr>
      <w:rFonts w:ascii="Times New Roman" w:hAnsi="Times New Roman" w:cs="Times New Roman" w:hint="default"/>
      <w:i/>
      <w:iCs/>
      <w:spacing w:val="0"/>
      <w:sz w:val="22"/>
      <w:szCs w:val="22"/>
      <w:lang w:bidi="ar-SA"/>
    </w:rPr>
  </w:style>
  <w:style w:type="character" w:customStyle="1" w:styleId="3f4">
    <w:name w:val="Основной текст + Курсив3"/>
    <w:rsid w:val="00581D31"/>
    <w:rPr>
      <w:rFonts w:ascii="Times New Roman" w:hAnsi="Times New Roman" w:cs="Times New Roman" w:hint="default"/>
      <w:i/>
      <w:iCs/>
      <w:spacing w:val="0"/>
      <w:sz w:val="22"/>
      <w:szCs w:val="22"/>
      <w:lang w:bidi="ar-SA"/>
    </w:rPr>
  </w:style>
  <w:style w:type="character" w:customStyle="1" w:styleId="2ff2">
    <w:name w:val="Основной текст + Курсив2"/>
    <w:rsid w:val="00581D31"/>
    <w:rPr>
      <w:rFonts w:ascii="Times New Roman" w:hAnsi="Times New Roman" w:cs="Times New Roman" w:hint="default"/>
      <w:i/>
      <w:iCs/>
      <w:noProof/>
      <w:spacing w:val="0"/>
      <w:sz w:val="22"/>
      <w:szCs w:val="22"/>
      <w:lang w:bidi="ar-SA"/>
    </w:rPr>
  </w:style>
  <w:style w:type="paragraph" w:customStyle="1" w:styleId="115">
    <w:name w:val="Заголовок №11"/>
    <w:basedOn w:val="a0"/>
    <w:link w:val="1ff1"/>
    <w:rsid w:val="00581D31"/>
    <w:pPr>
      <w:shd w:val="clear" w:color="auto" w:fill="FFFFFF"/>
      <w:spacing w:after="300" w:line="240" w:lineRule="atLeast"/>
      <w:outlineLvl w:val="0"/>
    </w:pPr>
    <w:rPr>
      <w:rFonts w:ascii="Times New Roman" w:hAnsi="Times New Roman"/>
      <w:b/>
      <w:bCs/>
      <w:sz w:val="20"/>
      <w:szCs w:val="20"/>
      <w:lang w:eastAsia="ru-RU"/>
    </w:rPr>
  </w:style>
  <w:style w:type="character" w:customStyle="1" w:styleId="173">
    <w:name w:val="Основной текст (17)_"/>
    <w:link w:val="1710"/>
    <w:locked/>
    <w:rsid w:val="00581D31"/>
    <w:rPr>
      <w:b/>
      <w:bCs/>
      <w:sz w:val="22"/>
      <w:szCs w:val="22"/>
      <w:shd w:val="clear" w:color="auto" w:fill="FFFFFF"/>
    </w:rPr>
  </w:style>
  <w:style w:type="paragraph" w:customStyle="1" w:styleId="1710">
    <w:name w:val="Основной текст (17)1"/>
    <w:basedOn w:val="a0"/>
    <w:link w:val="173"/>
    <w:rsid w:val="00581D31"/>
    <w:pPr>
      <w:shd w:val="clear" w:color="auto" w:fill="FFFFFF"/>
      <w:spacing w:after="60" w:line="211" w:lineRule="exact"/>
      <w:ind w:firstLine="400"/>
      <w:jc w:val="both"/>
    </w:pPr>
    <w:rPr>
      <w:b/>
      <w:bCs/>
      <w:lang w:eastAsia="ru-RU"/>
    </w:rPr>
  </w:style>
  <w:style w:type="paragraph" w:customStyle="1" w:styleId="1210">
    <w:name w:val="Основной текст (12)1"/>
    <w:basedOn w:val="a0"/>
    <w:link w:val="123"/>
    <w:rsid w:val="00581D31"/>
    <w:pPr>
      <w:shd w:val="clear" w:color="auto" w:fill="FFFFFF"/>
      <w:spacing w:before="240" w:after="0" w:line="192" w:lineRule="exact"/>
    </w:pPr>
    <w:rPr>
      <w:rFonts w:ascii="Times New Roman" w:eastAsia="Times New Roman" w:hAnsi="Times New Roman"/>
      <w:b/>
      <w:bCs/>
      <w:i/>
      <w:iCs/>
      <w:sz w:val="17"/>
      <w:szCs w:val="17"/>
      <w:lang w:eastAsia="ru-RU"/>
    </w:rPr>
  </w:style>
  <w:style w:type="paragraph" w:customStyle="1" w:styleId="1ff2">
    <w:name w:val="Подпись к таблице1"/>
    <w:basedOn w:val="a0"/>
    <w:rsid w:val="00581D31"/>
    <w:pPr>
      <w:shd w:val="clear" w:color="auto" w:fill="FFFFFF"/>
      <w:spacing w:after="0" w:line="240" w:lineRule="atLeast"/>
    </w:pPr>
    <w:rPr>
      <w:b/>
      <w:bCs/>
      <w:sz w:val="20"/>
      <w:szCs w:val="20"/>
      <w:lang w:eastAsia="ru-RU"/>
    </w:rPr>
  </w:style>
  <w:style w:type="character" w:customStyle="1" w:styleId="201">
    <w:name w:val="Основной текст (20)_"/>
    <w:link w:val="2010"/>
    <w:locked/>
    <w:rsid w:val="00581D31"/>
    <w:rPr>
      <w:b/>
      <w:bCs/>
      <w:sz w:val="25"/>
      <w:szCs w:val="25"/>
      <w:shd w:val="clear" w:color="auto" w:fill="FFFFFF"/>
    </w:rPr>
  </w:style>
  <w:style w:type="paragraph" w:customStyle="1" w:styleId="2010">
    <w:name w:val="Основной текст (20)1"/>
    <w:basedOn w:val="a0"/>
    <w:link w:val="201"/>
    <w:rsid w:val="00581D31"/>
    <w:pPr>
      <w:shd w:val="clear" w:color="auto" w:fill="FFFFFF"/>
      <w:spacing w:after="60" w:line="283" w:lineRule="exact"/>
    </w:pPr>
    <w:rPr>
      <w:b/>
      <w:bCs/>
      <w:sz w:val="25"/>
      <w:szCs w:val="25"/>
      <w:lang w:eastAsia="ru-RU"/>
    </w:rPr>
  </w:style>
  <w:style w:type="paragraph" w:customStyle="1" w:styleId="217">
    <w:name w:val="Подпись к таблице (2)1"/>
    <w:basedOn w:val="a0"/>
    <w:rsid w:val="00581D31"/>
    <w:pPr>
      <w:shd w:val="clear" w:color="auto" w:fill="FFFFFF"/>
      <w:spacing w:after="0" w:line="192" w:lineRule="exact"/>
      <w:jc w:val="both"/>
    </w:pPr>
    <w:rPr>
      <w:sz w:val="19"/>
      <w:szCs w:val="19"/>
      <w:lang w:eastAsia="ru-RU"/>
    </w:rPr>
  </w:style>
  <w:style w:type="character" w:customStyle="1" w:styleId="174">
    <w:name w:val="Основной текст (17) + Не полужирный"/>
    <w:basedOn w:val="173"/>
    <w:rsid w:val="00581D31"/>
    <w:rPr>
      <w:b/>
      <w:bCs/>
      <w:sz w:val="22"/>
      <w:szCs w:val="22"/>
      <w:shd w:val="clear" w:color="auto" w:fill="FFFFFF"/>
    </w:rPr>
  </w:style>
  <w:style w:type="character" w:customStyle="1" w:styleId="202">
    <w:name w:val="Основной текст (20)2"/>
    <w:rsid w:val="00581D31"/>
    <w:rPr>
      <w:b/>
      <w:bCs/>
      <w:noProof/>
      <w:sz w:val="25"/>
      <w:szCs w:val="25"/>
      <w:lang w:bidi="ar-SA"/>
    </w:rPr>
  </w:style>
  <w:style w:type="character" w:customStyle="1" w:styleId="4c">
    <w:name w:val="Подпись к таблице4"/>
    <w:rsid w:val="00581D31"/>
    <w:rPr>
      <w:rFonts w:ascii="Times New Roman" w:hAnsi="Times New Roman" w:cs="Times New Roman" w:hint="default"/>
      <w:b w:val="0"/>
      <w:bCs w:val="0"/>
      <w:spacing w:val="0"/>
      <w:sz w:val="20"/>
      <w:szCs w:val="20"/>
      <w:lang w:bidi="ar-SA"/>
    </w:rPr>
  </w:style>
  <w:style w:type="character" w:customStyle="1" w:styleId="3f5">
    <w:name w:val="Подпись к таблице3"/>
    <w:rsid w:val="00581D31"/>
    <w:rPr>
      <w:rFonts w:ascii="Times New Roman" w:hAnsi="Times New Roman" w:cs="Times New Roman" w:hint="default"/>
      <w:b w:val="0"/>
      <w:bCs w:val="0"/>
      <w:noProof/>
      <w:spacing w:val="0"/>
      <w:sz w:val="20"/>
      <w:szCs w:val="20"/>
      <w:lang w:bidi="ar-SA"/>
    </w:rPr>
  </w:style>
  <w:style w:type="character" w:customStyle="1" w:styleId="12pt1">
    <w:name w:val="Заголовок №1 + Интервал 2 pt1"/>
    <w:rsid w:val="00581D31"/>
    <w:rPr>
      <w:rFonts w:ascii="Calibri" w:hAnsi="Calibri" w:cs="Calibri" w:hint="default"/>
      <w:spacing w:val="40"/>
      <w:sz w:val="34"/>
      <w:szCs w:val="34"/>
      <w:lang w:bidi="ar-SA"/>
    </w:rPr>
  </w:style>
  <w:style w:type="character" w:customStyle="1" w:styleId="164">
    <w:name w:val="Заголовок №16"/>
    <w:rsid w:val="00581D31"/>
    <w:rPr>
      <w:rFonts w:ascii="Calibri" w:hAnsi="Calibri" w:cs="Calibri" w:hint="default"/>
      <w:spacing w:val="0"/>
      <w:sz w:val="34"/>
      <w:szCs w:val="34"/>
      <w:lang w:bidi="ar-SA"/>
    </w:rPr>
  </w:style>
  <w:style w:type="character" w:customStyle="1" w:styleId="155">
    <w:name w:val="Заголовок №15"/>
    <w:rsid w:val="00581D31"/>
    <w:rPr>
      <w:rFonts w:ascii="Calibri" w:hAnsi="Calibri" w:cs="Calibri" w:hint="default"/>
      <w:noProof/>
      <w:spacing w:val="0"/>
      <w:sz w:val="34"/>
      <w:szCs w:val="34"/>
      <w:lang w:bidi="ar-SA"/>
    </w:rPr>
  </w:style>
  <w:style w:type="character" w:customStyle="1" w:styleId="352">
    <w:name w:val="Заголовок №3 (5) + Полужирный"/>
    <w:aliases w:val="Не курсив4"/>
    <w:rsid w:val="00581D31"/>
    <w:rPr>
      <w:b/>
      <w:bCs/>
      <w:i/>
      <w:iCs/>
      <w:sz w:val="22"/>
      <w:szCs w:val="22"/>
      <w:lang w:bidi="ar-SA"/>
    </w:rPr>
  </w:style>
  <w:style w:type="character" w:customStyle="1" w:styleId="227">
    <w:name w:val="Подпись к таблице (2)2"/>
    <w:basedOn w:val="2f8"/>
    <w:rsid w:val="00581D31"/>
    <w:rPr>
      <w:rFonts w:ascii="Times New Roman" w:eastAsia="Times New Roman" w:hAnsi="Times New Roman" w:cs="Times New Roman"/>
      <w:sz w:val="19"/>
      <w:szCs w:val="19"/>
      <w:shd w:val="clear" w:color="auto" w:fill="FFFFFF"/>
    </w:rPr>
  </w:style>
  <w:style w:type="character" w:customStyle="1" w:styleId="1927">
    <w:name w:val="Основной текст (19)27"/>
    <w:rsid w:val="00581D31"/>
    <w:rPr>
      <w:rFonts w:ascii="Times New Roman" w:hAnsi="Times New Roman" w:cs="Times New Roman" w:hint="default"/>
      <w:b w:val="0"/>
      <w:bCs w:val="0"/>
      <w:spacing w:val="0"/>
      <w:sz w:val="20"/>
      <w:szCs w:val="20"/>
      <w:lang w:bidi="ar-SA"/>
    </w:rPr>
  </w:style>
  <w:style w:type="character" w:customStyle="1" w:styleId="1237">
    <w:name w:val="Основной текст (12)37"/>
    <w:rsid w:val="00581D31"/>
    <w:rPr>
      <w:rFonts w:ascii="Times New Roman" w:hAnsi="Times New Roman" w:cs="Times New Roman" w:hint="default"/>
      <w:spacing w:val="0"/>
      <w:sz w:val="19"/>
      <w:szCs w:val="19"/>
      <w:lang w:bidi="ar-SA"/>
    </w:rPr>
  </w:style>
  <w:style w:type="character" w:customStyle="1" w:styleId="1236">
    <w:name w:val="Основной текст (12)36"/>
    <w:rsid w:val="00581D31"/>
    <w:rPr>
      <w:rFonts w:ascii="Times New Roman" w:hAnsi="Times New Roman" w:cs="Times New Roman" w:hint="default"/>
      <w:spacing w:val="0"/>
      <w:sz w:val="19"/>
      <w:szCs w:val="19"/>
      <w:lang w:bidi="ar-SA"/>
    </w:rPr>
  </w:style>
  <w:style w:type="character" w:customStyle="1" w:styleId="1235">
    <w:name w:val="Основной текст (12)35"/>
    <w:rsid w:val="00581D31"/>
    <w:rPr>
      <w:rFonts w:ascii="Times New Roman" w:hAnsi="Times New Roman" w:cs="Times New Roman" w:hint="default"/>
      <w:spacing w:val="0"/>
      <w:sz w:val="19"/>
      <w:szCs w:val="19"/>
      <w:lang w:bidi="ar-SA"/>
    </w:rPr>
  </w:style>
  <w:style w:type="character" w:customStyle="1" w:styleId="1234">
    <w:name w:val="Основной текст (12)34"/>
    <w:rsid w:val="00581D31"/>
    <w:rPr>
      <w:rFonts w:ascii="Times New Roman" w:hAnsi="Times New Roman" w:cs="Times New Roman" w:hint="default"/>
      <w:spacing w:val="0"/>
      <w:sz w:val="19"/>
      <w:szCs w:val="19"/>
      <w:lang w:bidi="ar-SA"/>
    </w:rPr>
  </w:style>
  <w:style w:type="character" w:customStyle="1" w:styleId="12-1pt">
    <w:name w:val="Основной текст (12) + Интервал -1 pt"/>
    <w:rsid w:val="00581D31"/>
    <w:rPr>
      <w:rFonts w:ascii="Times New Roman" w:hAnsi="Times New Roman" w:cs="Times New Roman" w:hint="default"/>
      <w:spacing w:val="-20"/>
      <w:sz w:val="19"/>
      <w:szCs w:val="19"/>
      <w:lang w:bidi="ar-SA"/>
    </w:rPr>
  </w:style>
  <w:style w:type="character" w:customStyle="1" w:styleId="1233">
    <w:name w:val="Основной текст (12)33"/>
    <w:rsid w:val="00581D31"/>
    <w:rPr>
      <w:rFonts w:ascii="Times New Roman" w:hAnsi="Times New Roman" w:cs="Times New Roman" w:hint="default"/>
      <w:spacing w:val="0"/>
      <w:sz w:val="19"/>
      <w:szCs w:val="19"/>
      <w:lang w:bidi="ar-SA"/>
    </w:rPr>
  </w:style>
  <w:style w:type="character" w:customStyle="1" w:styleId="1232">
    <w:name w:val="Основной текст (12)32"/>
    <w:rsid w:val="00581D31"/>
    <w:rPr>
      <w:rFonts w:ascii="Times New Roman" w:hAnsi="Times New Roman" w:cs="Times New Roman" w:hint="default"/>
      <w:spacing w:val="0"/>
      <w:sz w:val="19"/>
      <w:szCs w:val="19"/>
      <w:lang w:bidi="ar-SA"/>
    </w:rPr>
  </w:style>
  <w:style w:type="character" w:customStyle="1" w:styleId="1231">
    <w:name w:val="Основной текст (12)31"/>
    <w:rsid w:val="00581D31"/>
    <w:rPr>
      <w:rFonts w:ascii="Times New Roman" w:hAnsi="Times New Roman" w:cs="Times New Roman" w:hint="default"/>
      <w:spacing w:val="0"/>
      <w:sz w:val="19"/>
      <w:szCs w:val="19"/>
      <w:lang w:bidi="ar-SA"/>
    </w:rPr>
  </w:style>
  <w:style w:type="character" w:customStyle="1" w:styleId="1230">
    <w:name w:val="Основной текст (12)30"/>
    <w:rsid w:val="00581D31"/>
    <w:rPr>
      <w:rFonts w:ascii="Times New Roman" w:hAnsi="Times New Roman" w:cs="Times New Roman" w:hint="default"/>
      <w:spacing w:val="0"/>
      <w:sz w:val="19"/>
      <w:szCs w:val="19"/>
      <w:lang w:bidi="ar-SA"/>
    </w:rPr>
  </w:style>
  <w:style w:type="character" w:customStyle="1" w:styleId="1229">
    <w:name w:val="Основной текст (12)29"/>
    <w:rsid w:val="00581D31"/>
    <w:rPr>
      <w:rFonts w:ascii="Times New Roman" w:hAnsi="Times New Roman" w:cs="Times New Roman" w:hint="default"/>
      <w:spacing w:val="0"/>
      <w:sz w:val="19"/>
      <w:szCs w:val="19"/>
      <w:lang w:bidi="ar-SA"/>
    </w:rPr>
  </w:style>
  <w:style w:type="character" w:customStyle="1" w:styleId="1228">
    <w:name w:val="Основной текст (12)28"/>
    <w:rsid w:val="00581D31"/>
    <w:rPr>
      <w:rFonts w:ascii="Times New Roman" w:hAnsi="Times New Roman" w:cs="Times New Roman" w:hint="default"/>
      <w:spacing w:val="0"/>
      <w:sz w:val="19"/>
      <w:szCs w:val="19"/>
      <w:lang w:bidi="ar-SA"/>
    </w:rPr>
  </w:style>
  <w:style w:type="character" w:customStyle="1" w:styleId="1227">
    <w:name w:val="Основной текст (12)27"/>
    <w:rsid w:val="00581D31"/>
    <w:rPr>
      <w:rFonts w:ascii="Times New Roman" w:hAnsi="Times New Roman" w:cs="Times New Roman" w:hint="default"/>
      <w:spacing w:val="0"/>
      <w:sz w:val="19"/>
      <w:szCs w:val="19"/>
      <w:lang w:bidi="ar-SA"/>
    </w:rPr>
  </w:style>
  <w:style w:type="character" w:customStyle="1" w:styleId="321">
    <w:name w:val="Заголовок №3 (2)_"/>
    <w:link w:val="3210"/>
    <w:locked/>
    <w:rsid w:val="00581D31"/>
    <w:rPr>
      <w:b/>
      <w:bCs/>
      <w:i/>
      <w:iCs/>
      <w:sz w:val="22"/>
      <w:szCs w:val="22"/>
      <w:shd w:val="clear" w:color="auto" w:fill="FFFFFF"/>
    </w:rPr>
  </w:style>
  <w:style w:type="paragraph" w:customStyle="1" w:styleId="3210">
    <w:name w:val="Заголовок №3 (2)1"/>
    <w:basedOn w:val="a0"/>
    <w:link w:val="321"/>
    <w:rsid w:val="00581D31"/>
    <w:pPr>
      <w:shd w:val="clear" w:color="auto" w:fill="FFFFFF"/>
      <w:spacing w:after="0" w:line="211" w:lineRule="exact"/>
      <w:ind w:firstLine="400"/>
      <w:jc w:val="both"/>
      <w:outlineLvl w:val="2"/>
    </w:pPr>
    <w:rPr>
      <w:b/>
      <w:bCs/>
      <w:i/>
      <w:iCs/>
      <w:lang w:eastAsia="ru-RU"/>
    </w:rPr>
  </w:style>
  <w:style w:type="character" w:customStyle="1" w:styleId="460">
    <w:name w:val="Основной текст + Полужирный46"/>
    <w:aliases w:val="Курсив30"/>
    <w:rsid w:val="00581D31"/>
    <w:rPr>
      <w:rFonts w:ascii="Times New Roman" w:hAnsi="Times New Roman" w:cs="Times New Roman" w:hint="default"/>
      <w:b/>
      <w:bCs/>
      <w:i/>
      <w:iCs/>
      <w:noProof/>
      <w:spacing w:val="0"/>
      <w:sz w:val="22"/>
      <w:szCs w:val="22"/>
      <w:lang w:bidi="ar-SA"/>
    </w:rPr>
  </w:style>
  <w:style w:type="character" w:customStyle="1" w:styleId="322">
    <w:name w:val="Заголовок №3 (2)"/>
    <w:rsid w:val="00581D31"/>
    <w:rPr>
      <w:rFonts w:ascii="Times New Roman" w:hAnsi="Times New Roman" w:cs="Times New Roman" w:hint="default"/>
      <w:b/>
      <w:bCs/>
      <w:i/>
      <w:iCs/>
      <w:noProof/>
      <w:spacing w:val="0"/>
      <w:sz w:val="22"/>
      <w:szCs w:val="22"/>
      <w:lang w:bidi="ar-SA"/>
    </w:rPr>
  </w:style>
  <w:style w:type="character" w:customStyle="1" w:styleId="480">
    <w:name w:val="Основной текст + Полужирный48"/>
    <w:rsid w:val="00581D31"/>
    <w:rPr>
      <w:rFonts w:ascii="Times New Roman" w:hAnsi="Times New Roman" w:cs="Times New Roman" w:hint="default"/>
      <w:b/>
      <w:bCs/>
      <w:noProof/>
      <w:spacing w:val="0"/>
      <w:sz w:val="22"/>
      <w:szCs w:val="22"/>
      <w:lang w:bidi="ar-SA"/>
    </w:rPr>
  </w:style>
  <w:style w:type="character" w:customStyle="1" w:styleId="1430">
    <w:name w:val="Основной текст (14)3"/>
    <w:rsid w:val="00581D31"/>
    <w:rPr>
      <w:rFonts w:ascii="Times New Roman" w:hAnsi="Times New Roman" w:cs="Times New Roman" w:hint="default"/>
      <w:i w:val="0"/>
      <w:iCs w:val="0"/>
      <w:spacing w:val="0"/>
      <w:sz w:val="22"/>
      <w:szCs w:val="22"/>
      <w:lang w:bidi="ar-SA"/>
    </w:rPr>
  </w:style>
  <w:style w:type="table" w:customStyle="1" w:styleId="3f6">
    <w:name w:val="Сетка таблицы3"/>
    <w:basedOn w:val="a2"/>
    <w:next w:val="a4"/>
    <w:uiPriority w:val="39"/>
    <w:rsid w:val="006B04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Îñíîâíîé1"/>
    <w:aliases w:val="òåêñò,Îñíîâíîé6"/>
    <w:basedOn w:val="a0"/>
    <w:rsid w:val="00F26FCC"/>
    <w:pPr>
      <w:widowControl w:val="0"/>
      <w:spacing w:after="0" w:line="240" w:lineRule="auto"/>
      <w:jc w:val="center"/>
    </w:pPr>
    <w:rPr>
      <w:rFonts w:ascii="Times New Roman" w:eastAsia="Times New Roman" w:hAnsi="Times New Roman"/>
      <w:sz w:val="20"/>
      <w:szCs w:val="20"/>
      <w:lang w:eastAsia="ru-RU"/>
    </w:rPr>
  </w:style>
  <w:style w:type="character" w:customStyle="1" w:styleId="affffff4">
    <w:name w:val="Не вступил в силу"/>
    <w:uiPriority w:val="99"/>
    <w:rsid w:val="00291B95"/>
    <w:rPr>
      <w:rFonts w:cs="Times New Roman"/>
      <w:b/>
      <w:bCs/>
      <w:color w:val="008080"/>
    </w:rPr>
  </w:style>
  <w:style w:type="paragraph" w:customStyle="1" w:styleId="FR2">
    <w:name w:val="FR2"/>
    <w:rsid w:val="002121A4"/>
    <w:pPr>
      <w:widowControl w:val="0"/>
      <w:autoSpaceDE w:val="0"/>
      <w:autoSpaceDN w:val="0"/>
      <w:adjustRightInd w:val="0"/>
      <w:jc w:val="center"/>
    </w:pPr>
    <w:rPr>
      <w:rFonts w:ascii="Times New Roman" w:eastAsia="Times New Roman" w:hAnsi="Times New Roman"/>
      <w:b/>
      <w:sz w:val="32"/>
    </w:rPr>
  </w:style>
  <w:style w:type="character" w:customStyle="1" w:styleId="156">
    <w:name w:val="Основной текст + Полужирный15"/>
    <w:rsid w:val="00420FD0"/>
    <w:rPr>
      <w:rFonts w:ascii="Times New Roman" w:hAnsi="Times New Roman" w:cs="Times New Roman"/>
      <w:b/>
      <w:bCs/>
      <w:spacing w:val="0"/>
      <w:sz w:val="22"/>
      <w:szCs w:val="22"/>
      <w:lang w:bidi="ar-SA"/>
    </w:rPr>
  </w:style>
  <w:style w:type="character" w:customStyle="1" w:styleId="144">
    <w:name w:val="Основной текст + Полужирный14"/>
    <w:aliases w:val="Курсив14"/>
    <w:rsid w:val="00420FD0"/>
    <w:rPr>
      <w:rFonts w:ascii="Times New Roman" w:hAnsi="Times New Roman" w:cs="Times New Roman"/>
      <w:b/>
      <w:bCs/>
      <w:i/>
      <w:iCs/>
      <w:spacing w:val="0"/>
      <w:sz w:val="22"/>
      <w:szCs w:val="22"/>
      <w:lang w:bidi="ar-SA"/>
    </w:rPr>
  </w:style>
  <w:style w:type="character" w:customStyle="1" w:styleId="128">
    <w:name w:val="Основной текст + Полужирный12"/>
    <w:aliases w:val="Курсив12"/>
    <w:rsid w:val="00420FD0"/>
    <w:rPr>
      <w:rFonts w:ascii="Times New Roman" w:hAnsi="Times New Roman" w:cs="Times New Roman"/>
      <w:b/>
      <w:bCs/>
      <w:i/>
      <w:iCs/>
      <w:noProof/>
      <w:spacing w:val="0"/>
      <w:sz w:val="22"/>
      <w:szCs w:val="22"/>
      <w:lang w:bidi="ar-SA"/>
    </w:rPr>
  </w:style>
  <w:style w:type="character" w:customStyle="1" w:styleId="98">
    <w:name w:val="Основной текст + Курсив9"/>
    <w:rsid w:val="001A2DA7"/>
    <w:rPr>
      <w:rFonts w:ascii="Times New Roman" w:hAnsi="Times New Roman" w:cs="Times New Roman"/>
      <w:i/>
      <w:iCs/>
      <w:spacing w:val="0"/>
      <w:sz w:val="22"/>
      <w:szCs w:val="22"/>
      <w:lang w:val="ru-RU" w:eastAsia="ru-RU" w:bidi="ar-SA"/>
    </w:rPr>
  </w:style>
  <w:style w:type="character" w:customStyle="1" w:styleId="337">
    <w:name w:val="Заголовок №3 (3)7"/>
    <w:rsid w:val="001A2DA7"/>
    <w:rPr>
      <w:rFonts w:ascii="Calibri" w:hAnsi="Calibri" w:cs="Calibri"/>
      <w:b w:val="0"/>
      <w:bCs w:val="0"/>
      <w:spacing w:val="0"/>
      <w:sz w:val="23"/>
      <w:szCs w:val="23"/>
      <w:shd w:val="clear" w:color="auto" w:fill="FFFFFF"/>
    </w:rPr>
  </w:style>
  <w:style w:type="character" w:customStyle="1" w:styleId="1424">
    <w:name w:val="Основной текст (14)24"/>
    <w:rsid w:val="00733A2A"/>
    <w:rPr>
      <w:rFonts w:ascii="Times New Roman" w:hAnsi="Times New Roman" w:cs="Times New Roman"/>
      <w:i w:val="0"/>
      <w:iCs w:val="0"/>
      <w:spacing w:val="0"/>
      <w:sz w:val="22"/>
      <w:szCs w:val="22"/>
      <w:shd w:val="clear" w:color="auto" w:fill="FFFFFF"/>
      <w:lang w:bidi="ar-SA"/>
    </w:rPr>
  </w:style>
  <w:style w:type="character" w:customStyle="1" w:styleId="326">
    <w:name w:val="Заголовок №3 (2)6"/>
    <w:rsid w:val="00733A2A"/>
    <w:rPr>
      <w:rFonts w:ascii="Times New Roman" w:hAnsi="Times New Roman" w:cs="Times New Roman"/>
      <w:b w:val="0"/>
      <w:bCs w:val="0"/>
      <w:i w:val="0"/>
      <w:iCs w:val="0"/>
      <w:spacing w:val="0"/>
      <w:sz w:val="22"/>
      <w:szCs w:val="22"/>
      <w:shd w:val="clear" w:color="auto" w:fill="FFFFFF"/>
    </w:rPr>
  </w:style>
  <w:style w:type="character" w:customStyle="1" w:styleId="325">
    <w:name w:val="Заголовок №3 (2)5"/>
    <w:rsid w:val="00733A2A"/>
    <w:rPr>
      <w:rFonts w:ascii="Times New Roman" w:hAnsi="Times New Roman" w:cs="Times New Roman"/>
      <w:b w:val="0"/>
      <w:bCs w:val="0"/>
      <w:i w:val="0"/>
      <w:iCs w:val="0"/>
      <w:spacing w:val="0"/>
      <w:sz w:val="22"/>
      <w:szCs w:val="22"/>
      <w:shd w:val="clear" w:color="auto" w:fill="FFFFFF"/>
    </w:rPr>
  </w:style>
  <w:style w:type="character" w:customStyle="1" w:styleId="3240">
    <w:name w:val="Заголовок №3 (2)4"/>
    <w:rsid w:val="00733A2A"/>
    <w:rPr>
      <w:rFonts w:ascii="Times New Roman" w:hAnsi="Times New Roman" w:cs="Times New Roman"/>
      <w:b w:val="0"/>
      <w:bCs w:val="0"/>
      <w:i w:val="0"/>
      <w:iCs w:val="0"/>
      <w:spacing w:val="0"/>
      <w:sz w:val="22"/>
      <w:szCs w:val="22"/>
      <w:shd w:val="clear" w:color="auto" w:fill="FFFFFF"/>
    </w:rPr>
  </w:style>
  <w:style w:type="character" w:customStyle="1" w:styleId="323">
    <w:name w:val="Заголовок №3 (2)3"/>
    <w:rsid w:val="00733A2A"/>
    <w:rPr>
      <w:rFonts w:ascii="Times New Roman" w:hAnsi="Times New Roman" w:cs="Times New Roman"/>
      <w:b w:val="0"/>
      <w:bCs w:val="0"/>
      <w:i w:val="0"/>
      <w:iCs w:val="0"/>
      <w:spacing w:val="0"/>
      <w:sz w:val="22"/>
      <w:szCs w:val="22"/>
      <w:shd w:val="clear" w:color="auto" w:fill="FFFFFF"/>
    </w:rPr>
  </w:style>
  <w:style w:type="character" w:customStyle="1" w:styleId="3220">
    <w:name w:val="Заголовок №3 (2)2"/>
    <w:rsid w:val="00733A2A"/>
    <w:rPr>
      <w:rFonts w:ascii="Times New Roman" w:hAnsi="Times New Roman" w:cs="Times New Roman"/>
      <w:b w:val="0"/>
      <w:bCs w:val="0"/>
      <w:i w:val="0"/>
      <w:iCs w:val="0"/>
      <w:spacing w:val="0"/>
      <w:sz w:val="22"/>
      <w:szCs w:val="22"/>
      <w:shd w:val="clear" w:color="auto" w:fill="FFFFFF"/>
    </w:rPr>
  </w:style>
  <w:style w:type="character" w:customStyle="1" w:styleId="331">
    <w:name w:val="Заголовок №33"/>
    <w:rsid w:val="00733A2A"/>
    <w:rPr>
      <w:b/>
      <w:bCs/>
      <w:noProof/>
      <w:sz w:val="22"/>
      <w:szCs w:val="22"/>
      <w:shd w:val="clear" w:color="auto" w:fill="FFFFFF"/>
    </w:rPr>
  </w:style>
  <w:style w:type="character" w:customStyle="1" w:styleId="5d">
    <w:name w:val="Основной текст + Полужирный5"/>
    <w:rsid w:val="00733A2A"/>
    <w:rPr>
      <w:rFonts w:ascii="Times New Roman" w:hAnsi="Times New Roman" w:cs="Times New Roman"/>
      <w:b/>
      <w:bCs/>
      <w:spacing w:val="0"/>
      <w:sz w:val="22"/>
      <w:szCs w:val="22"/>
      <w:lang w:val="ru-RU" w:eastAsia="ru-RU" w:bidi="ar-SA"/>
    </w:rPr>
  </w:style>
  <w:style w:type="character" w:customStyle="1" w:styleId="327">
    <w:name w:val="Заголовок №32"/>
    <w:rsid w:val="00733A2A"/>
    <w:rPr>
      <w:rFonts w:ascii="Times New Roman" w:hAnsi="Times New Roman" w:cs="Times New Roman"/>
      <w:b w:val="0"/>
      <w:bCs w:val="0"/>
      <w:spacing w:val="0"/>
      <w:sz w:val="22"/>
      <w:szCs w:val="22"/>
      <w:shd w:val="clear" w:color="auto" w:fill="FFFFFF"/>
    </w:rPr>
  </w:style>
  <w:style w:type="character" w:customStyle="1" w:styleId="4d">
    <w:name w:val="Основной текст + Полужирный4"/>
    <w:rsid w:val="00733A2A"/>
    <w:rPr>
      <w:rFonts w:ascii="Times New Roman" w:hAnsi="Times New Roman" w:cs="Times New Roman"/>
      <w:b/>
      <w:bCs/>
      <w:noProof/>
      <w:spacing w:val="0"/>
      <w:sz w:val="22"/>
      <w:szCs w:val="22"/>
      <w:lang w:val="ru-RU" w:eastAsia="ru-RU" w:bidi="ar-SA"/>
    </w:rPr>
  </w:style>
  <w:style w:type="character" w:customStyle="1" w:styleId="421">
    <w:name w:val="Заголовок №421"/>
    <w:rsid w:val="00733A2A"/>
    <w:rPr>
      <w:b/>
      <w:bCs/>
      <w:noProof/>
      <w:sz w:val="22"/>
      <w:szCs w:val="22"/>
      <w:shd w:val="clear" w:color="auto" w:fill="FFFFFF"/>
    </w:rPr>
  </w:style>
  <w:style w:type="character" w:customStyle="1" w:styleId="419">
    <w:name w:val="Заголовок №419"/>
    <w:rsid w:val="00733A2A"/>
    <w:rPr>
      <w:b/>
      <w:bCs/>
      <w:noProof/>
      <w:sz w:val="22"/>
      <w:szCs w:val="22"/>
      <w:shd w:val="clear" w:color="auto" w:fill="FFFFFF"/>
    </w:rPr>
  </w:style>
  <w:style w:type="character" w:customStyle="1" w:styleId="418">
    <w:name w:val="Заголовок №418"/>
    <w:rsid w:val="00733A2A"/>
    <w:rPr>
      <w:b/>
      <w:bCs/>
      <w:noProof/>
      <w:sz w:val="22"/>
      <w:szCs w:val="22"/>
      <w:shd w:val="clear" w:color="auto" w:fill="FFFFFF"/>
    </w:rPr>
  </w:style>
  <w:style w:type="character" w:customStyle="1" w:styleId="417">
    <w:name w:val="Заголовок №417"/>
    <w:basedOn w:val="45"/>
    <w:rsid w:val="005702D3"/>
    <w:rPr>
      <w:rFonts w:ascii="Times New Roman" w:eastAsia="Times New Roman" w:hAnsi="Times New Roman" w:cs="Times New Roman"/>
      <w:b/>
      <w:bCs/>
      <w:sz w:val="22"/>
      <w:szCs w:val="22"/>
      <w:shd w:val="clear" w:color="auto" w:fill="FFFFFF"/>
    </w:rPr>
  </w:style>
  <w:style w:type="character" w:customStyle="1" w:styleId="3f7">
    <w:name w:val="Основной текст + Полужирный3"/>
    <w:aliases w:val="Курсив8"/>
    <w:rsid w:val="005702D3"/>
    <w:rPr>
      <w:rFonts w:ascii="Times New Roman" w:hAnsi="Times New Roman" w:cs="Times New Roman"/>
      <w:b/>
      <w:bCs/>
      <w:i/>
      <w:iCs/>
      <w:spacing w:val="0"/>
      <w:sz w:val="22"/>
      <w:szCs w:val="22"/>
      <w:lang w:val="ru-RU" w:eastAsia="ru-RU" w:bidi="ar-SA"/>
    </w:rPr>
  </w:style>
  <w:style w:type="character" w:customStyle="1" w:styleId="75">
    <w:name w:val="Основной текст + Курсив7"/>
    <w:rsid w:val="005702D3"/>
    <w:rPr>
      <w:rFonts w:ascii="Times New Roman" w:hAnsi="Times New Roman" w:cs="Times New Roman"/>
      <w:i/>
      <w:iCs/>
      <w:spacing w:val="0"/>
      <w:sz w:val="22"/>
      <w:szCs w:val="22"/>
      <w:lang w:val="ru-RU" w:eastAsia="ru-RU" w:bidi="ar-SA"/>
    </w:rPr>
  </w:style>
  <w:style w:type="character" w:customStyle="1" w:styleId="430">
    <w:name w:val="Заголовок №4 (3)"/>
    <w:basedOn w:val="a1"/>
    <w:rsid w:val="005702D3"/>
    <w:rPr>
      <w:b/>
      <w:bCs/>
      <w:i/>
      <w:iCs/>
      <w:sz w:val="22"/>
      <w:szCs w:val="22"/>
      <w:shd w:val="clear" w:color="auto" w:fill="FFFFFF"/>
    </w:rPr>
  </w:style>
  <w:style w:type="character" w:customStyle="1" w:styleId="433">
    <w:name w:val="Заголовок №4 (3)3"/>
    <w:basedOn w:val="a1"/>
    <w:rsid w:val="005702D3"/>
    <w:rPr>
      <w:b/>
      <w:bCs/>
      <w:i/>
      <w:iCs/>
      <w:sz w:val="22"/>
      <w:szCs w:val="22"/>
      <w:shd w:val="clear" w:color="auto" w:fill="FFFFFF"/>
    </w:rPr>
  </w:style>
  <w:style w:type="character" w:customStyle="1" w:styleId="6b">
    <w:name w:val="Основной текст + Курсив6"/>
    <w:rsid w:val="005702D3"/>
    <w:rPr>
      <w:rFonts w:ascii="Times New Roman" w:hAnsi="Times New Roman" w:cs="Times New Roman"/>
      <w:i/>
      <w:iCs/>
      <w:noProof/>
      <w:spacing w:val="0"/>
      <w:sz w:val="22"/>
      <w:szCs w:val="22"/>
      <w:lang w:val="ru-RU" w:eastAsia="ru-RU" w:bidi="ar-SA"/>
    </w:rPr>
  </w:style>
  <w:style w:type="character" w:customStyle="1" w:styleId="5e">
    <w:name w:val="Основной текст + Курсив5"/>
    <w:rsid w:val="005702D3"/>
    <w:rPr>
      <w:rFonts w:ascii="Times New Roman" w:hAnsi="Times New Roman" w:cs="Times New Roman"/>
      <w:i/>
      <w:iCs/>
      <w:noProof/>
      <w:spacing w:val="0"/>
      <w:sz w:val="22"/>
      <w:szCs w:val="22"/>
      <w:lang w:val="ru-RU" w:eastAsia="ru-RU" w:bidi="ar-SA"/>
    </w:rPr>
  </w:style>
  <w:style w:type="character" w:customStyle="1" w:styleId="145">
    <w:name w:val="Основной текст (14) + Не курсив"/>
    <w:rsid w:val="005702D3"/>
    <w:rPr>
      <w:i/>
      <w:iCs/>
      <w:sz w:val="22"/>
      <w:szCs w:val="22"/>
      <w:shd w:val="clear" w:color="auto" w:fill="FFFFFF"/>
      <w:lang w:bidi="ar-SA"/>
    </w:rPr>
  </w:style>
  <w:style w:type="character" w:customStyle="1" w:styleId="1422">
    <w:name w:val="Основной текст (14)22"/>
    <w:rsid w:val="005702D3"/>
    <w:rPr>
      <w:rFonts w:ascii="Times New Roman" w:hAnsi="Times New Roman" w:cs="Times New Roman"/>
      <w:i w:val="0"/>
      <w:iCs w:val="0"/>
      <w:spacing w:val="0"/>
      <w:sz w:val="22"/>
      <w:szCs w:val="22"/>
      <w:shd w:val="clear" w:color="auto" w:fill="FFFFFF"/>
      <w:lang w:bidi="ar-SA"/>
    </w:rPr>
  </w:style>
  <w:style w:type="character" w:customStyle="1" w:styleId="1420">
    <w:name w:val="Основной текст (14)20"/>
    <w:rsid w:val="005702D3"/>
    <w:rPr>
      <w:rFonts w:ascii="Times New Roman" w:hAnsi="Times New Roman" w:cs="Times New Roman"/>
      <w:i w:val="0"/>
      <w:iCs w:val="0"/>
      <w:spacing w:val="0"/>
      <w:sz w:val="22"/>
      <w:szCs w:val="22"/>
      <w:shd w:val="clear" w:color="auto" w:fill="FFFFFF"/>
      <w:lang w:bidi="ar-SA"/>
    </w:rPr>
  </w:style>
  <w:style w:type="character" w:customStyle="1" w:styleId="1419">
    <w:name w:val="Основной текст (14)19"/>
    <w:rsid w:val="005702D3"/>
    <w:rPr>
      <w:rFonts w:ascii="Times New Roman" w:hAnsi="Times New Roman" w:cs="Times New Roman"/>
      <w:i w:val="0"/>
      <w:iCs w:val="0"/>
      <w:noProof/>
      <w:spacing w:val="0"/>
      <w:sz w:val="22"/>
      <w:szCs w:val="22"/>
      <w:shd w:val="clear" w:color="auto" w:fill="FFFFFF"/>
      <w:lang w:bidi="ar-SA"/>
    </w:rPr>
  </w:style>
  <w:style w:type="character" w:customStyle="1" w:styleId="1418">
    <w:name w:val="Основной текст (14)18"/>
    <w:rsid w:val="005702D3"/>
    <w:rPr>
      <w:rFonts w:ascii="Times New Roman" w:hAnsi="Times New Roman" w:cs="Times New Roman"/>
      <w:i w:val="0"/>
      <w:iCs w:val="0"/>
      <w:spacing w:val="0"/>
      <w:sz w:val="22"/>
      <w:szCs w:val="22"/>
      <w:shd w:val="clear" w:color="auto" w:fill="FFFFFF"/>
      <w:lang w:bidi="ar-SA"/>
    </w:rPr>
  </w:style>
  <w:style w:type="character" w:customStyle="1" w:styleId="1417">
    <w:name w:val="Основной текст (14)17"/>
    <w:rsid w:val="005702D3"/>
    <w:rPr>
      <w:rFonts w:ascii="Times New Roman" w:hAnsi="Times New Roman" w:cs="Times New Roman"/>
      <w:i w:val="0"/>
      <w:iCs w:val="0"/>
      <w:noProof/>
      <w:spacing w:val="0"/>
      <w:sz w:val="22"/>
      <w:szCs w:val="22"/>
      <w:shd w:val="clear" w:color="auto" w:fill="FFFFFF"/>
      <w:lang w:bidi="ar-SA"/>
    </w:rPr>
  </w:style>
  <w:style w:type="character" w:customStyle="1" w:styleId="420">
    <w:name w:val="Заголовок №4 (2)_"/>
    <w:link w:val="4210"/>
    <w:rsid w:val="005702D3"/>
    <w:rPr>
      <w:b/>
      <w:bCs/>
      <w:sz w:val="23"/>
      <w:szCs w:val="23"/>
      <w:shd w:val="clear" w:color="auto" w:fill="FFFFFF"/>
    </w:rPr>
  </w:style>
  <w:style w:type="paragraph" w:customStyle="1" w:styleId="4210">
    <w:name w:val="Заголовок №4 (2)1"/>
    <w:basedOn w:val="a0"/>
    <w:link w:val="420"/>
    <w:rsid w:val="005702D3"/>
    <w:pPr>
      <w:shd w:val="clear" w:color="auto" w:fill="FFFFFF"/>
      <w:spacing w:before="420" w:after="60" w:line="240" w:lineRule="atLeast"/>
      <w:outlineLvl w:val="3"/>
    </w:pPr>
    <w:rPr>
      <w:b/>
      <w:bCs/>
      <w:sz w:val="23"/>
      <w:szCs w:val="23"/>
      <w:lang w:eastAsia="ru-RU"/>
    </w:rPr>
  </w:style>
  <w:style w:type="character" w:customStyle="1" w:styleId="416">
    <w:name w:val="Заголовок №416"/>
    <w:rsid w:val="005702D3"/>
    <w:rPr>
      <w:rFonts w:ascii="Times New Roman" w:hAnsi="Times New Roman" w:cs="Times New Roman"/>
      <w:b w:val="0"/>
      <w:bCs w:val="0"/>
      <w:noProof/>
      <w:spacing w:val="0"/>
      <w:sz w:val="22"/>
      <w:szCs w:val="22"/>
      <w:shd w:val="clear" w:color="auto" w:fill="FFFFFF"/>
    </w:rPr>
  </w:style>
  <w:style w:type="character" w:customStyle="1" w:styleId="427">
    <w:name w:val="Заголовок №4 (2)7"/>
    <w:rsid w:val="005702D3"/>
    <w:rPr>
      <w:rFonts w:ascii="Calibri" w:hAnsi="Calibri" w:cs="Calibri"/>
      <w:b w:val="0"/>
      <w:bCs w:val="0"/>
      <w:spacing w:val="0"/>
      <w:sz w:val="23"/>
      <w:szCs w:val="23"/>
      <w:shd w:val="clear" w:color="auto" w:fill="FFFFFF"/>
    </w:rPr>
  </w:style>
  <w:style w:type="paragraph" w:customStyle="1" w:styleId="1810">
    <w:name w:val="Основной текст (18)1"/>
    <w:basedOn w:val="a0"/>
    <w:link w:val="183"/>
    <w:rsid w:val="002030F9"/>
    <w:pPr>
      <w:shd w:val="clear" w:color="auto" w:fill="FFFFFF"/>
      <w:spacing w:before="120" w:after="0" w:line="211" w:lineRule="exact"/>
      <w:ind w:firstLine="400"/>
      <w:jc w:val="both"/>
    </w:pPr>
    <w:rPr>
      <w:rFonts w:ascii="Microsoft Sans Serif" w:eastAsia="Microsoft Sans Serif" w:hAnsi="Microsoft Sans Serif" w:cs="Microsoft Sans Serif"/>
      <w:i/>
      <w:iCs/>
      <w:sz w:val="17"/>
      <w:szCs w:val="17"/>
      <w:lang w:eastAsia="ru-RU"/>
    </w:rPr>
  </w:style>
  <w:style w:type="character" w:customStyle="1" w:styleId="432">
    <w:name w:val="Заголовок №4 (3)2"/>
    <w:rsid w:val="002030F9"/>
    <w:rPr>
      <w:rFonts w:ascii="Times New Roman" w:hAnsi="Times New Roman" w:cs="Times New Roman"/>
      <w:b w:val="0"/>
      <w:bCs w:val="0"/>
      <w:i w:val="0"/>
      <w:iCs w:val="0"/>
      <w:noProof/>
      <w:spacing w:val="0"/>
      <w:sz w:val="22"/>
      <w:szCs w:val="22"/>
      <w:shd w:val="clear" w:color="auto" w:fill="FFFFFF"/>
    </w:rPr>
  </w:style>
  <w:style w:type="character" w:customStyle="1" w:styleId="1720">
    <w:name w:val="Основной текст (17) + Не полужирный2"/>
    <w:rsid w:val="002030F9"/>
    <w:rPr>
      <w:b/>
      <w:bCs/>
      <w:noProof/>
      <w:sz w:val="22"/>
      <w:szCs w:val="22"/>
      <w:shd w:val="clear" w:color="auto" w:fill="FFFFFF"/>
      <w:lang w:bidi="ar-SA"/>
    </w:rPr>
  </w:style>
  <w:style w:type="character" w:customStyle="1" w:styleId="4e">
    <w:name w:val="Заголовок №4 + Не полужирный"/>
    <w:rsid w:val="002030F9"/>
    <w:rPr>
      <w:rFonts w:ascii="Times New Roman" w:hAnsi="Times New Roman" w:cs="Times New Roman"/>
      <w:b w:val="0"/>
      <w:bCs w:val="0"/>
      <w:spacing w:val="0"/>
      <w:sz w:val="22"/>
      <w:szCs w:val="22"/>
      <w:shd w:val="clear" w:color="auto" w:fill="FFFFFF"/>
    </w:rPr>
  </w:style>
  <w:style w:type="character" w:customStyle="1" w:styleId="422">
    <w:name w:val="Заголовок №4 + Не полужирный2"/>
    <w:rsid w:val="002030F9"/>
    <w:rPr>
      <w:rFonts w:ascii="Times New Roman" w:hAnsi="Times New Roman" w:cs="Times New Roman"/>
      <w:b w:val="0"/>
      <w:bCs w:val="0"/>
      <w:noProof/>
      <w:spacing w:val="0"/>
      <w:sz w:val="22"/>
      <w:szCs w:val="22"/>
      <w:shd w:val="clear" w:color="auto" w:fill="FFFFFF"/>
    </w:rPr>
  </w:style>
  <w:style w:type="character" w:customStyle="1" w:styleId="431">
    <w:name w:val="Заголовок №4 (3) + Не полужирный"/>
    <w:aliases w:val="Не курсив13"/>
    <w:rsid w:val="002030F9"/>
    <w:rPr>
      <w:rFonts w:ascii="Times New Roman" w:hAnsi="Times New Roman" w:cs="Times New Roman"/>
      <w:b w:val="0"/>
      <w:bCs w:val="0"/>
      <w:i w:val="0"/>
      <w:iCs w:val="0"/>
      <w:spacing w:val="0"/>
      <w:sz w:val="22"/>
      <w:szCs w:val="22"/>
      <w:shd w:val="clear" w:color="auto" w:fill="FFFFFF"/>
    </w:rPr>
  </w:style>
  <w:style w:type="character" w:customStyle="1" w:styleId="4310">
    <w:name w:val="Заголовок №4 (3) + Не полужирный1"/>
    <w:aliases w:val="Не курсив12"/>
    <w:rsid w:val="002030F9"/>
    <w:rPr>
      <w:rFonts w:ascii="Times New Roman" w:hAnsi="Times New Roman" w:cs="Times New Roman"/>
      <w:b w:val="0"/>
      <w:bCs w:val="0"/>
      <w:i w:val="0"/>
      <w:iCs w:val="0"/>
      <w:noProof/>
      <w:spacing w:val="0"/>
      <w:sz w:val="22"/>
      <w:szCs w:val="22"/>
      <w:shd w:val="clear" w:color="auto" w:fill="FFFFFF"/>
    </w:rPr>
  </w:style>
  <w:style w:type="character" w:customStyle="1" w:styleId="146">
    <w:name w:val="Основной текст (14) + Полужирный"/>
    <w:rsid w:val="002030F9"/>
    <w:rPr>
      <w:rFonts w:ascii="Times New Roman" w:hAnsi="Times New Roman" w:cs="Times New Roman"/>
      <w:b/>
      <w:bCs/>
      <w:i w:val="0"/>
      <w:iCs w:val="0"/>
      <w:spacing w:val="0"/>
      <w:sz w:val="22"/>
      <w:szCs w:val="22"/>
      <w:shd w:val="clear" w:color="auto" w:fill="FFFFFF"/>
      <w:lang w:bidi="ar-SA"/>
    </w:rPr>
  </w:style>
  <w:style w:type="character" w:customStyle="1" w:styleId="1416">
    <w:name w:val="Основной текст (14)16"/>
    <w:rsid w:val="002030F9"/>
    <w:rPr>
      <w:rFonts w:ascii="Times New Roman" w:hAnsi="Times New Roman" w:cs="Times New Roman"/>
      <w:i w:val="0"/>
      <w:iCs w:val="0"/>
      <w:spacing w:val="0"/>
      <w:sz w:val="22"/>
      <w:szCs w:val="22"/>
      <w:shd w:val="clear" w:color="auto" w:fill="FFFFFF"/>
      <w:lang w:bidi="ar-SA"/>
    </w:rPr>
  </w:style>
  <w:style w:type="character" w:customStyle="1" w:styleId="412">
    <w:name w:val="Заголовок №412"/>
    <w:rsid w:val="002030F9"/>
    <w:rPr>
      <w:rFonts w:ascii="Times New Roman" w:hAnsi="Times New Roman" w:cs="Times New Roman"/>
      <w:b w:val="0"/>
      <w:bCs w:val="0"/>
      <w:noProof/>
      <w:spacing w:val="0"/>
      <w:sz w:val="22"/>
      <w:szCs w:val="22"/>
      <w:shd w:val="clear" w:color="auto" w:fill="FFFFFF"/>
    </w:rPr>
  </w:style>
  <w:style w:type="character" w:customStyle="1" w:styleId="1415">
    <w:name w:val="Основной текст (14)15"/>
    <w:rsid w:val="002030F9"/>
    <w:rPr>
      <w:rFonts w:ascii="Times New Roman" w:hAnsi="Times New Roman" w:cs="Times New Roman"/>
      <w:i w:val="0"/>
      <w:iCs w:val="0"/>
      <w:spacing w:val="0"/>
      <w:sz w:val="22"/>
      <w:szCs w:val="22"/>
      <w:shd w:val="clear" w:color="auto" w:fill="FFFFFF"/>
      <w:lang w:bidi="ar-SA"/>
    </w:rPr>
  </w:style>
  <w:style w:type="paragraph" w:customStyle="1" w:styleId="B2E092F9785A484FA3FE7227E5CD88F4">
    <w:name w:val="B2E092F9785A484FA3FE7227E5CD88F4"/>
    <w:rsid w:val="00BB00CB"/>
    <w:pPr>
      <w:spacing w:after="200" w:line="276" w:lineRule="auto"/>
    </w:pPr>
    <w:rPr>
      <w:rFonts w:asciiTheme="minorHAnsi" w:eastAsiaTheme="minorEastAsia" w:hAnsiTheme="minorHAnsi" w:cstheme="minorBidi"/>
      <w:sz w:val="22"/>
      <w:szCs w:val="22"/>
    </w:rPr>
  </w:style>
  <w:style w:type="paragraph" w:customStyle="1" w:styleId="2ff3">
    <w:name w:val="Обычный2"/>
    <w:rsid w:val="000F0165"/>
    <w:pPr>
      <w:snapToGrid w:val="0"/>
      <w:spacing w:before="100" w:after="100"/>
    </w:pPr>
    <w:rPr>
      <w:rFonts w:ascii="Times New Roman" w:eastAsia="Times New Roman" w:hAnsi="Times New Roman"/>
      <w:sz w:val="24"/>
    </w:rPr>
  </w:style>
  <w:style w:type="character" w:customStyle="1" w:styleId="FontStyle48">
    <w:name w:val="Font Style48"/>
    <w:uiPriority w:val="99"/>
    <w:rsid w:val="001160A8"/>
    <w:rPr>
      <w:rFonts w:ascii="Constantia" w:hAnsi="Constantia" w:cs="Constantia"/>
      <w:b/>
      <w:bCs/>
      <w:sz w:val="30"/>
      <w:szCs w:val="30"/>
    </w:rPr>
  </w:style>
  <w:style w:type="character" w:customStyle="1" w:styleId="FontStyle55">
    <w:name w:val="Font Style55"/>
    <w:uiPriority w:val="99"/>
    <w:rsid w:val="001160A8"/>
    <w:rPr>
      <w:rFonts w:ascii="Segoe UI" w:hAnsi="Segoe UI" w:cs="Segoe UI"/>
      <w:sz w:val="26"/>
      <w:szCs w:val="26"/>
    </w:rPr>
  </w:style>
</w:styles>
</file>

<file path=word/webSettings.xml><?xml version="1.0" encoding="utf-8"?>
<w:webSettings xmlns:r="http://schemas.openxmlformats.org/officeDocument/2006/relationships" xmlns:w="http://schemas.openxmlformats.org/wordprocessingml/2006/main">
  <w:divs>
    <w:div w:id="287516194">
      <w:bodyDiv w:val="1"/>
      <w:marLeft w:val="0"/>
      <w:marRight w:val="0"/>
      <w:marTop w:val="0"/>
      <w:marBottom w:val="0"/>
      <w:divBdr>
        <w:top w:val="none" w:sz="0" w:space="0" w:color="auto"/>
        <w:left w:val="none" w:sz="0" w:space="0" w:color="auto"/>
        <w:bottom w:val="none" w:sz="0" w:space="0" w:color="auto"/>
        <w:right w:val="none" w:sz="0" w:space="0" w:color="auto"/>
      </w:divBdr>
    </w:div>
    <w:div w:id="494299948">
      <w:bodyDiv w:val="1"/>
      <w:marLeft w:val="0"/>
      <w:marRight w:val="0"/>
      <w:marTop w:val="0"/>
      <w:marBottom w:val="0"/>
      <w:divBdr>
        <w:top w:val="none" w:sz="0" w:space="0" w:color="auto"/>
        <w:left w:val="none" w:sz="0" w:space="0" w:color="auto"/>
        <w:bottom w:val="none" w:sz="0" w:space="0" w:color="auto"/>
        <w:right w:val="none" w:sz="0" w:space="0" w:color="auto"/>
      </w:divBdr>
    </w:div>
    <w:div w:id="518281526">
      <w:bodyDiv w:val="1"/>
      <w:marLeft w:val="0"/>
      <w:marRight w:val="0"/>
      <w:marTop w:val="0"/>
      <w:marBottom w:val="0"/>
      <w:divBdr>
        <w:top w:val="none" w:sz="0" w:space="0" w:color="auto"/>
        <w:left w:val="none" w:sz="0" w:space="0" w:color="auto"/>
        <w:bottom w:val="none" w:sz="0" w:space="0" w:color="auto"/>
        <w:right w:val="none" w:sz="0" w:space="0" w:color="auto"/>
      </w:divBdr>
    </w:div>
    <w:div w:id="926235992">
      <w:bodyDiv w:val="1"/>
      <w:marLeft w:val="0"/>
      <w:marRight w:val="0"/>
      <w:marTop w:val="0"/>
      <w:marBottom w:val="0"/>
      <w:divBdr>
        <w:top w:val="none" w:sz="0" w:space="0" w:color="auto"/>
        <w:left w:val="none" w:sz="0" w:space="0" w:color="auto"/>
        <w:bottom w:val="none" w:sz="0" w:space="0" w:color="auto"/>
        <w:right w:val="none" w:sz="0" w:space="0" w:color="auto"/>
      </w:divBdr>
    </w:div>
    <w:div w:id="1113593257">
      <w:bodyDiv w:val="1"/>
      <w:marLeft w:val="0"/>
      <w:marRight w:val="0"/>
      <w:marTop w:val="0"/>
      <w:marBottom w:val="0"/>
      <w:divBdr>
        <w:top w:val="none" w:sz="0" w:space="0" w:color="auto"/>
        <w:left w:val="none" w:sz="0" w:space="0" w:color="auto"/>
        <w:bottom w:val="none" w:sz="0" w:space="0" w:color="auto"/>
        <w:right w:val="none" w:sz="0" w:space="0" w:color="auto"/>
      </w:divBdr>
    </w:div>
    <w:div w:id="1341004518">
      <w:bodyDiv w:val="1"/>
      <w:marLeft w:val="0"/>
      <w:marRight w:val="0"/>
      <w:marTop w:val="0"/>
      <w:marBottom w:val="0"/>
      <w:divBdr>
        <w:top w:val="none" w:sz="0" w:space="0" w:color="auto"/>
        <w:left w:val="none" w:sz="0" w:space="0" w:color="auto"/>
        <w:bottom w:val="none" w:sz="0" w:space="0" w:color="auto"/>
        <w:right w:val="none" w:sz="0" w:space="0" w:color="auto"/>
      </w:divBdr>
    </w:div>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677995170">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 w:id="182284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3A9F5AE8E970EA10C80FF9CCD7A5CB84CC338FBD60F3D1C5BFBA5F9C76FDEAE5687EA793AFFA58E9X8k7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99661/?dst=10000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7224638EF12B1331068B8EE777CC4B3FE3138205BFCFAFEC01544ED5462DC19D11F9A680E3588De93AP"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66FFD-A4E4-42C6-87A8-D33B9485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160</Pages>
  <Words>62280</Words>
  <Characters>354997</Characters>
  <Application>Microsoft Office Word</Application>
  <DocSecurity>0</DocSecurity>
  <Lines>2958</Lines>
  <Paragraphs>832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416445</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хозяин</cp:lastModifiedBy>
  <cp:revision>2</cp:revision>
  <cp:lastPrinted>2017-07-02T12:43:00Z</cp:lastPrinted>
  <dcterms:created xsi:type="dcterms:W3CDTF">2017-07-02T15:00:00Z</dcterms:created>
  <dcterms:modified xsi:type="dcterms:W3CDTF">2017-07-02T15:00:00Z</dcterms:modified>
</cp:coreProperties>
</file>